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Ahern, James C. “Underestimating Intraspecific Variation: The Problem With Excluding Sts 19 From Australopithecus Africanus.”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105, no. 4 (April 1998): 461–80. https://doi.org/10.1002/(SICI)1096-8644(199804)105:4&lt;461::AID-AJPA5&gt;3.0.CO;2-R.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Aiello, Leslie, and Christopher Dean.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An Introduction to Human Evolutionary Anatomy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. London: Academic Press, 1990.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Ashton, Eric H, and Solly Zuckerman. “Some Cranial Indices of Plesianthropus and Other Primates.”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9, no. 3 (1951): 283–96.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Avery, Diana M. “The Plio-Pleistocene Vegetation and Climate of Sterkfontein and Swartkrans, South Africa, Based on Micromammals.”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41, no. 2 (2001): 113–32.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Avery, Diana M, Dominic J Stratford, and Frank Sénégas. “Micromammals and the Formation of the Name Chamber at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Geobios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43, no. 4 (2010): 379–87.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Bamford, Marion K. “Environmental Changes and Hominid Evolution: What the Vegetation Tells Us.”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From Tools to Symbols. From Early Hominids to Modern Humans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Francesco d’Errico and Lucinda Blackwell, 103–20. Johannesburg: Witwatersrand University Press, 2005.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“Pliocene Fossil Woods from an Early Hominid Cave Deposit,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95 (1999): 231–37.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Beaudet, Amélie, José Braga, Frikkie De Beer, Burkhard Schillinger, Christine Steininger, Vladimira Vodopivec, and Clément Zanolli. “Neutron Microtomography</w:t>
      </w:r>
      <w:r w:rsidRPr="00FC0866">
        <w:rPr>
          <w:rFonts w:ascii="Cambria Math" w:eastAsia="Times New Roman" w:hAnsi="Cambria Math" w:cs="Cambria Math"/>
          <w:sz w:val="24"/>
          <w:szCs w:val="24"/>
        </w:rPr>
        <w:t>‐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based Virtual Extraction and Analysis of a Cercopithecoid Partial Cranium (STS 1039) Embedded in a Breccia Fragment from Sterkfontein Member 4 (South Africa).”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159 (2015): 737–45.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Benade, Maria Magdalena. “Thoracic and Lumbar Vertebrae of African Hominids Ancient and Recent: Morphological and Fuctional Aspects with Special Reference to Upright Posture.” Masters Thesis, University of the Witwatersrand, 2016.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Berger, Lee R. “Comments on Dobson (2005), Body Proportions in Early Hominins, and the Joint and Limb Proportion Differences between Stw 431 (A. Africanus) and AL 288-1 (A. Afarensis).”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51, no. 1 (2006): 109–10.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———. “The Functional Morphology of the Shoulder Girdle, Past and Present.” PhD. thesis, University of the Witwatersrand, 1994.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Berger, Lee R, Rodrigo Lacruz, and Darryl J De Ruiter. “Revised Age Estimates of Australopithecus</w:t>
      </w:r>
      <w:r w:rsidRPr="00FC0866">
        <w:rPr>
          <w:rFonts w:ascii="Cambria Math" w:eastAsia="Times New Roman" w:hAnsi="Cambria Math" w:cs="Cambria Math"/>
          <w:sz w:val="24"/>
          <w:szCs w:val="24"/>
        </w:rPr>
        <w:t>‐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bearing Deposits at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119, no. 2 (2002): 192–97.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Berger, Lee R, and Phillip V Tobias. “A Chimpanzee-like Tibia from Sterkfontein, South Africa and Its Implications for the Interpretation of Bipedalism in Australopithecus Africanus.”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30, no. 4 (1996): 343–48.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Blackwell, Bonnie A. “Problems Associated with Reworked Teeth in Electron Spin Resonance (ESR) Dating.”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Quaternary Science Reviews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13, no. 5–7 (1994): 651–60.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Boccone, Silvia, and Jacopo Moggi-Cecchi. “Upper Molar Cusp Dimensions of South African Australopithecines.”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21, no. 1 (2006): 65–70.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Bonmatí, Alejandro, Juan-Luis Arsuaga, and Carlos Lorenzo. “Revisiting the Developmental Stage and Age-at-Death of the ‘Mrs. Ples’(Sts 5) and Sts 14 Specimens from Sterkfontein (South Africa): Do They Belong to the Same Individual?”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Anatomical Record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291, no. 12 (2008): 1707–1722.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Bonner, Philip Lewis. “The Racial Paradox: Sterkfontein, Smuts and Segregation.”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 Search for Origins: Science, History and South Africa’s “Cradle of Humankind,”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201–5. Johannesburg, South Africa: Witwatersrand University Press, 2007.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Bonner, Philip Lewis, Amanda Esterhuysen, and Trefor Jenkins.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 Search for Origins: Science, History and South Africa’s “Cradle of Humankind.”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Johannesburg: Witwatersrand University Press, 2007.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Boshoff, Pedro, Raymond Durrheim, A Fraser, Jacques EJ Martini, A Ralph, and M Sefton. “The Lincoln-Fault Cave System.”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Speleological Association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31 (1990): 60–64.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Brace, Charles L. “‘The Australopithecus Range of Variation.’ Abstracts from the Proc 38th Annual Meeting of the American Association for Physical Anthropologists.”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31 (1969).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Brain, Charles Kimberlin. “Some Aspects of the South African Australopithecine Sites and Their Bone Accumulations.”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Early Hominids of Africa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131–61. New York: St Martins Press, 1978.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Hunters or the Hunted?: An Introduction to African Cave Taphonomy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. Chicago: University of Chicago Press, 1983.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Transvaal Ape-Man Bearing Cave Deposits.”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Transvaal Museum Memoirs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11 (1958): 1–131.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Broom, R. “The South African Pleistocene Cercopithecid Apes.”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Annals of the Transvaal Museum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20 (1940): 89–100.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Broom, Robert. “A New Fossil Anthropoid Skull from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138, no. 3490 (1936): 486–88.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“Discovery of a Lower Molar of Australopithecus.”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140, no. 3546 (1937): 681–82.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“Discovery of a New Skull of the South African Ape-Man, Plesianthropus.”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159, no. 4046 (1947): 672–672.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Finding the Missing Link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. London: Watts, 1950.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“Further Evidence of the Structure of the Sterkfontein Ape-Man Plesianthropus.”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Transvaal Museum Memoirs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 (1950): 1–83.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“Further Evidence on the Structure of the South African Pleistocene Anthropoids.”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142 (1938): 897–99.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“On a New Ancestral Link Between Ape and Man.”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Illustrated London News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189 (1936): 476–77.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“On Some New Pleistocene Mammals from Limestone Caves of the Transvaal.”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33 (1937): 750–68.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“On the Fossil Remains Associated with Australopithecus Africanus.”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31 (1934): 471–80.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“On the Newly Discovered South African Man-Ape.”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Natural History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25, no. 4 (1925): 409–18.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“Some South African Pliocene and Pleistocene Mammals.”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Annals of the Transvaal Museum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21, no. 1 (1948): 1–38.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“South Africa’s Part in the Solution of the Problem of the Origin of Man.”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40 (1943): 68–80.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“Sterkfontein Ape-Man Plesianthropus.”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Transvaal Museum Memoirs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 (1950): 1–83.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Age of Australopithecus.”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125 (1930): 814.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Ape-Men.”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Scientific American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181, no. 5 (1949): 20–24.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Dentition of the Transvaal Pleistocene Anthropoids, Plesianthropus and Paranthropus.”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Annals of the Transvaal Museum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19, no. 3 (1939): 303–14.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lastRenderedPageBreak/>
        <w:t>———. “The Genera and Species of the South African Fossil Ape</w:t>
      </w:r>
      <w:r w:rsidRPr="00FC0866">
        <w:rPr>
          <w:rFonts w:ascii="Cambria Math" w:eastAsia="Times New Roman" w:hAnsi="Cambria Math" w:cs="Cambria Math"/>
          <w:sz w:val="24"/>
          <w:szCs w:val="24"/>
        </w:rPr>
        <w:t>‐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men.”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8, no. 1 (1950): 1–14.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Occurence and General Structure of the South African Ape-Men, Part 1: The South African Fossil Ape-Men, the Australopithecinae.”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Transvaal Museum Memoirs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 (1946): 11–153.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Pleistocene Anthropoid Apes of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142 (1938).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Broom, Robert, and John T Robinson. “Further Remains of the Sterkfontein Ape-Man, Plesianthropus.”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160, no. 4065 (1947): 430–31.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“Jaw of the Male Sterkfontein Ape-Man.”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160 (1947): 153.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“Size of the Brain in the Ape-Man, Plesianthropus.”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161 (1948): 438.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Broom, Robert, and John Talbot Robinson. “Notes on the Pelves of the Fossil Ape</w:t>
      </w:r>
      <w:r w:rsidRPr="00FC0866">
        <w:rPr>
          <w:rFonts w:ascii="Cambria Math" w:eastAsia="Times New Roman" w:hAnsi="Cambria Math" w:cs="Cambria Math"/>
          <w:sz w:val="24"/>
          <w:szCs w:val="24"/>
        </w:rPr>
        <w:t>‐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men.”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8, no. 4 (1950): 489–94.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Broom, Robert, and Gerrit Willem Hendrik Schepers. “The South African Fossil Ape-Men: The Australopithecinae.”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Transvaal Museum Memoirs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 (1946).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Bruxelles, Laurent, Ronald J Clarke, Richard Maire, Richard Ortega, and Dominic Stratford. “Stratigraphic Analysis of the Sterkfontein StW 573 Australopithecus Skeleton and Implications for Its Age.”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70 (2014): 36–48.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Butzer, Karl W. “Another Look at the Australopithecine Cave Breccias of the Transvaal.”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Anthropologist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73, no. 5 (1971): 1197–1201.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“Archeogeology and Quaternary Environment in the Interior of Southern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Southern African Prehistory and Paleoenvironments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 (1984): 64.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Calcagno, JM, DA Cope, MG Lacy, and Philip V Tobias. “Is A. Africanus the Only Hominid Species in Sterkfontein Member 4.”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24 (1997): 86–87.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Calcagno, JM, DA Cope, MG Lacy, and PV Tobias. “Is A. Africanus the Only Hominid Species in Sterkfontein Member 4?”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Phyiscal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24 (1997): 86–87.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Carrión, JS, and L Scott. “The Challenge of Pollen Analysis in Palaeoenvironmental Studies of Hominid Beds: The Record from Sterkfontein Caves.”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36, no. 4 (1999): 401–8.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Chopra, SRK. “The Innominate Bone of the Australopithecinae and the Problem of Erect Posture.”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Bibliotheca Primatologia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1, no. 93 (1962): 102.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Clarke, Ronald J. “A Brief Review of History and Results of 40 Years of Sterkfontein Excavations.”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African Genisis: Perspectives on Hominin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Sally Christine Reynolds Gallagher, Andrew, 120–42. Cambridge University Press, 2012.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“A Deeper Understanding of the Stratigraphy of Sterkfontein Fossil Horninid Site.”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Transactions of the Royal Society of South Africa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61, no. 2 (2006): 111–20.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“A New Australopithecus Cranium from Sterkfontein and Its Bearing on the Ancestry of Paranthropus.”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Evolutionary History of the ‘Robust’Australopithecines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F. Grine, 287–92. New York: Aldine de Gruyter, 1988.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“A New Australopithecus Cranium from Sterkfontein and Its Bearing on the Ancestry of Paranthropus.”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Evolutionary History of the “Robust” Australopithecines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285–92. New York: Aldine de Gruyter, 1988.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“Advances in Understanding the Craniofacial Anatomy of South African Early Hominids.”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Integrative Paths to the Past: Essays in Honor of F. Clark Howell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RS Corrucini and RL Ciochon, 205–22. New Jersey: Prentice Hall, 1994.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“Alun Rhun Hughes, 1916-1992.”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Archaeological Bulletin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48, no. 157 (1993): 129–30.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———. “Australopithecus from Sterkfontein Caves, South Africa.”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Paleobiology of Australopithecus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Kaye E. Reed, John G. Fleagle, and Richard E. Leakey, 105–23. Dordrecht: Springer Netherlands, 2013. http://dx.doi.org/10.1007/978-94-007-5919-0_7.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“Discovery of Complete Arm and Hand of the 3.3 Million-Year-Old Australopithecus Skeleton from Sterkfontein.”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95 (1999): 477–80.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“Early Acheulean with Homo Habilis at Sterkfontein.”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Hominid Evolution: Past, Present and Future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Philip V Tobias, 287–98. New York: Alan, R , Liss, 1985.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“First Ever Discovery of a Well-Preserved Skull and Associated Skeleton of Australopithecus.”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94, no. 10 (1998): 460–63.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“Habiline Handaxes and Paranthropine Pedigree at Sterkfontein.”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World Archaeology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20, no. 1 (1988): 1–12.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Homo Habilis: The inside Story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. Proceedings of the II Meeting of African Prehistory. Centro Nacional de Investigación sobre la Evolución Humana, 2017.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“Latest Information on Sterkfontein’s Australopithecus Skeleton and a New Look at Australopithecus.”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104 (2008): 443–49.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———. “Mr, Mrs and Miss-Conceptions in Studies of Human Ancestry.” edited by J. Gibert, 327–29. International Conference of Human Palaeontology, 1995.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“Newly Revealed Information on the Sterkfontein Member 2 Australopithecus Skeleton: News &amp; Views.”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98 (2002): 523–26.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“Observations on Some Restored Hominid Specimens in the Transvaal Museum, Pretoria.”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From Apes to Angels: Essays in Anthropology in Honor of Phillip V. Tobias.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GH Sperber, 135–51. New York: Wiley-Liss, 1990.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“On Some New Interpretations of Sterkfontein Stratigraphy.”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90 (1994): 211–211.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“Taphonomy of Sterkfontein Australopithecus Skeletons.”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Breathing Life into Fossils: Taphonomic Studies in Honor of CK (Bob) Brain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Travis R Pickering, Kathy D Schick, and Nicholas P Toth, 199–205. Bloomington, Indiana: Stone Age Institute Press, 2007.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Clarke, Ronald J, and TC Partridge. “On the Unrealistic ‘Revised Age Estimates’ for Sterkfontein: News and Views.”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98, no. 9–10 (2002): 415–19.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Clarke, Ronald J, T.C. Partridge, and Kathleen Kuman.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Caves of the Ape-Men: South Africa’s Cradle of Humankind World Heritage Site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. Johannesburg: Witwatersrand University Press, 2010. https://books.google.co.za/books?id=caw4YgEACAAJ.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Clarke, Ronald J, and Phillip V Tobias. “Sterkfontein Member 2 Foot Bones of the Oldest South African Hominid.”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269, no. 5223 (1995): 521.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Conroy, Glenn C, Gerhard W Weber, Horst Seidler, Phillip V Tobias, Alex Kane, and Barry Brunsden. “Endocranial Capacity in an Early Hominid Cranium from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280, no. 5370 (1998): 1730–31.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Cooke, Herbert Basil Sutton. “A Remarkable Forecast from the Taungs Skull by Dr Broom in 1925.”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56 (1960): 75–77.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“Observations Relating to Quaternary Environments in East and Southern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Transvaal Geological Society of South Africa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1975, 73.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“Preservation of the Sterkfontein Ape-Man Cave Site,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Studies in Speleology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2, no. 1 (1969): 25–34.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Sterkfontein Bone Breccia: A Geological Note.”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35 (1938): 204–8.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Curnoe, Darren. “A Review of Early Homo in Southern Africa Focusing on Cranial, Mandibular and Dental Remains, with the Description of a New Species (Homo Gautengensis Sp. Nov.).”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HOMO-Journal of Comparative Human Biology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61, no. 3 (2010): 151–77.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Curnoe, Darren, and Phillip V Tobias. “Description, New Reconstruction, Comparative Anatomy, and Classification of the Sterkfontein Stw 53 Cranium, with Discussions about the Taxonomy of Other Southern African Early Homo Remains.”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50, no. 1 (2006): 36–77.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D’Anastasio, Ruggero, Bernhard Zipfel, Jacopo Moggi-Cecchi, Roscoe Stanyon, and Luigi Capasso. “Possible Brucellosis in an Early Hominin Skeleton from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PLoS One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4, no. 7 (2009): e6439.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Dart, Raymond A. “Robert Broom, His Life and Work.”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48 (1951): 3–19.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Adolescent Mandible of Australopithecus Prometheus.”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6, no. 4 (1948): 391–412.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Bone-Bludgeon Hunting Technique of Australopithecus.”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 (1949): 150–52.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Predatory Implemental Technique of Australopithecus.”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7, no. 1 (1949): 1–38.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Teeth of Earliest Mankind.”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53, no. 9 (1957): 229–31.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Dart, Raymond A, and D Craig.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Adventures with the Missing Link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. New York: Harper and Brothers, 1959.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Dart, Raymond A, and A Salmons. “Australopithecus Africanus: The Man-Ape of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115 (1925): 195–99.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Deloison, Yvette. “Anatomie Des Os Fossiles de Pieds Des Hominidés d’Afrique Du Sud Datés Entre 2, 4 et 3, 5 Millions d’années. Interprétation Quant à Leur Mode de Locomotion.”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Biométrie Humaine et Anthropologie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21, no. 3–4 (2003): 189–230.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“Fossil Footbones Anatomy from South Africa between 2.4 and 3.5 MY Old. Interpretation in Relation to the Kind of Locomotion.”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Biométrie Humaine et Anthropologie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21 (2003): 189–230.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Delson, Eric. “Cercopithecid Biochronology of the African Plio-Pleistocene: Correlation among Eastern and Southern Hominid-Bearing Localities.”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Courier Forschungsinstitut Senckenberg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69 (1984): 199–218.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“Chronology of South African Australopith Site Units.”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Evolutionary History of the ‘Robust’ Australopithecines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Frederick E Grine, 317–24. New York: Aldine de Gruyter, 1988.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Der Merwe, Nikolaas J van. “Male Philopatry and Female Dispersal amongst Two Species of Early Hominins from the Sterkfontein Valley.”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107, no. 7–8 (2011): 14–15.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Der Merwe, Nikolaas J van, J Francis Thackeray, Julia A Lee-Thorp, and Julie Luyt. “The Carbon Isotope Ecology and Diet of Australopithecus Africanus at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44, no. 5 (2003): 581–97.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DeSilva, Jeremy M. “Functional Morphology of the Ankle and the Likelihood of Climbing in Early Hominins.”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Proceedings of the National Academy of Sciences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106, no. 16 (2009): 6567–72.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DeSilva, Jeremy M, and Maureen J Devlin. “A Comparative Study of the Trabecular Bony Architecture of the Talus in Humans, Non-Human Primates, and Australopithecus.”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63, no. 3 (2012): 536–51.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DeSilva, Jeremy M, Daniel J Proctor, and Bernhard Zipfel. “A Complete Second Metatarsal (StW 89) from Sterkfontein Member 4,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63, no. 3 (2012): 487–96.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Dietrich, Wilhelm Otto. “Zur Stratigraphie Der Africanthropus-Fauna.”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Zentralblatt Für Mineralogie, Geologie Und Paläontologie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1939, 1–9.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Dobson, Seth D. “Are the Differences between Stw 431 (Australopithecus Africanus) and AL 288-1 (A. Afarensis) Significant?”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49, no. 1 (2005): 143–54.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Draper, D. “Paper on the Dolomite Rocks of the Bloubank River Valley and on His Visit to the Kromdraai Caves.” Transactions of the South African Geological Society, May 13, 1895.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Dreyer, Thomas Frederick, and Alice Lyle.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New Fossil Mammals and Man from South Africa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. Bloemfontein: Department of Zooology, Grey University College, 1931.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Dugard, J. “Palaentologist Ron Clarke and the Discovery of ‘Little Foot’: A Contemporary History.”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91 (1995): 563–66.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Eisenhart, William L. “The Fossil Cercopithecoids of Makapansgat and Sterkfontein.” B.A. Thesis, Harvard University, 1974.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Elton, Sarah. “Locomotor and Habitat Classifications of Cercopithecoid Postcranial Material from Sterkfontein Member 4, Bolt’s Farm and Swartkrans Members 1 and 2,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Palaeontologia Africana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31 (2001): 115–26.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Esterhuysen, Amanda.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Sterkfontein: Early Hominid Evolution in the Cradle of Humankind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. Johannesburg: Witwatersrand University Press, 2007.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Ewer, RF. “The Contribution Made by Studies of the Associated Mammalian Faunas.”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59, no. 7 (1963): 340–47.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Fossil Carnivores of the Transvaal Caves. The Hyaenidae, Other than Lycyaena, of Swartkrans and Sterkfontein.”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Proceedings of the Zoological Society of London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124, no. 4 (1955): 815–37.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Exton, H. “Comment at First Ordinary Meenting of South African Geological Society.” Transactions of the South African Geological Society, 8 April., 1895.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———. “Presidential Address.” Transvaal Geological Society, South Africa, 22 February., 1898.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Falk, Dean, and Glenn C Conroy. “The Cranial Venous Sinus System in Australopithecus Afarensis.”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306, no. 5945 (1983): 779–81.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Ferguson, Walter W. “Reappraisal of the Taxonomic Status of the Cranium Stw 53 from the Plio/Pleistocene of Sterkfontein, in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Primates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30, no. 1 (1989): 103–9.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Field, Annabel Sarah. “An Analytical and Comparative Study of the Early Stone Age Archaeology of the Sterkfontein Valley.” Masters Dissertation, University of the Witwatersrand, 1999.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Findlay, George.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D Robert Broom, FRS: Biography , Appreciation and Bibliography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. Cape Town: AA Balkema, 1972.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Dr. Robert Broom, FRS; Palaeontologist and Physician, 1866-1951: A Biography, Appreciation and Bibliography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. Vol. 15. Cape Town: AA Balkema, 1972.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Fisk, GR, and GA Macho. “Evidence of a Healed Compression Fracture in a Plio</w:t>
      </w:r>
      <w:r w:rsidRPr="00FC0866">
        <w:rPr>
          <w:rFonts w:ascii="Cambria Math" w:eastAsia="Times New Roman" w:hAnsi="Cambria Math" w:cs="Cambria Math"/>
          <w:sz w:val="24"/>
          <w:szCs w:val="24"/>
        </w:rPr>
        <w:t>‐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Pleistocene Hominid Talus from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International Journal of Osteoarchaeology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2, no. 4 (1992): 325–32.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Fornai, Cinzia. “Testing the Second Australopithecine Species Hypothesis for the South African Site of Sterkfontein: Geometric Morphometric Analysis of Maxillary Molar Teeth.” PhD. Dissertation, University of the Witwatersrand, 2010.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Fornai, Cinzia, Fred L Bookstein, and Gerhard W Weber. “Variability of Australopithecus Second Maxillary Molars from Sterkfontein Member 4.”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85 (2015): 181–92.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Fornai, Cinzia, Ronald J Clarke, Jacopo Moggi-Cecchi, Jason Hemingway, Frikkie C De Beer, and Mabuti J Radebe. “Testing the ‘Second Australopithecine Species Hypothesis’ for Sterkfontein Member 4,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50 (2010): 105–6.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Frames, ME. “The Animal Remains Found in the Kromdraai Caves in the Dolomite near Krugersdorp.” Transactions of the South African Geological Society., 1897.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Freedman, Leonard. “South African Fossil Cercopithecoidea: A Re-Assessment Including a Description of New Material from Makapansgat, Sterkfontein and Taung.”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5, no. 3 (1976): 297–315.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Freedman, Leonard, and NS Stenhouse. “The Parapapio Species of Sterkfontein, Transvaal,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Palaeontologia Africana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14 (1972): 93–111.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Galichon, V, and JF Thackeray. “CT Scans of Trabecular Bone Structures in the Ilia of Sts 14 (Australopithecus Africanus), Homo Sapiens and Pan Paniscus.”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93, no. 4 (1997): 179–80.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Galloway, Alexander. “Man in Africa in the Light of Recent Discoveries.”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34 (1937): 89–120.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Gilbert, Christopher C, and Frederick E Grine. “Morphometric Variation in the Papionin Muzzle and the Biochronology of the South African Plio</w:t>
      </w:r>
      <w:r w:rsidRPr="00FC0866">
        <w:rPr>
          <w:rFonts w:ascii="Cambria Math" w:eastAsia="Times New Roman" w:hAnsi="Cambria Math" w:cs="Cambria Math"/>
          <w:sz w:val="24"/>
          <w:szCs w:val="24"/>
        </w:rPr>
        <w:t>‐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Pleistocene Karst Cave Deposits.”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141, no. 3 (2010): 418–29.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Graaff, Gerrit de. “A Preliminary Investigation of the Mammalian Microfauna in Pleistocene Deposits of Caves in the Transvaal System.” Masters Dissertation, University of Pretoria, 1961.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“A Short Survey of Investigations of Fossil Rodents in African Deposits.”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57, no. 7 (1961): 191–96.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Granger, Darryl E, Ryan J Gibbon, Kathleen Kuman, Ronald J Clarke, Laurent Bruxelles, and Marc W Caffee. “New Cosmogenic Burial Ages for Sterkfontein Member 2 Australopithecus and Member 5 Oldowan.”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522, no. 7554 (2015): 85–88.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Green, David J, Adam D Gordon, and Brian G Richmond. “Limb-Size Proportions in Australopithecus Afarensis and Australopithecus Africanus.”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52, no. 2 (2007): 187–200.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Gregory, William K. “Bearing of Dr. Broom’s and Dr. Dart’s Discoveries on the Origin of Man.”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Annual Proceedings of the Associated Scientific and Technical Societies of South Africa 1939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25–57, 1938.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Dentition of the Extinct South African Man-Ape Australopithecus (Plesianthropus) Transvaalensis Broom. A Comparative and Phylogenetic Study. Part 1.”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Annals of the Transvaal Museum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19, no. 4 (1939): 339–52.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Gregory, William K, and Milo Hellman. “Evidence of the Australopithecine Man-Apes on the Origin of Man.”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88, no. 2296 (1938): 615–16.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Upper Dental Arch of Plesianthropus Transvaalensis Broom, and Its Relations to Other Parts of the Skull.”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26, no. 1 (1940): 211–28.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Gregory, William K, and M Helman. “Fossil Manapes of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43 (1939): 25–26.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Grine, Frederick E. “The Alpha Taxonomy of Australopithecus Africanus.”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Paleobiology of Australopithecus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Kaye E. Reed, John G. Fleagle, and Richard E. Leakey, 73–104. Netherlands: Springer, 2013.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Grine, Frederick E, Marcia M Delanty, and Bernard A Wood. “Variation in Mandibular Postcanine Dental Morphology and Hominin Species Representation in Member 4, Sterkfontein, South Africa.”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Paleobiology of Australopithecus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125–46. Dordrecht: Springer Science, 2013.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Grine, Frederick E, WL Jungers, and J Schultz. “Phenetic Affinities among Early Homocrania from East and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30, no. 3 (1996): 189–225.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Grine, Frederick E, Gerhard W Weber, J Michael Plavcan, and Stefano Benazzi. “Sex at Sterkfontein: ‘Mrs. Ples’ Is Still an Adult Female.”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62, no. 5 (2012): 593–604.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Grotepass, WP, and JF Thackeray. “The Temporo-Mandibular Joint in Mammalian Evolution, with Special Reference to’Mrs Ples’and Other Hominids.”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93, no. 4 (1997).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Haeusler, Martin. “New Insights into the Locomotion of Australopithecus Africanus Based on the Pelvis.”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Evolutionary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11, no. S1 (2002): 53–57.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Haeusler, Martin, and Henry M McHenry. “Evolutionary Reversals of Limb Proportions in Early Hominids? Evidence from KNM-ER 3735 (Homo Habilis).”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53, no. 4 (2007): 383–405.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Harmon, Elizabeth. “Size and Shape Variation in the Proximal Femur of Australopithecus Africanus.”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56, no. 6 (2009): 551–59.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Haughton, SH. “Notes on the Australopithecine-Bearing Rocks of the Union of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Geology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50, no. 1 (1947): 55–59.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Häusler, Martin, and Lee Berger. “Stw 441/465: A New Fragmentary Ilium of a Small-Bodied Australopithecus Africanus from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40, no. 5 (2001): 411–17.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Heaton, Jason L. “Taxonomy of the Sterkfontein Fossil Cercopithecinae: The Papionini of Members 2 and 4 (Gauteng, South Africa).” PhD. Dissertation, Indiana University, 2006.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Heiple, Kingsbury G, and C Owen Lovejoy. “The Distal Femoral Anatomy of Australopithecus.”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35, no. 1 (1971): 75–84.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Herries, Andy IR, Darren Curnoe, and Justin W Adams. “A Multi-Disciplinary Seriation of Early Homo and Paranthropus Bearing Palaeocaves in Southern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Quaternary International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202, no. 1 (2009): 14–28.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Herries, Andy IR, Robyn Pickering, Justin W Adams, Darren Curnoe, Ginette Warr, Alf G Latham, and John Shaw. “A Multi-Disciplinary Perspective on the Age of Australopithecus in Southern Africa.”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Paleobiology of Australopithecus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21–40. Springer, 2013.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Herries, Andy IR, and John Shaw. “Palaeomagnetic Analysis of the Sterkfontein Palaeocave Deposits: Implications for the Age of the Hominin Fossils and Stone Tool Industries.”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60, no. 5 (2011): 523–39.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Holloway, Ralph L. “New Endocranial Values for the Australopithecines.”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227 (1970): 199–200.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Hughes, Alun R, and Phillip V Tobias. “A Fossil Skull Probably of the Genus Homo from Sterkfontein, Transvaal.”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265, no. 5592 (1977): 310–12.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———. “Report on New Excavations at Sterkfontein. Detailed Progress Report for Period July 1966 to August 1967,” 1967.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Jones, DL, A Brock, and PL McFadden. “Paleomagnetic Results from the Kromdraai and Sterkfontein Hominid Sites.”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82, no. 3 (1986): 160–63.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Jones, Trevor R. “A New Fossil Primate from Sterkfontein, Krugersdorp, Transvaal.”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33 (1937): 709–28.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Keith, Arthur. “Australopithecinae or Dartians.”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159, no. 4037 (1947): 377.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Kern, Howard M, and William L Straus. “The Femur of Plesianthropus Transvaalensis.”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7, no. 1 (1949): 53–77.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Kibii, Job Munuhe. “Comparative Taxonomic, Taphonomic and Palaeoenvironmental Analysis of 4-2.3 Million Year Old Australopithecine Cave Infills at Sterkfontein.” PhD. Dissertation, University of the Witwatersrand, 2006.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“Taxonomy, Taphonomy and Palaeoenvironment of Hominid and Non-Hominid Primates from the Jacovec Cavern, Sterkfontein.”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South African Archaeological Bulletin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62 (2007): 90–97.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———. “The Macrofauna from Jacovec Cavern-Sterkfontein.” Masters Dissertation, University of the Witwatersrand, 2000.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Kibii, Job Munuhe, and RJ Clarke. “A Reconstruction of the Stw 431 Australopithecus Pelvis Based on Newly Discovered Fragments: News and Views.”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99, no. 5–6 (2003): 225–26.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Kibii, Job Munuhe, Ron J Clarke, and Matthew W Tocheri. “A Hominin Scaphoid from Sterkfontein, Member 4: Morphological Description and First Comparative Phenetic 3D Analyses.”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61, no. 4 (2011): 510–17.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Kidd, R, and C Oxnard. “Little Foot and Big Thoughts—a Re-Evaluation of the Stw573 Foot from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HOMO-Journal of Comparative Human Biology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55, no. 3 (2005): 189–212.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Kimbel, William H, and Tim D White. “Variation, Sexual Dimorphism and the Taxonomy of Australopithecus.”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Evolutionary History of the ‘Robust’Australopithecines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F. Grine, 175–92. New York: Aldine de Gruyter, 1988.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Kimbel, William H, Tim D White, and Donald C Johanson. “Cranial Morphology of Australopithecus Afarensis: A Comparative Study Based on a Composite Reconstruction of the Adult Skull.”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64, no. 4 (1984): 337–88.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King, Lester. “The Geology of the Makapan and Other Caves.”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Transactions of the Royal Society of South Africa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33, no. 1 (1951): 121–51.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Kirkbride, AN, SC Yates, and JF Thackeray. “CT Scans of Sts 14 Provide the Potential for Manufacturing Casts.”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27 (1997).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Koenigswald, GHR von. “Meganthropus and the Australopithecinae,” 158–60, 1957.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Kramers, Jan D, and Paul HGM Dirks. “The Age of Fossil StW573 ('Little Foot’): An Alternative Interpretation of 26Al/10Be Burial Data.”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113, no. 3–4 (2017): 1–8.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Kramers, Jan D., and Paul HGM Dirks. “The Age of Fossil StW573 ('Little Foot’): Reply to Comments by Stratford et Al.(2017).”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113, no. 7–8 (2017): 1–3.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Kuman, Kathleen. “The Archaeology of Sterkfontein: Preliminary Findings on Site Formation and Cultural Change.”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90 (1994): 215–215.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Archaeology of Sterkfontein—past and Present.”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27, no. 6 (1994): 471–95.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Earlier Stone Age in South Africa: Site Context and the Influence of Cave Studies.”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Breathing Life into Fossils: Taphonomic Studies in Honour of CK (Bob) Brain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TR Pickering, K Schick, and N Toth, 181–98. Bloomington: Stone Age Institute Press, 2007.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Earliest South African Industries.”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Early Human Behaviour in Global Context: The Rise and Diversity of the Lower Palaeolithic Record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M Petraglia and R Korisettar, 151–86. New York: Routledge, 1998.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———. “The Oldowan Industry from Sterkfontein: Raw Materials and Core Forms.”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Aspects of African Archaeology: Papers from the 10th Congress of the PanAfrican Association for Prehistory and Related Studies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G Pwiti and R Soper, 139–46. Harare: University of Zimbabwe Publications, 1996.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Kuman, Kathleen, and Ronald J Clarke. “Stratigraphy, Artefact Industries and Hominid Associations for Sterkfontein, Member 5.”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38, no. 6 (2000): 827–47.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Kuman, Kathleen, and AS Field. “The Oldowan Industry from Sterkfontein Caves, South Africa.”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Cutting Edge: New Approaches to the Archaeology of Human Origins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Kathy D Schick and Nicholas Toth, 151–69. Bloomington: Stone Age Institute Press, 2009.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Lacruz, Rodrigo, Alan Turner, and Lee R Berger. “New Dinofelis (Carnivora: Machairodontinae) Remains from Sterkfontein Valley Sites and a Taxonomic Revision of the Genus in Southern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Annals of the Transvaal Museum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43, no. 1 (2006): 89–106.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Langejans, Geeske HJ. “Micro-Residue Analysis on Early Stone Age Tools from Sterkfontein, South Africa: A Methodological Enquiry.”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South African Archaeological Bulletin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67 (2012): 200–213.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“PIXE and Residues: Examples from Sterkfontein and Sibudu,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South African Archaeological Bulletin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62, no. 185 (2007): 71–73.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Latimer, Bruce, James C Ohman, and C Owen Lovejoy. “Talocrural Joint in African Hominoids: Implications for Australopithecus Afarensis.”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74, no. 2 (1987): 155–75.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Lavocat, R. “Sur l’âGe Des Faunes de Rongeurs Des Grottes à Australopithèques,” 133–34, 1957.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Le Gros Clark, WE.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Fossil Evidence for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. University Chicago Press, 1955.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“Observations on the Anatomy of the Fossil Australopithecinae.”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Anatomy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81, no. Pt 3 (1947): 300.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Le Roux, S. D., J. F. Thackeray, J. D. Badenhorst, A. M. Venter, and W. P. Grotepass. “Non-Destructive X-Ray Diffraction Analysis of Cranial Bone of Sts 5 (Australopithecus Africanus) and Adhering Breccia from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93, no. 4 (1997): 173–174.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Le Roux, SD, FC De Beer, and JF Thackeray. “Neutron Radiography of Cranial Bone of Sts 5 (Australopithecus Africanus) from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93, no. 4 (1997).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Le Roux, SD, JF Thackeray, AM Venter, and WP Grotepass. “Non-Destructive Neutron Diffraction Analysis of Sts 5 (Australopithecus Africanus) and Other Fossils from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93, no. 4 (1997): 174–75.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Lewis, OJ. “The Hominoid Os Capitatum, with Special Reference to the Fossil Bones from Sterkfontein and Olduvai Gorge.”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2, no. 1 (1973): 1IN15-4IN511.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Lockwood, Charles A. “Sexual Dimorphism in the Face of Australopithecus Africanus.”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108, no. 1 (1999): 97–127.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———. “Variation in the Face of Australopithecus Africanus and Other African Hominoids.” PhD. Dissertation, University of the Witwatersrand, 1997.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Lockwood, Charles A, and Phillip V Tobias. “A Large Male Hominin Cranium from Sterkfontein, South Africa, and the Status OfAustralopithecus Africanus.”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36, no. 6 (1999): 637–85.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“Morphology and Affinities of New Hominin Cranial Remains from Member 4 of the Sterkfontein Formation, Gauteng Province,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42, no. 4 (2002): 389–450.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Loth, SR, M Henneberg, and JF Thackeray. “Assessment of the Sex of Sts 5 and Stw 53: A New Consideration of Sexual Dimorphism in Fossil Hominids.”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38 (1995): 136–37.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Luyt, CJ, and JA Lee-Thorp. “Carbon Isotope Ratios of Sterkfontein Fossils Indicate a Marked Shift to Open Environments c. 1.7 Myr Ago: Research Articles: Human Origins Research in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99, no. 5–6 (2003): 271–73.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Luyt, Julie. “Revisiting the Palaeoenvironments of the South African Hominid-Bearing Plio Pleistocene Sites: New Isotopic Evidence from Sterkfontein.” Masters Dissertation, University of Cape Town, 2001.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Maier, W. “Chronology and Biology of the South African Australopithecines.”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6, no. 2 (1977): 89–93.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Malan, BD. “Early References to the Sterkfontein Caves: Krugersdorp.”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55, no. 12 (1959): 321–24.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Mariste, Un Frère. “Les Grottes de Sterkfontein.”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Cosmos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47, no. 679 (1898): 133–35.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Martinaglia, G. “Extract from Letter Dated 20 August 1947, to the Town Clerk of Krugersdorp, Cited in PV Tobias (1983),” 1947.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———. “Extract from Letter of May 1947 to C van Riet Lowe (1947),” 1947.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Martini, Jacques EJ, Paul E Wipplinger, Henri FG Moen, and Andre Keyser. “Contribution to the Speleology of Sterkfontein Cave, Gauteng Province,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International Journal of Speleology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32, no. 1 (2003): 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Mason, Revil J. “Australopithecines and Artefacts at Sterkfontein: Part II, The Sterkfontein Stone Artefacts and Their Maker.”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Archaeological Bulletin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17 (1962): 109–25.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“Australopithecus and the Beginning of the Stone Age in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South African Archaeological Bulletin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16, no. 61 (1961): 8–14.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“Occurrence of Stone Artefacts with Australopithecus at Sterkfontein: Part 2.”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180, no. 4585 (1957): 523–24.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———. “Recommendations for the Excavation of the Sterkfontein Site,” 1966.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Earliest Tool-Makers in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57 (1961): 13–16.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McHenry, Henry M. “Fossils and the Mosaic Nature of Human Evolution.”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190, no. 4213 (1975): 425–31.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McHenry, HM. “The Capitate of Australopithecus Afarensis and A. Africanus.”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62, no. 2 (1983): 187–98.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McHenry, HM, and Lee R Berger. “Body Proportions of Australopithecus Afarensis and A. Africanus and the Origin of the Genus Homo.”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35, no. 1 (1998): 1–22.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McKee, Jeffery K. “Faunal Evidence and Sterkfontein Member 2 Foot Bones of Early Hominid.”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271 (1996): 1301–2.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McKee, Jeffery K, JF Thackeray, and Lee R Berger. “Faunal Assemblage Seriation of Southern African Pliocene and Pleistocene Fossil Deposits.”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96, no. 3 (1995): 235–50.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McKee, Jeffrey K. “Palaeo-Ecology of The Sterkfontein Hominids: A Review and Synthesis.”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Palaeontologia Africana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1991, 41.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McNabb, John, and Kathleen Kuman. “Experimental Stone Tool Replication at the Early Stone Age Site of Sterkfontein, Gauteng,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Archaeological Science: Reports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 (2015): 44–53.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lastRenderedPageBreak/>
        <w:t>Menter, Colin Glen. “Hominid Distal Humeri, Proximal Radii and Proximal Ulnae from Sterkfontein, in Comparison with the Elbow Bones of Other Plio-Pleistocene Fossil Hominids.” Ph.D. Dissertation, University of the Witwatersrand, 2002.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Merwe, NJ van der, and JF Thackeray. “Stable Carbon Isotope Analysis of Plio-Pleistocene Ungulate Teeth from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93, no. 4 (1997).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Mogg, Albert Oliver Dean.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Important Plants of Sterkfontein: An Illustrated Guide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. Johannesburg Bernard Price Institute: University of the Witwatersrand, 1975.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Moggi-Cecchi, Jacopo. “The Elusive’second Species’ in Sterkfontein Member 4: The Dental Metrical Evidence: Research Articles: Human Origins Research in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99, no. 5–6 (2003): 268–70.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Moggi-Cecchi, Jacopo, and S Boccone. “Maxillary Molars Cusp Morphology of South African Australopithecines.”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Dental Perspectives on Human Evolution: State of the Art Research in Dental Paleoanthropology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53–64. Springer, 2007.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Moggi-Cecchi, Jacopo, and Mark Collard. “A Fossil Stapes from Sterkfontein, South Africa, and the Hearing Capabilities of Early Hominids.”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42, no. 3 (2002): 259–65.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Moggi-Cecchi, Jacopo, Frederick E Grine, and Phillip V Tobias. “Early Hominid Dental Remains from Members 4 and 5 of the Sterkfontein Formation (1966–1996 Excavations): Catalogue, Individual Associations, Morphological Descriptions and Initial Metrical Analysis.”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50, no. 3 (2006): 239–328.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Moggi-Cecchi, Jacopo, Philip V Tobias, and AD Beynon. “The Mixed Dentition and Associated Skull Fragments of a Juvenile Fossil Hominid from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106, no. 4 (1998): 425–65.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Molengraaff, Gustaaf Adolf Frederik.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Géologie de La République Sud-Africaine Du Transvaal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. Paris: Société Géologique de France, 1901.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Muzikar, Paul, and Darryl Granger. “Combining Cosmogenic, Stratigraphic, and Paleomagnetic Information Using a Bayesian Approach: General Results and an Application to Sterkfontein.”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Earth and Planetary Science Letters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243, no. 3 (2006): 400–408.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Oakley, Kenneth P. “Dating of the Australopithecinae of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12, no. 1 (1954): 9–28.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History of Sterkfontein with a Comment by B.D. Malan.”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56 (1960).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Ogola, Christine A. “The Sterkfontein Western Breccias: Stratigraphy, Fauna and Artefacts.” PhD thesis, University of the Witwatersrand, 2009.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O’Regan, Hannah J. “A Revision of the Carnivora from Member 5, Sterkfontein, South Africa, Based on a Reassessment of Published Material and Site Stratigraphy.”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Annals of the Transvaal Museum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44, no. 1 (2007): 209–14.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O’Regan, Hannah J, and SC Reynolds. “An Ecological Reassessment of the Southern African Carnivore Guild: A Case Study from Member 4,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57, no. 3 (2009): 212–22.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Oxnard, Charles E. “A Note on the Fragmentary Sterkfontein Scapula.”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28, no. 2 (1968): 213–217.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Oxnard, Charles E. “The Place of the Australopithecines in Human Evolution: Grounds for Doubt?”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258, no. 5534 (1975): 389–95.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Partridge, Timothy C. “Dating of the Sterkfontein Hominids: Progress and Possibilities: Aspects of Hominid Evolution.”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Transactions of the Royal Society of South Africa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60, no. 2 (2005): 107–9.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———. “Geomorphological Dating of Cave Openings at Makapansgat, Sterkfontein, Swartkrans and Taung.”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246 (1973): 75–79.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“Hominid-Bearing Cave and Tufa Deposits.”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Cenozoic of Southern Africa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Timothy C. Partridge and RR Maud, 40:100–130. Oxford: Oxford University Press, 2000.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“Re-Appraisal of Lithostratigraphy of Sterkfontein Hominid Site.”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275 (1978): 282–87.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Partridge, Timothy C, DE Granger, MW Caffee, and RJ Clarke. “Lower Pliocene Hominid Remains from Sterkfontein.”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300, no. 5619 (2003): 607–12.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Partridge, Timothy C, AG Latham, and D Heslop. “Appendix on Magnetostratigraphy of Makapansgat, Sterkfontein, Taung and Swartkrans.”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Cenozoic of Southern Africa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Timothy C. Partridge and RR Maud, 40:126–29. Oxford: Oxford University Press, 2000.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Partridge, Timothy C, J Shaw, and D Heslop. “Note on Recent Magnetostratigraphic Analyses in Member 2 of the Sterkfontein Formation.”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Cenozoic of Southern Africa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Timothy C. Partridge and RR Maud, 129–30. Oxford: Oxford University Press, 2000.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Partridge, Timothy C, John Shaw, David Heslop, and Ronald J Clarke. “Invited Contribution-The New Hominid Skeleton from Sterkfontein, South Africa: Age and Preliminary Assessment.”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Quaternary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14 (1999): 293–98.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Partridge, Timothy C, and IB Watt. “The Stratigraphy of the Sterkfontein Hominid Deposit and Its Relationship to the Underground Cave System.”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Palaeontologica Africana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28 (1991): 35–40.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Pickering, Robyn, and Jan D Kramers. “Re-Appraisal of the Stratigraphy and Determination of New U-Pb Dates for the Sterkfontein Hominin Site,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59, no. 1 (2010): 70–86.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Pickering, Robyn, Jan D Kramers, Philip John Hancox, Darryl J de Ruiter, and Jon D Woodhead. “Contemporary Flowstone Development Links Early Hominin Bearing Cave Deposits in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Earth and Planetary Science Letters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306, no. 1 (2011): 23–32.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Pickering, Robyn, Jan D Kramers, Tim Partridge, Janos Kodolanyi, and Thomas Pettke. “U–Pb Dating of Calcite–aragonite Layers in Speleothems from Hominin Sites in South Africa by MC-ICP-MS.”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Quaternary Geochronology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5, no. 5 (2010): 544–58.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Pickering, Robyn, JD Kramers, TC Partridge, and TM Venneman. “U–Pb Dating of Speleothems from Sterkfontein Cave,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Geochimica et Cosmochimica Acta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70, no. 18 (2006): A492.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Pickering, Travis Rayne. “Taphonomic Interpretations of the Sterkfontein Early Hominid Site (Gauteng, South Africa) Reconsidered in Light of Recent Evidence.” PhD. thesis, University of Wisconsin, 1999.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Pickering, Travis Rayne, Ron J Clarke, and Jason L Heaton. “The Context of Stw 573, an Early Hominid Skull and Skeleton from Sterkfontein Member 2: Taphonomy and Paleoenvironment.”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46, no. 3 (2004): 277–95.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Pickering, Travis Rayne, Ron J Clarke, and Jacopo Moggi</w:t>
      </w:r>
      <w:r w:rsidRPr="00FC0866">
        <w:rPr>
          <w:rFonts w:ascii="Cambria Math" w:eastAsia="Times New Roman" w:hAnsi="Cambria Math" w:cs="Cambria Math"/>
          <w:sz w:val="24"/>
          <w:szCs w:val="24"/>
        </w:rPr>
        <w:t>‐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Cecchi. “Role of Carnivores in the Accumulation of the Sterkfontein Member 4 Hominid Assemblage: A Taphonomic Reassessment of the Complete Hominid Fossil Sample (1936–1999).”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125, no. 1 (2004): 1–15.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Pickering, Travis Rayne, Tim D White, and Nicholas Toth. “Brief Communication: Cutmarks on a Plio</w:t>
      </w:r>
      <w:r w:rsidRPr="00FC0866">
        <w:rPr>
          <w:rFonts w:ascii="Cambria Math" w:eastAsia="Times New Roman" w:hAnsi="Cambria Math" w:cs="Cambria Math"/>
          <w:sz w:val="24"/>
          <w:szCs w:val="24"/>
        </w:rPr>
        <w:t>‐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Pleistocene Hominid from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111, no. 4 (2000): 579–84.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Pocock, TN. “Plio-Pleistocene Fossil Mammalian Microfauna of Southern Africa-A Preliminary Report Including Description of Two New Fossil Muroid Genera (Mammalia: Rodentia).”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Palaeontologia Africana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26 (1987): 69–91.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Potze, S, and JF Thackeray. “Temporal Lines and Open Sutures Revealed on Cranial Bone Adhering to Matrix Associated with Sts 5 (‘Mrs Ples’),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58, no. 6 (2010): 533–35.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Rak, Yoel.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Australopithecine Face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. New York: Academic Press, 2014.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Middle Ear of Australopithecus Robustus. Does It Bear Evidence of a Specialized Masticatory System?”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Integrative Paths to the Past: Paleoanthropological Advances in Honor of F. Clark Howell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223–27, 1994.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Rak, Yoel, and RJ Clarke. “Ear Ossicle of Australopithecus Robustus.”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279, no. 5708 (1979): 62–63.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Reader, John.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Missing Links: In Search of Human Origins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. Oxford: Oxford University Press, 2011.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Reed, Charles A, and Dean Falk.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Stature and Weight of Sterkfontein 14: A Gracile Australopithecine from Transvaal, as Determined from the Innominate Bone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. Field Museum of Natural History, 1977.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Reed, Kaye E. “Early Hominid Evolution and Ecological Change through the African Plio-Pleistocene.”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32 (1997): 289–322.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Reynolds, Sally C. “Excavation at Lincoln Cave, Sterkfontein,” 1998.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———. “Sterkfontein: Exploration of Some Lesser Known Archaeological and Fossil Deposits.” Masters Thesis, University of the Witwatersrand, 2000.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“Sterkfontein: Exploration of Some Lesser Known Archaeological and Fossil Deposits.”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99 (2000): 286–88.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Reynolds, Sally C, RJ Clarke, and KA Kuman. “The View from the Lincoln Cave: Mid-to Late Pleistocene Fossil Deposits from Sterkfontein Hominid Site,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53, no. 3 (2007): 260–71.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Reynolds, Sally C, and Job Munuhe Kibii. “Sterkfontein at 75: Review of Palaeoenvironments, Fauna and Archaeology from the Hominin Site of Sterkfontein (Gauteng Province, South Africa).”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Palaeontologia Africana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55 (2011): 59–88.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Reynolds, Sally C, JC Vogel, RJ Clarke, and KA Kuman. “Preliminary Results of Excavations at Lincoln Cave,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99 (2003): 286–88.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Ricklan, DE. “A Morphological and Functional Study of the Bones of the Wrist and Hand of Early and Recent South African Hominids.” PhD Thesis, University of the Witwatersrand, 1988.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“Functional Anatomy of the Hand of Australopithecus Africanus.”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16, no. 7–8 (1987): 643–64.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Riet Lowe, C van. “Ontdekking van Die Sterkfontein Grotte.”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1, no. 4 (1947).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Ripamonti, U, AN Kirkbride, SC Yates, and JF Thackeray. “Further Evidence of Periodontal Bone Pathology in a Juvenile Specimen of Australopithecus Africanus from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93 (1997): 177–78.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Robinson, John T. “A Bone Implement from Sterkfontein.”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184, no. 4686 (1959): 583–85.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“Adaptive Radiation in the Australopithecines and the Origin of Man.”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African Ecology and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36 (1963): 385–416.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“Australopithecines, Culture and Phylogeny.”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21, no. 4 (1963): 595–605.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Early Hominid Posture and Locomotion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. Chicago: University of Chicago Press, 1974.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“Homo ‘Habilis’ and the Australopithecines.”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205, no. 4967 (1965): 121–24.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———. “Occurrence of Stone Artefacts with Australopithecus at Sterkfontein: Part 1.”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180, no. 4585 (1957): 521–22.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“Skull of Early Hominid.”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219 (1968): 981–82.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Australopithecine-Bearing Deposits of the Stekfontein Area.”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Annals of the Transvaal Museum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22, no. 1 (1952): 1–19.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Australopithecines and Their Bearing on the Origin of Man and of Stone Tool-Making.”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57, no. 3 (1961).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———. “The Australopithecines and Their Evolutionary Significance,” 163:196–204. Wiley Online Library, 1952.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Dentition of the Australopithecinae: Material, Methods and Definitions.”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Transvaal Museum Memoirs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9, no. 1 (1956): 8–11.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Dentition of the Australopithecinae: Maxillary Molars.”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Transvaal Museum Memoirs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9, no. 1 (1956): 81–100.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Distinctiveness of Homo Habilis.”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209, no. 5027 (1966): 957–60.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Genera and Species of the Australopithecinae.”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12, no. 2 (1954): 181–200.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Origin and Adaptive Radiation of the Australopithecines.”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Evolution and Hominization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G Kurth, 123–27. Stuttgart: Fischer, 1962.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“Variation and the Taxonomy of the Early Hominids.”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Evolutionary Biology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 (1967): 69–100.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Robinson, John T, and RJ Mason. “Australopithecines and Artefacts at Sterkfontein.”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South African Archaeological Bulletin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17, no. 66 (1962): 87–108.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Ruiter, Darryl J de, and Lee R Berger. “Leopards as Taphonomic Agents in Dolomitic Caves—implications for Bone Accumulations in the Hominid-Bearing Deposits of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Archaeological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27, no. 8 (2000): 665–84.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Ruiter, Darryl J de, Matt Sponheimer, and Julia A Lee-Thorp. “Indications of Habitat Association of Australopithecus Robustus in the Bloubank Valley,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55, no. 6 (2008): 1015–30.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S.A., Geol. Soc. of. “Report of Meeting.” Transvaal Geological Society South Africa, 1895.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Sarmiento, E. “Sts 19 and the Origin of the Genus Homo.”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Phyiscal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16 (1993).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Schepers, Gerrit Willem Hendrik. “The Endocranial Casts of the South African Ape-Men.”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Transvaal Museum Memoirs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 (1946): 165–272.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Schmidt, VA, and TC Partridge. “An Attempt to Establish a Magnetostratigraphic Framework for Sediments Deposited in Sterkfontein Cave, South Africa.” University of the Witwatersrand, Johannesburg: Palaeoanthropology Research Unit (PARU), 1991.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Schwarcz, Henry P, Rainer Grün, and Phillip V Tobias. “ESR Dating Studies of the Australopithecine Site of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26, no. 3 (1994): 175–81.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Sefton, M, J Martini, and R Ellis. “A Report on the Events Surrounding the Search for Mr P. Verhulsel at Sterkfontein Tourist Cave: The Involvement of the South African Spelaeological Association. 29th September 1984 to 6th January 1985.”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Spelaeological Association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26 (1985): 32–56.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Shaw, John C. “Concerning Some Remains of a New Sterkfontein Primate.”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Annals of the Transvaal Museum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20 (1940): 145–56.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“Further Remains of a Sterkfontein Ape.”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143 (1939): 117.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Silberberg, H K. “Letter to PV Tobias,” January 1, 1979.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Sillen, Andrew, Grant Hall, Stephen Richardson, and Richard Armstrong. “87 Sr/86 Sr Ratios in Modern and Fossil Food-Webs of the Sterkfontein Valley: Implications for Early Hominid Habitat Preference.”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Geochimica et Cosmochimica Acta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62, no. 14 (1998): 2463–73.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Smith, Heather F, and Frederick E Grine. “Cladistic Analysis of Early Homo Crania from Swartkrans and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54, no. 5 (2008): 684–704.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Smith, IWS, M Laing, JF Thackeray, and V Watson. “X-Ray Powder Diffraction Study of Fossils and Associated Breccias from the Sterkfontein Valley.”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91, no. 11–12 (1995): 589–96.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Society, South African Geological. “Report of Meeting.” Transvaal Geological Society South Africa, 1897.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Sponheimer, Matt, Julia Lee-Thorp, Darryl de Ruiter, Daryl Codron, Jacqui Codron, Alexander T Baugh, and Francis Thackeray. “Hominins, Sedges, and Termites: New Carbon Isotope Data from the Sterkfontein Valley and Kruger National Park.”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48, no. 3 (2005): 301–12.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Spoor, C F. “Basicranial Architecture and Relative Brain Size of Sts 5.”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93 (1997): 182–86.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Bony Labyrinth of Sts 5 ('Mrs Ples’).”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93 (1997).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Spoor, Fred, Bernard Wood, and Frans Zonneveld. “Implications of Early Hominid Labyrinthine Morphology for Evolution of Human Bipedal Locomotion.”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369, no. 6482 (1994): 645.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Stiles, DN, and TC Partridge. “Results of Recent Archaeological and Palaeo-Environmental Studies at the Sterkfontein Extension Site.”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75, no. 8 (1979): 346–52.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Stratford, Dominic J. “Biofabric Analysis of Palaeocave Deposits.”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Taphonomy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11 (2013): 21–40.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———. “The Underground Central Deposits of the Sterkfontein Caves, South Africa.” PhD Dissertation, University of the Witwatersrand, Johannesburg, 2011.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Stratford, Dominic J, Laurent Bruxelles, Ronald J Clarke, and Kathleen Kuman. “New Stratigraphic Interpretations of the Fossil and Artefact-Bearing Deposits of the Name Chamber, Sterkfontein.”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Archaeological Bulletin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67, no. 196 (2012): 159.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Stratford, Dominic J, and Matthew V Caruana. “The Long-Term Conservation of the Australopithecus-Bearing Member 4 Excavation Walls at the Sterkfontein Caves,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Studies in Conservation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2017, 1–14.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Stratford, Dominic J, Stefan Grab, and Travis Rayne Pickering. “The Stratigraphy and Formation History of Fossil-and Artefact-Bearing Sediments in the Milner Hall, Sterkfontein Cave, South Africa: New Interpretations and Implications for Palaeoanthropology and Archaeology.”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African Earth Sciences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96 (2014): 155–67.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Stratford, Dominic J, Darryl E Granger, Laurent Bruxelles, Ronald J Clarke, Kathleen Kuman, and Ryan J Gibbon. “Comments on ’The Age of Fossil StW573 (‘Little Foot’): An Alternative Interpretation of 26Al/10Be Burial Data.’”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113, no. 5/6 (2017): 1–3.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Stratford, Dominic J, Jason L Heaton, Travis Rayne Pickering, Matthew V Caruana, and Kelita Shadrach. “First Hominin Fossils from Milner Hall,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91, no. 16 (2016): 7e173.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Stratford, Dominic J, Stefania Merlo, and Stephen Brown. “The Development of a New Geospatial Framework for the Palaeoanthropological Site of the Sterkfontein Caves, Cradle of Humankind, Gauteng,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Field Archaeology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41, no. 2 (2016): 211–21.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Subsol, Gérard, Benjamin Moreno, Jean-Pierre Jessel, José Braga, Laurent Bruxelles, Francis Thackeray, and Ron Clarke. “In Situ 3D Digitization of the" Little Foot" Australopithecus Skeleton From Sterkfontein".”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PaleoAnthropology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2015, 44–53. https://doi.org/10.4207/PA.2015.ART95.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Thackeray, Francis, Dominique Gommery, and Jose Braga. “Australopithecine Postcrania (Sts 14) from the Sterkfontein Caves, South Africa: The Skeleton of’Mrs Ples’?: News &amp; Views.”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98, no. 5–6 (2002): 211–212.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Thackeray, J. F., and S. Myer. “Parapapio Broomi and Parapapio Jonesi from Sterkfontein: Males and Females of One Species?”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Annals of the Transvaal Museum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41, no. 1 (2004): 79–82.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Thackeray, John F. “Cranial Bone of’Mrs Ples’(Sts 5): Fragments Adhering to Matrix.”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93, no. 4 (1997): 169–70.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“‘Mrs Ples’ from Sterkfontein: Small Male or Large Female?”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South African Archaeological Bulletin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55 (2000): 155–58.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Thackeray, John F, CL Bellamy, D Bellars, G Bronner, L Bronner, C Chimimba, H Fourie, A Kemp, M Kruger, and I Plug. “Probabilities of Conspecificity: Application of a Morphometric Technique to Modern Taxa and Fossil Specimens Attributed to Australopithecus and Homo.”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93, no. 4 (1997): 195–96.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Thackeray, John F, J Braga, J Treil, N Niksch, and JH Labuschagne. “’Mrs Ples’(Sts 5) from Sterkfontein: An Adolescent Male?”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98 (2002): 21–22.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Thackeray, John F, SR Loth, M Laing, E Swanepoel, MR Dayal, and K Lubbe. “Comparison of Sts 5 ('Mrs Ples’) and Stw 53 ('Early Homo’) from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98 (2000): 537–40.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Thackeray, John F, and K Mathers. “Evaluating Public Awareness of ’Mrs Ples’and Palaeontological Heritage.”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93, no. 4 (1997): 172–73.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Thackeray, John F, F Senegas, and G Laden. “Manganese Dioxide Staining on Hominid Crania from Sterkfontein and Swartkrans: Possible Associations with Lichen.”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101 (2005): 28–28.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Tobias, Phillip V. “A Hundred Years of History at Sterkfontein. Annual Commemorative Lecture of the Johannesburg Historical Foundation.,” September 18, 1979.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“African Hominids: Dating and Phylogeny.”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Human Origins: Louis Leakey and the East African Evidence. Menlo Park, CA: WA Benjamin. P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1976, 377–422.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“Ape-like Australopithecus after Seventy Years: Was It a Hominid?”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the Royal Anthropological Institute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1998, 283–308.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“Olduvai Gorge IV: The Skulls, Endocasts and Teeth of Homo Habilis.”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Skulls, Endocasts and Teeth of Homo Habilis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. Cambridge: Cambridge University Press, 1991.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Earliest Transvaal Members of the Genus Homo with Another Look at Some Problems of Hominid Taxonomy and Systematics.”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Zeitschrift Für Morphologie Und Anthropologie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69 (1978): 225–65.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Silberberg Grotto, Sterkfontein, Transvaal, and Its Importance in Palaeo-Anthropological Researches.”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75, no. 4 (1979): 161–64.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Sterkfontein Caves and the Role of the Martinaglia Family.”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Adler Museum Bulletin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1983.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Story of Sterkfontein since 1895.”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 Search for Origins: Science, History and South Africa’s “Cradle of Humankind,”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216–31. Johannesburg: Witwatersrand University Press, 2007.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———. “The Taxonomy and Phylogeny of the Australopithecines.”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Taxonomy and Phylogeny of Old World Primates with References to the Origin of Man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B Chiarelli, 277–318. Torino: Rosenburg and Sellier, 1968.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Tobias, Phillip V, and Ronald J Clarke. “Reply to J.K. McKee, Faunal Evidence and Sterkfontein Member 2 Foot Bones of Early Hominid.”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271 (1996): 1301–2.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Tobias, Phillip V, and AR Hughes. “The New Witwatersrand University Excavation at Sterkfontein: Progress Report, Some Problems and First Results.”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South African Archaeological Bulletin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24 (1969): 158–69.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Tobias, PV. “A New Chaper in the History of the Sterkfontein Early Hominid Site.”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Biological Society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14 (1973): 30–44.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“Recent Studies on Sterkfontein and Makapansgat and Their Bearing on Hominid Phylogeny in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Archaeological Society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no. 2 (1974): 1–11.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Fossil Hominids.”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Cenezoic of Southern Africa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252–76. Oxford: Oxford University Press, 2000.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Toussaint, Michel, Gabriele A Macho, Phillip V Tobias, Timothy C Partridge, and Alun R Hughes. “The Third Partial Skeleton of a Late Pliocene Hominin (Stw 431) from Sterkfontein, South Africa: Research Articles.”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99, no. 5–6 (2003): 215–23.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Turner, A. “Further Remains of Carnivora (Mammalia) from the Sterkfontein Hominid Site.”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Palaeontologica Africana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34 (1997): 115–26.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“Miscellaneous Carnivore Remains from Plio-Pleistocene Deposits in the Sterkfontein Valley (Mammalia: Carnivora).”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Annals of the Transvaal Museum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34, no. 8 (1986): 203–26.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“New Fossil Carnivore Remains from Sterkfontein Hominid Site (Mammalia: Carnivora).”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Annals of the Transvaal Museum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34, no. 15 (1987).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Interpretation of Variation in Fossil Specimens of Spotted Hyaena (Crocuta Crocuta Erxleben, 1777) from Sterkfontein Valley Sites (Mammalia: Carnivora).”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Annals of the Transvaal Museum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33, no. 27 (1984): 399–418.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Val, Aurore, and Dominic J Stratford. “The Macrovertebrate Fossil Assemblage from the Name Chamber, Sterkfontein: Taxonomy, Taphonomy and Implications for Site Formation Processes.”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Palaeontologica Africana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50 (2015).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Villmoare, B, K Kuykendall, TC Rae, and CS Brimacombe. “Continuous Dental Eruption Identifies Sts 5 as the Developmentally Oldest Fossil Hominin and Informs the Taxonomy of Australopithecus Africanus.”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65, no. 6 (2013): 798–805.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Vrba, Elisabeth S. “Biostratigraphy and Chronology, Based Particularly on Bovidae, of Southern Hominid-Associated Assemblages: Makapansgat, Sterkfontein, Taung, Kromdraai, Swartkrans; Also Elandsfontein (Saldanha), Broken Hill (Now Kabwe) and Cave of Hearths,” 2:707–52, 1982.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“Chronological and Ecological Implications of the Fossil Bovidae at the Sterkfontein Australopithecine Site.”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250 (1974): 19–23.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“Early Hominids in Southern Africa: Updated Observations on Chronological and Ecological Background.”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Hominid Evolution: Past, Present and Future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195 (1985): 200.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“Some Evidence of Chronology and Palaeoecology of Sterkfontein, Swartkrans and Kromdraai from the Fossil Bovidae.”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254 (1975): 301–4.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Fossil Bovidae of Sterkfontein, Swartkrans and Kromdraai.”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Transvaal Museum Memoirs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21 (1976): 1–166.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Walker, Joanne. “Uranium-Lead Dating of Hominid Fossil Sites in South Africa.” Phd Thesis, University of Leeds, 2005.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Walker, Joanne, Robert A Cliff, and Alfred G Latham. “U-Pb Isotopic Age of the StW 573 Hominid from Sterkfontein,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314, no. 5805 (2006): 1592–94.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Wallace, John A. “The Dentition of the South African Early Hominids: A Study of Form and Function.” PhD. Dissertation, University of the Witwatersrand, 1972.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Washburn, Sherwood L, and B Patterson. “Evolutionary Importance of the South African ‘Man-Apes.’”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167, no. 4251 (1951): 650–51.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Watson, DMS. “Robert Broom. 1866-1951.”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Obituary Notices of Fellows of the Royal Society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8, no. 21 (1952): 37–70.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Wells, LH. “Faunal Subdivision of the Quaternary in Southern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South African Archaeological Bulletin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24 (1969): 93–95.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Australopithecine Skull: Anticipation and Reality.”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The 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56 (1960): 184–85.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White, Timothy D, Donald C Johanson, and William H Kimbel. “Australopithecus Africanus.”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New Interpretations of Ape and Human Ancestry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721–80. USA: Springer, 1983.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Wilkinson, Murray Justin. “Geomorphic Perspectives on the Sterkfontein Australopithecine Breccias.”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Archaeological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10, no. 6 (1983): 515–29.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“Lower-Lying and Possibly Older Fossiliferous Deposits at Sterkfontein.” In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Hominid Evolution: Past, Present and Future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>, edited by Philip V Tobias, 165–70. New York: Alan R. Liss, 1985.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———. “Sterkfontein Cave System: Evolution of a Karst Form.” Unpublished MA thesis, University of the Witwatersrand, Johannesburg, 1973.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Williams, Frank L’Engle, Lauren Schroeder, and Rebecca Rogers Ackermann. “The Mid-Face of Lower Pleistocene Hominins and Its Bearing on the Attribution of SK 847 and StW 53.”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HOMO-Journal of Comparative Human Biology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63, no. 4 (2012): 245–57.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Wind, J, and FW Zonneveld. “Computed Tomography of an Australopithecus Skull (Mrs Ples): A New Technique.”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Naturwissenschaften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76, no. 7 (1989): 325–27.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Wolmarans, CT, and WJ van Aardt. “Search for Pollen from the Hominid Deposits of Kromdraai Sterkfontein and Swartkrans: Some Problems and Preliminary Results.”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South African Journal of Science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82, no. 7 (1986): 380–84.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Wolpoff, Milford H. “Posterior Tooth Size, Body Size, and Diet in South African Gracile Australopithecines.”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39, no. 3 (1973): 375–93.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“Sagittal Cresting in the South African Australopithecines.”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40, no. 3 (1974): 397–408.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“The Evidence for Two Australopithecine Lineages in South Africa.”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Yearbook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17 (1974): 113–39.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Wolpoff, Milford H, and C Owen Lovejoy. “A Rediagnosis of the Genus Australopithecus.”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Human Evolution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4, no. 3 (1975): 275–76.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Zipfel, Bernhard, and Lee R Berger. “Partial Hominin Tibia (StW 396) from Sterkfontein, South Africa,” 124–25, 2009.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Zipfel, Bernhard, Jeremy M DeSilva, and Robert S Kidd. “Earliest Complete Hominin Fifth Metatarsal—implications for the Evolution of the Lateral Column of the Foot.”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American Journal of Physical Anthropology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140, no. 3 (2009): 532–45.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>Zipfel, Bernhard, RS Kidd, and RJ Clarke. “The ‘Second Australopithecine Species Hypothesis’ in Sterkfontein Member 4: The Post-Cranial Evidence,” 124–25, 2010.</w:t>
      </w:r>
    </w:p>
    <w:p w:rsidR="00FC086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Zuckerman, S. “South African Fossil Anthropoids.”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165, no. 4199 (1950): 652–652.</w:t>
      </w:r>
    </w:p>
    <w:p w:rsidR="00D540D6" w:rsidRPr="00FC0866" w:rsidRDefault="00FC0866" w:rsidP="00FC0866">
      <w:pPr>
        <w:spacing w:after="0" w:line="240" w:lineRule="auto"/>
        <w:ind w:hanging="480"/>
        <w:rPr>
          <w:rFonts w:ascii="Times New Roman" w:eastAsia="Times New Roman" w:hAnsi="Times New Roman" w:cs="Times New Roman"/>
          <w:sz w:val="24"/>
          <w:szCs w:val="24"/>
        </w:rPr>
      </w:pP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———. “South African Fossil Hominoids.” </w:t>
      </w:r>
      <w:r w:rsidRPr="00FC0866">
        <w:rPr>
          <w:rFonts w:ascii="Times New Roman" w:eastAsia="Times New Roman" w:hAnsi="Times New Roman" w:cs="Times New Roman"/>
          <w:i/>
          <w:iCs/>
          <w:sz w:val="24"/>
          <w:szCs w:val="24"/>
        </w:rPr>
        <w:t>Nature</w:t>
      </w:r>
      <w:r w:rsidRPr="00FC0866">
        <w:rPr>
          <w:rFonts w:ascii="Times New Roman" w:eastAsia="Times New Roman" w:hAnsi="Times New Roman" w:cs="Times New Roman"/>
          <w:sz w:val="24"/>
          <w:szCs w:val="24"/>
        </w:rPr>
        <w:t xml:space="preserve"> 166, no. 4212 (1950): 158–59.</w:t>
      </w:r>
      <w:bookmarkStart w:id="0" w:name="_GoBack"/>
      <w:bookmarkEnd w:id="0"/>
    </w:p>
    <w:sectPr w:rsidR="00D540D6" w:rsidRPr="00FC08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866"/>
    <w:rsid w:val="00D540D6"/>
    <w:rsid w:val="00FC0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50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85223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306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3500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416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003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312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746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47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020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86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943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3612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145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71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051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85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06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151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5782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99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829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015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9047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74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467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719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987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0889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405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149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200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374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9598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184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8106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162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51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923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757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51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829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703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680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78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6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60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132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91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38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3757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25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798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433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952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889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859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227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983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79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3474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1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5954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7163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753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071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424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2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792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32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1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036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405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576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56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6860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527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56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8819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369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057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974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577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25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29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967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41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17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875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59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562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615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62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246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510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38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43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307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647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047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48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573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52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052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198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1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524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37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48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937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671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77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190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891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317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6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121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4439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550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507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890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58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915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165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678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70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491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48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239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368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762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241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446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265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515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394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2217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520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198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0049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440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378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507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104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879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511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51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504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07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983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461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37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773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991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846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79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620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56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296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991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78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7163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126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080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28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711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79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891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541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999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991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990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4009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462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370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23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987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077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790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154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69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970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976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5756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84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497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9496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965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68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320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991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9464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260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2248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0745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969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97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0205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658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49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604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24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883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64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934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104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665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35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70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169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708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115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464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450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350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4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64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603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811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99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917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110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612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579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8474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09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13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824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684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5182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833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138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448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685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838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3396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718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467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137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188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869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774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153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798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276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595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37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666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697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950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520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89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948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487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6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126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009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992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016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274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89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852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764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3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547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1981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232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8968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17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9177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5654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535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9159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7052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35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915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4116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46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813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20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3614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08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4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77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317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2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73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537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817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42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522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430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140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444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553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8353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30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9679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183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3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185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41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298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490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593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961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00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916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60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32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91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340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41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571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874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843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845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3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27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329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5739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922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43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857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597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975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688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277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601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80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103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89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98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03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6186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704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4779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54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14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139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95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9336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250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03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4904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135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9271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13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6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248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12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534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9306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3133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9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067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129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274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45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20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36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341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933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495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8078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758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63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083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19</Pages>
  <Words>9443</Words>
  <Characters>53830</Characters>
  <Application>Microsoft Office Word</Application>
  <DocSecurity>0</DocSecurity>
  <Lines>448</Lines>
  <Paragraphs>126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Wits University Staff User</dc:creator>
  <cp:lastModifiedBy>Wits University Staff User</cp:lastModifiedBy>
  <cp:revision>1</cp:revision>
  <dcterms:created xsi:type="dcterms:W3CDTF">2018-01-15T05:21:00Z</dcterms:created>
  <dcterms:modified xsi:type="dcterms:W3CDTF">2018-01-15T05:22:00Z</dcterms:modified>
</cp:coreProperties>
</file>