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45BF" w14:textId="77777777" w:rsidR="00732A4D" w:rsidRPr="00873FFE" w:rsidRDefault="00873FFE">
      <w:pPr>
        <w:pStyle w:val="Heading2"/>
        <w:rPr>
          <w:rFonts w:ascii="Calibri" w:hAnsi="Calibri" w:cs="Calibri"/>
        </w:rPr>
      </w:pPr>
      <w:bookmarkStart w:id="0" w:name="appendix-1-representatives-interviewed"/>
      <w:bookmarkEnd w:id="0"/>
      <w:r w:rsidRPr="00873FFE">
        <w:rPr>
          <w:rFonts w:ascii="Calibri" w:hAnsi="Calibri" w:cs="Calibri"/>
        </w:rPr>
        <w:t>Appendix 1: Representatives Interviewed</w:t>
      </w:r>
    </w:p>
    <w:p w14:paraId="19A56C2C" w14:textId="77777777" w:rsidR="00732A4D" w:rsidRPr="00873FFE" w:rsidRDefault="00873FFE">
      <w:pPr>
        <w:pStyle w:val="FirstParagraph"/>
        <w:rPr>
          <w:rFonts w:ascii="Cambria" w:hAnsi="Cambria" w:cs="Times New Roman"/>
        </w:rPr>
      </w:pPr>
      <w:r w:rsidRPr="00873FFE">
        <w:rPr>
          <w:rFonts w:ascii="Cambria" w:hAnsi="Cambria" w:cs="Times New Roman"/>
        </w:rPr>
        <w:t>Pseudonyms are used along other measures to protect the identity of the representatives who kindly provided their perspectives on pressures of representation.</w:t>
      </w:r>
    </w:p>
    <w:p w14:paraId="7A339CA0" w14:textId="77777777" w:rsidR="006F6C12" w:rsidRPr="00873FFE" w:rsidRDefault="006F6C12" w:rsidP="006F6C12">
      <w:pPr>
        <w:pStyle w:val="BodyText"/>
        <w:rPr>
          <w:rFonts w:ascii="Cambria" w:hAnsi="Cambria" w:cs="Times New Roman"/>
        </w:rPr>
      </w:pPr>
      <w:r w:rsidRPr="00873FFE">
        <w:rPr>
          <w:rFonts w:ascii="Cambria" w:eastAsia="Cambria" w:hAnsi="Cambria" w:cs="Times New Roman"/>
          <w:kern w:val="0"/>
          <w:lang w:eastAsia="en-US" w:bidi="ar-SA"/>
        </w:rPr>
        <w:t>Table A1: Characteristics of the representatives interviewed</w:t>
      </w:r>
    </w:p>
    <w:tbl>
      <w:tblPr>
        <w:tblW w:w="0" w:type="auto"/>
        <w:tblInd w:w="-108" w:type="dxa"/>
        <w:tblLook w:val="0020" w:firstRow="1" w:lastRow="0" w:firstColumn="0" w:lastColumn="0" w:noHBand="0" w:noVBand="0"/>
      </w:tblPr>
      <w:tblGrid>
        <w:gridCol w:w="1421"/>
        <w:gridCol w:w="771"/>
        <w:gridCol w:w="964"/>
        <w:gridCol w:w="1934"/>
        <w:gridCol w:w="2606"/>
      </w:tblGrid>
      <w:tr w:rsidR="00732A4D" w:rsidRPr="00873FFE" w14:paraId="3D907175" w14:textId="77777777" w:rsidTr="005B7638">
        <w:trPr>
          <w:tblHeader/>
        </w:trPr>
        <w:tc>
          <w:tcPr>
            <w:tcW w:w="0" w:type="auto"/>
            <w:tcBorders>
              <w:top w:val="single" w:sz="4" w:space="0" w:color="000000"/>
              <w:bottom w:val="single" w:sz="2" w:space="0" w:color="000000"/>
            </w:tcBorders>
            <w:vAlign w:val="bottom"/>
          </w:tcPr>
          <w:p w14:paraId="290C970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Pseudonym</w:t>
            </w:r>
          </w:p>
        </w:tc>
        <w:tc>
          <w:tcPr>
            <w:tcW w:w="0" w:type="auto"/>
            <w:tcBorders>
              <w:top w:val="single" w:sz="4" w:space="0" w:color="000000"/>
              <w:bottom w:val="single" w:sz="2" w:space="0" w:color="000000"/>
            </w:tcBorders>
            <w:vAlign w:val="bottom"/>
          </w:tcPr>
          <w:p w14:paraId="6309E0B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Party</w:t>
            </w:r>
          </w:p>
        </w:tc>
        <w:tc>
          <w:tcPr>
            <w:tcW w:w="0" w:type="auto"/>
            <w:tcBorders>
              <w:top w:val="single" w:sz="4" w:space="0" w:color="000000"/>
              <w:bottom w:val="single" w:sz="2" w:space="0" w:color="000000"/>
            </w:tcBorders>
            <w:vAlign w:val="bottom"/>
          </w:tcPr>
          <w:p w14:paraId="0CFFE1F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Gender</w:t>
            </w:r>
          </w:p>
        </w:tc>
        <w:tc>
          <w:tcPr>
            <w:tcW w:w="0" w:type="auto"/>
            <w:tcBorders>
              <w:top w:val="single" w:sz="4" w:space="0" w:color="000000"/>
              <w:bottom w:val="single" w:sz="2" w:space="0" w:color="000000"/>
            </w:tcBorders>
            <w:vAlign w:val="bottom"/>
          </w:tcPr>
          <w:p w14:paraId="4F8DA89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Elected (decade)</w:t>
            </w:r>
          </w:p>
        </w:tc>
        <w:tc>
          <w:tcPr>
            <w:tcW w:w="0" w:type="auto"/>
            <w:tcBorders>
              <w:top w:val="single" w:sz="4" w:space="0" w:color="000000"/>
              <w:bottom w:val="single" w:sz="2" w:space="0" w:color="000000"/>
            </w:tcBorders>
            <w:vAlign w:val="bottom"/>
          </w:tcPr>
          <w:p w14:paraId="088A52A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Race/population group</w:t>
            </w:r>
          </w:p>
        </w:tc>
      </w:tr>
      <w:tr w:rsidR="00732A4D" w:rsidRPr="00873FFE" w14:paraId="7E78499E" w14:textId="77777777" w:rsidTr="005B7638">
        <w:tc>
          <w:tcPr>
            <w:tcW w:w="0" w:type="auto"/>
            <w:tcBorders>
              <w:top w:val="single" w:sz="2" w:space="0" w:color="000000"/>
            </w:tcBorders>
          </w:tcPr>
          <w:p w14:paraId="695D6B3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Ali</w:t>
            </w:r>
          </w:p>
        </w:tc>
        <w:tc>
          <w:tcPr>
            <w:tcW w:w="0" w:type="auto"/>
            <w:tcBorders>
              <w:top w:val="single" w:sz="2" w:space="0" w:color="000000"/>
            </w:tcBorders>
          </w:tcPr>
          <w:p w14:paraId="3FE73BC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Borders>
              <w:top w:val="single" w:sz="2" w:space="0" w:color="000000"/>
            </w:tcBorders>
          </w:tcPr>
          <w:p w14:paraId="24EC30F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Borders>
              <w:top w:val="single" w:sz="2" w:space="0" w:color="000000"/>
            </w:tcBorders>
          </w:tcPr>
          <w:p w14:paraId="141FED2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2000</w:t>
            </w:r>
          </w:p>
        </w:tc>
        <w:tc>
          <w:tcPr>
            <w:tcW w:w="0" w:type="auto"/>
            <w:tcBorders>
              <w:top w:val="single" w:sz="2" w:space="0" w:color="000000"/>
            </w:tcBorders>
          </w:tcPr>
          <w:p w14:paraId="27DA584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43AE3D24" w14:textId="77777777" w:rsidTr="005B7638">
        <w:tc>
          <w:tcPr>
            <w:tcW w:w="0" w:type="auto"/>
          </w:tcPr>
          <w:p w14:paraId="67AD1F5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Andrew</w:t>
            </w:r>
          </w:p>
        </w:tc>
        <w:tc>
          <w:tcPr>
            <w:tcW w:w="0" w:type="auto"/>
          </w:tcPr>
          <w:p w14:paraId="7798510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29686BA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25F5D86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637CBEB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2F6D6076" w14:textId="77777777" w:rsidTr="005B7638">
        <w:tc>
          <w:tcPr>
            <w:tcW w:w="0" w:type="auto"/>
          </w:tcPr>
          <w:p w14:paraId="0E6C57D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Bianca</w:t>
            </w:r>
          </w:p>
        </w:tc>
        <w:tc>
          <w:tcPr>
            <w:tcW w:w="0" w:type="auto"/>
          </w:tcPr>
          <w:p w14:paraId="6D716FD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33DCB4E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35147FB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1990</w:t>
            </w:r>
          </w:p>
        </w:tc>
        <w:tc>
          <w:tcPr>
            <w:tcW w:w="0" w:type="auto"/>
          </w:tcPr>
          <w:p w14:paraId="6E7591F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38CE9C9B" w14:textId="77777777" w:rsidTr="005B7638">
        <w:tc>
          <w:tcPr>
            <w:tcW w:w="0" w:type="auto"/>
          </w:tcPr>
          <w:p w14:paraId="121A5D7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Brendan</w:t>
            </w:r>
          </w:p>
        </w:tc>
        <w:tc>
          <w:tcPr>
            <w:tcW w:w="0" w:type="auto"/>
          </w:tcPr>
          <w:p w14:paraId="18808CD4"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16A75864"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2CF6B0B9"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0EE66C1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6E8CEEEB" w14:textId="77777777" w:rsidTr="005B7638">
        <w:tc>
          <w:tcPr>
            <w:tcW w:w="0" w:type="auto"/>
          </w:tcPr>
          <w:p w14:paraId="695ABAC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Danielle</w:t>
            </w:r>
          </w:p>
        </w:tc>
        <w:tc>
          <w:tcPr>
            <w:tcW w:w="0" w:type="auto"/>
          </w:tcPr>
          <w:p w14:paraId="58BB4CC9"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247DB096"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04EC1DB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713DE52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01618930" w14:textId="77777777" w:rsidTr="005B7638">
        <w:tc>
          <w:tcPr>
            <w:tcW w:w="0" w:type="auto"/>
          </w:tcPr>
          <w:p w14:paraId="2FB6A0F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Ferdinand</w:t>
            </w:r>
          </w:p>
        </w:tc>
        <w:tc>
          <w:tcPr>
            <w:tcW w:w="0" w:type="auto"/>
          </w:tcPr>
          <w:p w14:paraId="0C4AC7E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2BE2BE8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34B43F4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01ED22E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0CE91F7D" w14:textId="77777777" w:rsidTr="005B7638">
        <w:tc>
          <w:tcPr>
            <w:tcW w:w="0" w:type="auto"/>
          </w:tcPr>
          <w:p w14:paraId="15D8949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Kopano</w:t>
            </w:r>
          </w:p>
        </w:tc>
        <w:tc>
          <w:tcPr>
            <w:tcW w:w="0" w:type="auto"/>
          </w:tcPr>
          <w:p w14:paraId="30C82389"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09081393"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15E39B1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57C0722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0E432538" w14:textId="77777777" w:rsidTr="005B7638">
        <w:tc>
          <w:tcPr>
            <w:tcW w:w="0" w:type="auto"/>
          </w:tcPr>
          <w:p w14:paraId="6669AA8A"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Lily</w:t>
            </w:r>
          </w:p>
        </w:tc>
        <w:tc>
          <w:tcPr>
            <w:tcW w:w="0" w:type="auto"/>
          </w:tcPr>
          <w:p w14:paraId="7EC06FC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378E45D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6819593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1990</w:t>
            </w:r>
          </w:p>
        </w:tc>
        <w:tc>
          <w:tcPr>
            <w:tcW w:w="0" w:type="auto"/>
          </w:tcPr>
          <w:p w14:paraId="2F814BB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13C54AA6" w14:textId="77777777" w:rsidTr="005B7638">
        <w:tc>
          <w:tcPr>
            <w:tcW w:w="0" w:type="auto"/>
          </w:tcPr>
          <w:p w14:paraId="40F7987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Nelson</w:t>
            </w:r>
          </w:p>
        </w:tc>
        <w:tc>
          <w:tcPr>
            <w:tcW w:w="0" w:type="auto"/>
          </w:tcPr>
          <w:p w14:paraId="75A176E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4E5C76E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4C4A723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1990</w:t>
            </w:r>
          </w:p>
        </w:tc>
        <w:tc>
          <w:tcPr>
            <w:tcW w:w="0" w:type="auto"/>
          </w:tcPr>
          <w:p w14:paraId="5F0D140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760A5263" w14:textId="77777777" w:rsidTr="005B7638">
        <w:tc>
          <w:tcPr>
            <w:tcW w:w="0" w:type="auto"/>
          </w:tcPr>
          <w:p w14:paraId="12CD857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Nicholas</w:t>
            </w:r>
          </w:p>
        </w:tc>
        <w:tc>
          <w:tcPr>
            <w:tcW w:w="0" w:type="auto"/>
          </w:tcPr>
          <w:p w14:paraId="7185104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18CF220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5D5A430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6ACA82D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0542BA97" w14:textId="77777777" w:rsidTr="005B7638">
        <w:tc>
          <w:tcPr>
            <w:tcW w:w="0" w:type="auto"/>
          </w:tcPr>
          <w:p w14:paraId="0507898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Nicola</w:t>
            </w:r>
          </w:p>
        </w:tc>
        <w:tc>
          <w:tcPr>
            <w:tcW w:w="0" w:type="auto"/>
          </w:tcPr>
          <w:p w14:paraId="0D344A6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2A18028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7625C11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216D9D9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63A33644" w14:textId="77777777" w:rsidTr="005B7638">
        <w:tc>
          <w:tcPr>
            <w:tcW w:w="0" w:type="auto"/>
          </w:tcPr>
          <w:p w14:paraId="6BFCF07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Richard</w:t>
            </w:r>
          </w:p>
        </w:tc>
        <w:tc>
          <w:tcPr>
            <w:tcW w:w="0" w:type="auto"/>
          </w:tcPr>
          <w:p w14:paraId="61A12B1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7EFEFDE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17604E8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64B089C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338E4AAF" w14:textId="77777777" w:rsidTr="005B7638">
        <w:tc>
          <w:tcPr>
            <w:tcW w:w="0" w:type="auto"/>
          </w:tcPr>
          <w:p w14:paraId="0765C2C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Thomas</w:t>
            </w:r>
          </w:p>
        </w:tc>
        <w:tc>
          <w:tcPr>
            <w:tcW w:w="0" w:type="auto"/>
          </w:tcPr>
          <w:p w14:paraId="65EDC0E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6D0E46B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57BCC548"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7FE94879"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r>
      <w:tr w:rsidR="00732A4D" w:rsidRPr="00873FFE" w14:paraId="7CAF3C5F" w14:textId="77777777" w:rsidTr="005B7638">
        <w:tc>
          <w:tcPr>
            <w:tcW w:w="0" w:type="auto"/>
          </w:tcPr>
          <w:p w14:paraId="74D3F7C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Roger</w:t>
            </w:r>
          </w:p>
        </w:tc>
        <w:tc>
          <w:tcPr>
            <w:tcW w:w="0" w:type="auto"/>
          </w:tcPr>
          <w:p w14:paraId="02D6B10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0152BBC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5DF99CE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2000</w:t>
            </w:r>
          </w:p>
        </w:tc>
        <w:tc>
          <w:tcPr>
            <w:tcW w:w="0" w:type="auto"/>
          </w:tcPr>
          <w:p w14:paraId="4C0526D3"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r>
      <w:tr w:rsidR="00732A4D" w:rsidRPr="00873FFE" w14:paraId="685FACF0" w14:textId="77777777" w:rsidTr="005B7638">
        <w:tc>
          <w:tcPr>
            <w:tcW w:w="0" w:type="auto"/>
          </w:tcPr>
          <w:p w14:paraId="69AC12E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Arnold</w:t>
            </w:r>
          </w:p>
        </w:tc>
        <w:tc>
          <w:tcPr>
            <w:tcW w:w="0" w:type="auto"/>
          </w:tcPr>
          <w:p w14:paraId="095E14A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794AA08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3EFE64A4"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4067C79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0AA873E2" w14:textId="77777777" w:rsidTr="005B7638">
        <w:tc>
          <w:tcPr>
            <w:tcW w:w="0" w:type="auto"/>
          </w:tcPr>
          <w:p w14:paraId="397A53E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David</w:t>
            </w:r>
          </w:p>
        </w:tc>
        <w:tc>
          <w:tcPr>
            <w:tcW w:w="0" w:type="auto"/>
          </w:tcPr>
          <w:p w14:paraId="24F24B5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7E40404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01F0076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7058685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7EDC2C9F" w14:textId="77777777" w:rsidTr="005B7638">
        <w:tc>
          <w:tcPr>
            <w:tcW w:w="0" w:type="auto"/>
          </w:tcPr>
          <w:p w14:paraId="7B72633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Declan</w:t>
            </w:r>
          </w:p>
        </w:tc>
        <w:tc>
          <w:tcPr>
            <w:tcW w:w="0" w:type="auto"/>
          </w:tcPr>
          <w:p w14:paraId="6E55251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537C198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5AED135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540C81C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34C3B160" w14:textId="77777777" w:rsidTr="005B7638">
        <w:tc>
          <w:tcPr>
            <w:tcW w:w="0" w:type="auto"/>
          </w:tcPr>
          <w:p w14:paraId="5FA8D4D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Ebrahim</w:t>
            </w:r>
          </w:p>
        </w:tc>
        <w:tc>
          <w:tcPr>
            <w:tcW w:w="0" w:type="auto"/>
          </w:tcPr>
          <w:p w14:paraId="6AF9DFF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0F1313B4"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69E7A0C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760EE713"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4CBA04EF" w14:textId="77777777" w:rsidTr="005B7638">
        <w:tc>
          <w:tcPr>
            <w:tcW w:w="0" w:type="auto"/>
          </w:tcPr>
          <w:p w14:paraId="527871E3" w14:textId="77777777" w:rsidR="00732A4D" w:rsidRPr="00873FFE" w:rsidRDefault="00873FFE">
            <w:pPr>
              <w:pStyle w:val="Compact"/>
              <w:rPr>
                <w:rFonts w:ascii="Cambria" w:eastAsia="Cambria" w:hAnsi="Cambria" w:cs="Times New Roman"/>
                <w:kern w:val="0"/>
                <w:lang w:eastAsia="en-US" w:bidi="ar-SA"/>
              </w:rPr>
            </w:pPr>
            <w:proofErr w:type="spellStart"/>
            <w:r w:rsidRPr="00873FFE">
              <w:rPr>
                <w:rFonts w:ascii="Cambria" w:eastAsia="Cambria" w:hAnsi="Cambria" w:cs="Times New Roman"/>
                <w:kern w:val="0"/>
                <w:lang w:eastAsia="en-US" w:bidi="ar-SA"/>
              </w:rPr>
              <w:t>Emershan</w:t>
            </w:r>
            <w:proofErr w:type="spellEnd"/>
          </w:p>
        </w:tc>
        <w:tc>
          <w:tcPr>
            <w:tcW w:w="0" w:type="auto"/>
          </w:tcPr>
          <w:p w14:paraId="71B5EC46"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6B363F53"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1B2843C6"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72BCB6B4"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18C07572" w14:textId="77777777" w:rsidTr="005B7638">
        <w:tc>
          <w:tcPr>
            <w:tcW w:w="0" w:type="auto"/>
          </w:tcPr>
          <w:p w14:paraId="175C343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Julia</w:t>
            </w:r>
          </w:p>
        </w:tc>
        <w:tc>
          <w:tcPr>
            <w:tcW w:w="0" w:type="auto"/>
          </w:tcPr>
          <w:p w14:paraId="474D0C2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71D942DC"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36E6DF5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521207C2"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7B9EC6C1" w14:textId="77777777" w:rsidTr="005B7638">
        <w:tc>
          <w:tcPr>
            <w:tcW w:w="0" w:type="auto"/>
          </w:tcPr>
          <w:p w14:paraId="2A66535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Maria</w:t>
            </w:r>
          </w:p>
        </w:tc>
        <w:tc>
          <w:tcPr>
            <w:tcW w:w="0" w:type="auto"/>
          </w:tcPr>
          <w:p w14:paraId="3297B13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0076031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4A62469A"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373B5E5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501D8AE9" w14:textId="77777777" w:rsidTr="005B7638">
        <w:tc>
          <w:tcPr>
            <w:tcW w:w="0" w:type="auto"/>
          </w:tcPr>
          <w:p w14:paraId="153BDF3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Olivia</w:t>
            </w:r>
          </w:p>
        </w:tc>
        <w:tc>
          <w:tcPr>
            <w:tcW w:w="0" w:type="auto"/>
          </w:tcPr>
          <w:p w14:paraId="34EDFEB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2950A65E"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160B245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1990</w:t>
            </w:r>
          </w:p>
        </w:tc>
        <w:tc>
          <w:tcPr>
            <w:tcW w:w="0" w:type="auto"/>
          </w:tcPr>
          <w:p w14:paraId="447ED0D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6B4439AE" w14:textId="77777777" w:rsidTr="005B7638">
        <w:tc>
          <w:tcPr>
            <w:tcW w:w="0" w:type="auto"/>
          </w:tcPr>
          <w:p w14:paraId="1866F433"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Patrick</w:t>
            </w:r>
          </w:p>
        </w:tc>
        <w:tc>
          <w:tcPr>
            <w:tcW w:w="0" w:type="auto"/>
          </w:tcPr>
          <w:p w14:paraId="40B2FD0D"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2DA2C23A"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5801F12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1990</w:t>
            </w:r>
          </w:p>
        </w:tc>
        <w:tc>
          <w:tcPr>
            <w:tcW w:w="0" w:type="auto"/>
          </w:tcPr>
          <w:p w14:paraId="5D8C527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47A87855" w14:textId="77777777" w:rsidTr="005B7638">
        <w:tc>
          <w:tcPr>
            <w:tcW w:w="0" w:type="auto"/>
          </w:tcPr>
          <w:p w14:paraId="3365A69F"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Ryan</w:t>
            </w:r>
          </w:p>
        </w:tc>
        <w:tc>
          <w:tcPr>
            <w:tcW w:w="0" w:type="auto"/>
          </w:tcPr>
          <w:p w14:paraId="5DB5F681"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28BE9D6A"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33A9AA39"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Pr>
          <w:p w14:paraId="0EF427D3"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r w:rsidR="00732A4D" w:rsidRPr="00873FFE" w14:paraId="19E70696" w14:textId="77777777" w:rsidTr="005B7638">
        <w:tc>
          <w:tcPr>
            <w:tcW w:w="0" w:type="auto"/>
            <w:tcBorders>
              <w:bottom w:val="single" w:sz="4" w:space="0" w:color="000000"/>
            </w:tcBorders>
          </w:tcPr>
          <w:p w14:paraId="251D34F0"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Sarah</w:t>
            </w:r>
          </w:p>
        </w:tc>
        <w:tc>
          <w:tcPr>
            <w:tcW w:w="0" w:type="auto"/>
            <w:tcBorders>
              <w:bottom w:val="single" w:sz="4" w:space="0" w:color="000000"/>
            </w:tcBorders>
          </w:tcPr>
          <w:p w14:paraId="6C84AFC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Borders>
              <w:bottom w:val="single" w:sz="4" w:space="0" w:color="000000"/>
            </w:tcBorders>
          </w:tcPr>
          <w:p w14:paraId="39586845"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Borders>
              <w:bottom w:val="single" w:sz="4" w:space="0" w:color="000000"/>
            </w:tcBorders>
          </w:tcPr>
          <w:p w14:paraId="0FA4E607"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2010</w:t>
            </w:r>
          </w:p>
        </w:tc>
        <w:tc>
          <w:tcPr>
            <w:tcW w:w="0" w:type="auto"/>
            <w:tcBorders>
              <w:bottom w:val="single" w:sz="4" w:space="0" w:color="000000"/>
            </w:tcBorders>
          </w:tcPr>
          <w:p w14:paraId="44194E8B" w14:textId="77777777" w:rsidR="00732A4D" w:rsidRPr="00873FFE" w:rsidRDefault="00873FFE">
            <w:pPr>
              <w:pStyle w:val="Compact"/>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r>
    </w:tbl>
    <w:p w14:paraId="4EF46509" w14:textId="77777777" w:rsidR="00732A4D" w:rsidRPr="00873FFE" w:rsidRDefault="00732A4D">
      <w:pPr>
        <w:rPr>
          <w:rFonts w:ascii="Cambria" w:eastAsiaTheme="majorEastAsia" w:hAnsi="Cambria" w:cs="Times New Roman"/>
          <w:b/>
          <w:bCs/>
          <w:sz w:val="28"/>
          <w:szCs w:val="28"/>
        </w:rPr>
      </w:pPr>
      <w:bookmarkStart w:id="1" w:name="appendix-1-representatives-interviewed_C"/>
      <w:bookmarkEnd w:id="1"/>
    </w:p>
    <w:p w14:paraId="10D4DB1F" w14:textId="77777777" w:rsidR="005B7638" w:rsidRPr="00873FFE" w:rsidRDefault="005B7638">
      <w:pPr>
        <w:rPr>
          <w:rFonts w:ascii="Cambria" w:eastAsiaTheme="majorEastAsia" w:hAnsi="Cambria" w:cs="Times New Roman"/>
          <w:b/>
          <w:bCs/>
          <w:sz w:val="28"/>
          <w:szCs w:val="28"/>
        </w:rPr>
      </w:pPr>
      <w:r w:rsidRPr="00873FFE">
        <w:rPr>
          <w:rFonts w:ascii="Cambria" w:hAnsi="Cambria" w:cs="Times New Roman"/>
        </w:rPr>
        <w:br w:type="page"/>
      </w:r>
    </w:p>
    <w:p w14:paraId="50E6E75D" w14:textId="77777777" w:rsidR="00732A4D" w:rsidRPr="00873FFE" w:rsidRDefault="00873FFE">
      <w:pPr>
        <w:pStyle w:val="Heading2"/>
        <w:rPr>
          <w:rFonts w:ascii="Calibri" w:hAnsi="Calibri" w:cs="Calibri"/>
        </w:rPr>
      </w:pPr>
      <w:r w:rsidRPr="00873FFE">
        <w:rPr>
          <w:rFonts w:ascii="Calibri" w:hAnsi="Calibri" w:cs="Calibri"/>
        </w:rPr>
        <w:lastRenderedPageBreak/>
        <w:t>Appendix 2: Additional Analysis</w:t>
      </w:r>
    </w:p>
    <w:p w14:paraId="4546AFFB" w14:textId="77777777" w:rsidR="00732A4D" w:rsidRPr="00873FFE" w:rsidRDefault="00873FFE">
      <w:pPr>
        <w:pStyle w:val="Heading3"/>
        <w:rPr>
          <w:rFonts w:ascii="Calibri" w:hAnsi="Calibri" w:cs="Calibri"/>
        </w:rPr>
      </w:pPr>
      <w:bookmarkStart w:id="2" w:name="regression-models-should-represent"/>
      <w:bookmarkEnd w:id="2"/>
      <w:r w:rsidRPr="00873FFE">
        <w:rPr>
          <w:rFonts w:ascii="Calibri" w:hAnsi="Calibri" w:cs="Calibri"/>
        </w:rPr>
        <w:t>Regression Models: Should Represent</w:t>
      </w:r>
    </w:p>
    <w:p w14:paraId="43D9F7D1" w14:textId="77777777" w:rsidR="00732A4D" w:rsidRPr="00873FFE" w:rsidRDefault="00873FFE">
      <w:pPr>
        <w:pStyle w:val="FirstParagraph"/>
        <w:rPr>
          <w:rFonts w:ascii="Cambria" w:hAnsi="Cambria" w:cs="Times New Roman"/>
        </w:rPr>
      </w:pPr>
      <w:r w:rsidRPr="00873FFE">
        <w:rPr>
          <w:rFonts w:ascii="Cambria" w:hAnsi="Cambria" w:cs="Times New Roman"/>
        </w:rPr>
        <w:t xml:space="preserve">Results of a plain regression model with results corresponding to </w:t>
      </w:r>
      <w:r w:rsidRPr="00873FFE">
        <w:rPr>
          <w:rFonts w:ascii="Cambria" w:hAnsi="Cambria" w:cs="Times New Roman"/>
          <w:color w:val="000000" w:themeColor="text1"/>
        </w:rPr>
        <w:t>Figure 2</w:t>
      </w:r>
      <w:r w:rsidRPr="00873FFE">
        <w:rPr>
          <w:rFonts w:ascii="Cambria" w:hAnsi="Cambria" w:cs="Times New Roman"/>
        </w:rPr>
        <w:t xml:space="preserve">. See </w:t>
      </w:r>
      <w:r w:rsidRPr="00873FFE">
        <w:rPr>
          <w:rFonts w:ascii="Cambria" w:hAnsi="Cambria" w:cs="Times New Roman"/>
          <w:color w:val="000000" w:themeColor="text1"/>
        </w:rPr>
        <w:t>Figure </w:t>
      </w:r>
      <w:r w:rsidR="00523AB4" w:rsidRPr="00873FFE">
        <w:rPr>
          <w:rFonts w:ascii="Cambria" w:hAnsi="Cambria" w:cs="Times New Roman"/>
          <w:color w:val="000000" w:themeColor="text1"/>
        </w:rPr>
        <w:t>A1</w:t>
      </w:r>
      <w:r w:rsidRPr="00873FFE">
        <w:rPr>
          <w:rFonts w:ascii="Cambria" w:hAnsi="Cambria" w:cs="Times New Roman"/>
        </w:rPr>
        <w:t xml:space="preserve"> for regression models with control variables.</w:t>
      </w:r>
    </w:p>
    <w:tbl>
      <w:tblPr>
        <w:tblW w:w="5000" w:type="pct"/>
        <w:tblInd w:w="-108" w:type="dxa"/>
        <w:tblLayout w:type="fixed"/>
        <w:tblLook w:val="0000" w:firstRow="0" w:lastRow="0" w:firstColumn="0" w:lastColumn="0" w:noHBand="0" w:noVBand="0"/>
      </w:tblPr>
      <w:tblGrid>
        <w:gridCol w:w="9638"/>
      </w:tblGrid>
      <w:tr w:rsidR="00732A4D" w:rsidRPr="00873FFE" w14:paraId="6AC5FC71" w14:textId="77777777">
        <w:tc>
          <w:tcPr>
            <w:tcW w:w="9638" w:type="dxa"/>
          </w:tcPr>
          <w:p w14:paraId="1C04D94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drawing>
                <wp:inline distT="0" distB="0" distL="0" distR="0" wp14:anchorId="3CEA7BCC" wp14:editId="0A9C16FB">
                  <wp:extent cx="4587240" cy="3669665"/>
                  <wp:effectExtent l="0" t="0" r="0" b="0"/>
                  <wp:docPr id="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pic:cNvPicPr>
                            <a:picLocks noChangeAspect="1" noChangeArrowheads="1"/>
                          </pic:cNvPicPr>
                        </pic:nvPicPr>
                        <pic:blipFill>
                          <a:blip r:embed="rId4"/>
                          <a:stretch>
                            <a:fillRect/>
                          </a:stretch>
                        </pic:blipFill>
                        <pic:spPr bwMode="auto">
                          <a:xfrm>
                            <a:off x="0" y="0"/>
                            <a:ext cx="4587240" cy="3669665"/>
                          </a:xfrm>
                          <a:prstGeom prst="rect">
                            <a:avLst/>
                          </a:prstGeom>
                        </pic:spPr>
                      </pic:pic>
                    </a:graphicData>
                  </a:graphic>
                </wp:inline>
              </w:drawing>
            </w:r>
          </w:p>
          <w:p w14:paraId="01105628"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6F6C12" w:rsidRPr="00873FFE">
              <w:rPr>
                <w:rFonts w:ascii="Cambria" w:eastAsia="Cambria" w:hAnsi="Cambria" w:cs="Times New Roman"/>
                <w:kern w:val="0"/>
                <w:lang w:eastAsia="en-US" w:bidi="ar-SA"/>
              </w:rPr>
              <w:t>A1</w:t>
            </w:r>
            <w:r w:rsidRPr="00873FFE">
              <w:rPr>
                <w:rFonts w:ascii="Cambria" w:eastAsia="Cambria" w:hAnsi="Cambria" w:cs="Times New Roman"/>
                <w:kern w:val="0"/>
                <w:lang w:eastAsia="en-US" w:bidi="ar-SA"/>
              </w:rPr>
              <w:t>: Expectation whom three well-known politicians in South Africa should represent. Wording: ‘Whom should [this politician] represent?’. The politicians are given on the left (Ebrahim Rasool as reference category). Separate models for the groups offered as answer categories, because respondents could indicate multiple groups. The top-left panel shows the expectations to what extent Jacob Zuma and Helen Zille are expected to represent Blacks. Respondent-level control variables included in the models: age group, gender, race/population group, province, level of education, size of settlement, relative income, preferred party, interest in politics, frequency of voting.</w:t>
            </w:r>
            <w:bookmarkStart w:id="3" w:name="fig-should-fullreg"/>
            <w:bookmarkEnd w:id="3"/>
          </w:p>
        </w:tc>
      </w:tr>
      <w:tr w:rsidR="00732A4D" w:rsidRPr="00873FFE" w14:paraId="1E692962" w14:textId="77777777">
        <w:tc>
          <w:tcPr>
            <w:tcW w:w="9638" w:type="dxa"/>
          </w:tcPr>
          <w:p w14:paraId="487278E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lastRenderedPageBreak/>
              <w:drawing>
                <wp:inline distT="0" distB="0" distL="0" distR="0" wp14:anchorId="212A54CE" wp14:editId="70043076">
                  <wp:extent cx="4587240" cy="3669665"/>
                  <wp:effectExtent l="0" t="0" r="0" b="0"/>
                  <wp:docPr id="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pic:cNvPicPr>
                            <a:picLocks noChangeAspect="1" noChangeArrowheads="1"/>
                          </pic:cNvPicPr>
                        </pic:nvPicPr>
                        <pic:blipFill>
                          <a:blip r:embed="rId5"/>
                          <a:stretch>
                            <a:fillRect/>
                          </a:stretch>
                        </pic:blipFill>
                        <pic:spPr bwMode="auto">
                          <a:xfrm>
                            <a:off x="0" y="0"/>
                            <a:ext cx="4587240" cy="3669665"/>
                          </a:xfrm>
                          <a:prstGeom prst="rect">
                            <a:avLst/>
                          </a:prstGeom>
                        </pic:spPr>
                      </pic:pic>
                    </a:graphicData>
                  </a:graphic>
                </wp:inline>
              </w:drawing>
            </w:r>
          </w:p>
          <w:p w14:paraId="6A962DD5"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6F6C12" w:rsidRPr="00873FFE">
              <w:rPr>
                <w:rFonts w:ascii="Cambria" w:eastAsia="Cambria" w:hAnsi="Cambria" w:cs="Times New Roman"/>
                <w:kern w:val="0"/>
                <w:lang w:eastAsia="en-US" w:bidi="ar-SA"/>
              </w:rPr>
              <w:t>A2</w:t>
            </w:r>
            <w:r w:rsidRPr="00873FFE">
              <w:rPr>
                <w:rFonts w:ascii="Cambria" w:eastAsia="Cambria" w:hAnsi="Cambria" w:cs="Times New Roman"/>
                <w:kern w:val="0"/>
                <w:lang w:eastAsia="en-US" w:bidi="ar-SA"/>
              </w:rPr>
              <w:t>: Expectation whom three well-known politicians in South Africa should represent. Wording: ‘Whom should [this politician] represent?’. The politicians are given on the left (Ebrahim Rasool as reference category). Separate models for the groups offered as answer categories. The top-left panel shows the expectations to what extent Jacob Zuma and Helen Zille are expected to represent Blacks. No additional variables in the models.</w:t>
            </w:r>
            <w:bookmarkStart w:id="4" w:name="fig-should-plainreg"/>
            <w:bookmarkEnd w:id="4"/>
          </w:p>
        </w:tc>
      </w:tr>
    </w:tbl>
    <w:p w14:paraId="436568BF" w14:textId="77777777" w:rsidR="00361D45" w:rsidRPr="00873FFE" w:rsidRDefault="00361D45">
      <w:pPr>
        <w:pStyle w:val="BodyText"/>
        <w:rPr>
          <w:rFonts w:ascii="Cambria" w:hAnsi="Cambria" w:cs="Times New Roman"/>
        </w:rPr>
      </w:pPr>
    </w:p>
    <w:p w14:paraId="2470408E" w14:textId="77777777" w:rsidR="00361D45" w:rsidRPr="00873FFE" w:rsidRDefault="00361D45" w:rsidP="00361D45">
      <w:pPr>
        <w:pStyle w:val="BodyText"/>
        <w:rPr>
          <w:rFonts w:ascii="Cambria" w:hAnsi="Cambria" w:cs="Times New Roman"/>
        </w:rPr>
      </w:pPr>
      <w:r w:rsidRPr="00873FFE">
        <w:rPr>
          <w:rFonts w:ascii="Cambria" w:hAnsi="Cambria" w:cs="Times New Roman"/>
        </w:rPr>
        <w:br w:type="page"/>
      </w:r>
    </w:p>
    <w:p w14:paraId="016940E9" w14:textId="77777777" w:rsidR="00732A4D" w:rsidRPr="00873FFE" w:rsidRDefault="00873FFE">
      <w:pPr>
        <w:pStyle w:val="BodyText"/>
        <w:rPr>
          <w:rFonts w:ascii="Cambria" w:hAnsi="Cambria" w:cs="Times New Roman"/>
        </w:rPr>
      </w:pPr>
      <w:r w:rsidRPr="00873FFE">
        <w:rPr>
          <w:rFonts w:ascii="Cambria" w:hAnsi="Cambria" w:cs="Times New Roman"/>
        </w:rPr>
        <w:lastRenderedPageBreak/>
        <w:t>In this model, respondent race/population group (top row) and gender (bottom row) were interacted with the expectation that politicians represent ‘their’ group. Otherwise, this model corresponds to Figure </w:t>
      </w:r>
      <w:r w:rsidR="00523AB4" w:rsidRPr="00873FFE">
        <w:rPr>
          <w:rFonts w:ascii="Cambria" w:hAnsi="Cambria" w:cs="Times New Roman"/>
        </w:rPr>
        <w:t>A2</w:t>
      </w:r>
      <w:r w:rsidRPr="00873FFE">
        <w:rPr>
          <w:rFonts w:ascii="Cambria" w:hAnsi="Cambria" w:cs="Times New Roman"/>
        </w:rPr>
        <w:t>.</w:t>
      </w:r>
    </w:p>
    <w:tbl>
      <w:tblPr>
        <w:tblW w:w="5000" w:type="pct"/>
        <w:tblInd w:w="-108" w:type="dxa"/>
        <w:tblLayout w:type="fixed"/>
        <w:tblLook w:val="0000" w:firstRow="0" w:lastRow="0" w:firstColumn="0" w:lastColumn="0" w:noHBand="0" w:noVBand="0"/>
      </w:tblPr>
      <w:tblGrid>
        <w:gridCol w:w="9638"/>
      </w:tblGrid>
      <w:tr w:rsidR="00732A4D" w:rsidRPr="00873FFE" w14:paraId="02D05E32" w14:textId="77777777">
        <w:tc>
          <w:tcPr>
            <w:tcW w:w="9638" w:type="dxa"/>
          </w:tcPr>
          <w:p w14:paraId="3DEBDC6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drawing>
                <wp:inline distT="0" distB="0" distL="0" distR="0" wp14:anchorId="6BC3FF99" wp14:editId="59317D9A">
                  <wp:extent cx="4587240" cy="3669665"/>
                  <wp:effectExtent l="0" t="0" r="0" b="0"/>
                  <wp:docPr id="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
                          <pic:cNvPicPr>
                            <a:picLocks noChangeAspect="1" noChangeArrowheads="1"/>
                          </pic:cNvPicPr>
                        </pic:nvPicPr>
                        <pic:blipFill>
                          <a:blip r:embed="rId6"/>
                          <a:stretch>
                            <a:fillRect/>
                          </a:stretch>
                        </pic:blipFill>
                        <pic:spPr bwMode="auto">
                          <a:xfrm>
                            <a:off x="0" y="0"/>
                            <a:ext cx="4587240" cy="3669665"/>
                          </a:xfrm>
                          <a:prstGeom prst="rect">
                            <a:avLst/>
                          </a:prstGeom>
                        </pic:spPr>
                      </pic:pic>
                    </a:graphicData>
                  </a:graphic>
                </wp:inline>
              </w:drawing>
            </w:r>
          </w:p>
          <w:p w14:paraId="1C72FFE9"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6F6C12" w:rsidRPr="00873FFE">
              <w:rPr>
                <w:rFonts w:ascii="Cambria" w:eastAsia="Cambria" w:hAnsi="Cambria" w:cs="Times New Roman"/>
                <w:kern w:val="0"/>
                <w:lang w:eastAsia="en-US" w:bidi="ar-SA"/>
              </w:rPr>
              <w:t>A3</w:t>
            </w:r>
            <w:r w:rsidRPr="00873FFE">
              <w:rPr>
                <w:rFonts w:ascii="Cambria" w:eastAsia="Cambria" w:hAnsi="Cambria" w:cs="Times New Roman"/>
                <w:kern w:val="0"/>
                <w:lang w:eastAsia="en-US" w:bidi="ar-SA"/>
              </w:rPr>
              <w:t>: Expectation whom three well-known politicians in South Africa should represent, with interaction effects for race/population group (top row) and gender (bottom row). Separate models for the groups offered as answer categories. No additional variables in the models.</w:t>
            </w:r>
            <w:bookmarkStart w:id="5" w:name="fig-should-intreg"/>
            <w:bookmarkEnd w:id="5"/>
          </w:p>
        </w:tc>
      </w:tr>
    </w:tbl>
    <w:p w14:paraId="0EBA61C2" w14:textId="77777777" w:rsidR="00732A4D" w:rsidRPr="00873FFE" w:rsidRDefault="00732A4D" w:rsidP="00841CE8">
      <w:pPr>
        <w:rPr>
          <w:rFonts w:ascii="Cambria" w:hAnsi="Cambria" w:cs="Times New Roman"/>
        </w:rPr>
      </w:pPr>
      <w:bookmarkStart w:id="6" w:name="regression-models-should-represent_Copy_"/>
      <w:bookmarkEnd w:id="6"/>
    </w:p>
    <w:p w14:paraId="1F450ECC" w14:textId="77777777" w:rsidR="00732A4D" w:rsidRPr="00873FFE" w:rsidRDefault="00873FFE">
      <w:pPr>
        <w:pStyle w:val="BodyText"/>
        <w:rPr>
          <w:rFonts w:ascii="Cambria" w:eastAsiaTheme="majorEastAsia" w:hAnsi="Cambria" w:cs="Times New Roman"/>
        </w:rPr>
      </w:pPr>
      <w:r w:rsidRPr="00873FFE">
        <w:rPr>
          <w:rFonts w:ascii="Cambria" w:hAnsi="Cambria" w:cs="Times New Roman"/>
        </w:rPr>
        <w:br w:type="page"/>
      </w:r>
    </w:p>
    <w:p w14:paraId="37555EE2" w14:textId="77777777" w:rsidR="00732A4D" w:rsidRPr="00873FFE" w:rsidRDefault="00873FFE">
      <w:pPr>
        <w:pStyle w:val="Heading3"/>
        <w:spacing w:before="0"/>
        <w:rPr>
          <w:rFonts w:ascii="Calibri" w:hAnsi="Calibri" w:cs="Calibri"/>
        </w:rPr>
      </w:pPr>
      <w:r w:rsidRPr="00873FFE">
        <w:rPr>
          <w:rFonts w:ascii="Calibri" w:hAnsi="Calibri" w:cs="Calibri"/>
        </w:rPr>
        <w:lastRenderedPageBreak/>
        <w:t>Cross tables: Best represents</w:t>
      </w:r>
    </w:p>
    <w:p w14:paraId="6125D579" w14:textId="77777777" w:rsidR="00732A4D" w:rsidRPr="00873FFE" w:rsidRDefault="00873FFE">
      <w:pPr>
        <w:pStyle w:val="FirstParagraph"/>
        <w:rPr>
          <w:rFonts w:ascii="Cambria" w:hAnsi="Cambria" w:cs="Times New Roman"/>
        </w:rPr>
      </w:pPr>
      <w:r w:rsidRPr="00873FFE">
        <w:rPr>
          <w:rFonts w:ascii="Cambria" w:hAnsi="Cambria" w:cs="Times New Roman"/>
        </w:rPr>
        <w:t>Table </w:t>
      </w:r>
      <w:r w:rsidR="00523AB4" w:rsidRPr="00873FFE">
        <w:rPr>
          <w:rFonts w:ascii="Cambria" w:hAnsi="Cambria" w:cs="Times New Roman"/>
        </w:rPr>
        <w:t>A2</w:t>
      </w:r>
      <w:r w:rsidRPr="00873FFE">
        <w:rPr>
          <w:rFonts w:ascii="Cambria" w:hAnsi="Cambria" w:cs="Times New Roman"/>
        </w:rPr>
        <w:t xml:space="preserve"> to Table </w:t>
      </w:r>
      <w:r w:rsidR="00523AB4" w:rsidRPr="00873FFE">
        <w:rPr>
          <w:rFonts w:ascii="Cambria" w:hAnsi="Cambria" w:cs="Times New Roman"/>
        </w:rPr>
        <w:t>A4</w:t>
      </w:r>
      <w:r w:rsidRPr="00873FFE">
        <w:rPr>
          <w:rFonts w:ascii="Cambria" w:hAnsi="Cambria" w:cs="Times New Roman"/>
        </w:rPr>
        <w:t xml:space="preserve"> show the percentage of respondents who think that different actors best represent the interests of women, Blacks, and Whites. The responses are separated by gender and race/population group.</w:t>
      </w:r>
    </w:p>
    <w:tbl>
      <w:tblPr>
        <w:tblW w:w="5000" w:type="pct"/>
        <w:tblInd w:w="-108" w:type="dxa"/>
        <w:tblLook w:val="0000" w:firstRow="0" w:lastRow="0" w:firstColumn="0" w:lastColumn="0" w:noHBand="0" w:noVBand="0"/>
      </w:tblPr>
      <w:tblGrid>
        <w:gridCol w:w="9638"/>
      </w:tblGrid>
      <w:tr w:rsidR="00732A4D" w:rsidRPr="00873FFE" w14:paraId="352501D0" w14:textId="77777777" w:rsidTr="00523AB4">
        <w:tc>
          <w:tcPr>
            <w:tcW w:w="9638" w:type="dxa"/>
          </w:tcPr>
          <w:p w14:paraId="037B66D7"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A2</w:t>
            </w:r>
            <w:r w:rsidRPr="00873FFE">
              <w:rPr>
                <w:rFonts w:ascii="Cambria" w:eastAsia="Cambria" w:hAnsi="Cambria" w:cs="Times New Roman"/>
                <w:kern w:val="0"/>
                <w:lang w:eastAsia="en-US" w:bidi="ar-SA"/>
              </w:rPr>
              <w:t xml:space="preserve">: Percentage of respondents who think that the interests of women </w:t>
            </w:r>
            <w:proofErr w:type="gramStart"/>
            <w:r w:rsidRPr="00873FFE">
              <w:rPr>
                <w:rFonts w:ascii="Cambria" w:eastAsia="Cambria" w:hAnsi="Cambria" w:cs="Times New Roman"/>
                <w:kern w:val="0"/>
                <w:lang w:eastAsia="en-US" w:bidi="ar-SA"/>
              </w:rPr>
              <w:t>is</w:t>
            </w:r>
            <w:proofErr w:type="gramEnd"/>
            <w:r w:rsidRPr="00873FFE">
              <w:rPr>
                <w:rFonts w:ascii="Cambria" w:eastAsia="Cambria" w:hAnsi="Cambria" w:cs="Times New Roman"/>
                <w:kern w:val="0"/>
                <w:lang w:eastAsia="en-US" w:bidi="ar-SA"/>
              </w:rPr>
              <w:t xml:space="preserve"> best represented by different political actors, by gender of the respondent. Wording: ‘Who best represents the interests of these groups?’.</w:t>
            </w:r>
          </w:p>
          <w:tbl>
            <w:tblPr>
              <w:tblW w:w="0" w:type="auto"/>
              <w:tblLook w:val="0020" w:firstRow="1" w:lastRow="0" w:firstColumn="0" w:lastColumn="0" w:noHBand="0" w:noVBand="0"/>
            </w:tblPr>
            <w:tblGrid>
              <w:gridCol w:w="964"/>
              <w:gridCol w:w="3157"/>
              <w:gridCol w:w="482"/>
            </w:tblGrid>
            <w:tr w:rsidR="00732A4D" w:rsidRPr="00873FFE" w14:paraId="3211E0B1" w14:textId="77777777" w:rsidTr="00523AB4">
              <w:trPr>
                <w:tblHeader/>
              </w:trPr>
              <w:tc>
                <w:tcPr>
                  <w:tcW w:w="0" w:type="auto"/>
                  <w:tcBorders>
                    <w:top w:val="single" w:sz="4" w:space="0" w:color="000000"/>
                    <w:bottom w:val="single" w:sz="2" w:space="0" w:color="000000"/>
                  </w:tcBorders>
                  <w:vAlign w:val="bottom"/>
                </w:tcPr>
                <w:p w14:paraId="3024FE7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Gender</w:t>
                  </w:r>
                </w:p>
              </w:tc>
              <w:tc>
                <w:tcPr>
                  <w:tcW w:w="0" w:type="auto"/>
                  <w:tcBorders>
                    <w:top w:val="single" w:sz="4" w:space="0" w:color="000000"/>
                    <w:bottom w:val="single" w:sz="2" w:space="0" w:color="000000"/>
                  </w:tcBorders>
                  <w:vAlign w:val="bottom"/>
                </w:tcPr>
                <w:p w14:paraId="1642726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Who best represents women</w:t>
                  </w:r>
                </w:p>
              </w:tc>
              <w:tc>
                <w:tcPr>
                  <w:tcW w:w="0" w:type="auto"/>
                  <w:tcBorders>
                    <w:top w:val="single" w:sz="4" w:space="0" w:color="000000"/>
                    <w:bottom w:val="single" w:sz="2" w:space="0" w:color="000000"/>
                  </w:tcBorders>
                  <w:vAlign w:val="bottom"/>
                </w:tcPr>
                <w:p w14:paraId="0E2B66C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t>
                  </w:r>
                </w:p>
              </w:tc>
            </w:tr>
            <w:tr w:rsidR="00732A4D" w:rsidRPr="00873FFE" w14:paraId="6C7B6993" w14:textId="77777777" w:rsidTr="00523AB4">
              <w:tc>
                <w:tcPr>
                  <w:tcW w:w="0" w:type="auto"/>
                  <w:tcBorders>
                    <w:top w:val="single" w:sz="2" w:space="0" w:color="000000"/>
                  </w:tcBorders>
                </w:tcPr>
                <w:p w14:paraId="72E5B35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Borders>
                    <w:top w:val="single" w:sz="2" w:space="0" w:color="000000"/>
                  </w:tcBorders>
                </w:tcPr>
                <w:p w14:paraId="711D6CD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Borders>
                    <w:top w:val="single" w:sz="2" w:space="0" w:color="000000"/>
                  </w:tcBorders>
                </w:tcPr>
                <w:p w14:paraId="10E641E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24</w:t>
                  </w:r>
                </w:p>
              </w:tc>
            </w:tr>
            <w:tr w:rsidR="00732A4D" w:rsidRPr="00873FFE" w14:paraId="0B2F7892" w14:textId="77777777" w:rsidTr="00523AB4">
              <w:tc>
                <w:tcPr>
                  <w:tcW w:w="0" w:type="auto"/>
                </w:tcPr>
                <w:p w14:paraId="558E15C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46E54F9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662A98A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28</w:t>
                  </w:r>
                </w:p>
              </w:tc>
            </w:tr>
            <w:tr w:rsidR="00732A4D" w:rsidRPr="00873FFE" w14:paraId="675A2608" w14:textId="77777777" w:rsidTr="00523AB4">
              <w:tc>
                <w:tcPr>
                  <w:tcW w:w="0" w:type="auto"/>
                </w:tcPr>
                <w:p w14:paraId="37311F1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72830CC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288DEA1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4</w:t>
                  </w:r>
                </w:p>
              </w:tc>
            </w:tr>
            <w:tr w:rsidR="00732A4D" w:rsidRPr="00873FFE" w14:paraId="050155BE" w14:textId="77777777" w:rsidTr="00523AB4">
              <w:tc>
                <w:tcPr>
                  <w:tcW w:w="0" w:type="auto"/>
                </w:tcPr>
                <w:p w14:paraId="0871EB2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female</w:t>
                  </w:r>
                </w:p>
              </w:tc>
              <w:tc>
                <w:tcPr>
                  <w:tcW w:w="0" w:type="auto"/>
                </w:tcPr>
                <w:p w14:paraId="155726B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4B75E5E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44</w:t>
                  </w:r>
                </w:p>
              </w:tc>
            </w:tr>
            <w:tr w:rsidR="00732A4D" w:rsidRPr="00873FFE" w14:paraId="5AB0FE3B" w14:textId="77777777" w:rsidTr="00523AB4">
              <w:tc>
                <w:tcPr>
                  <w:tcW w:w="0" w:type="auto"/>
                </w:tcPr>
                <w:p w14:paraId="1F42FB7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67B4F85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24A7F6B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37</w:t>
                  </w:r>
                </w:p>
              </w:tc>
            </w:tr>
            <w:tr w:rsidR="00732A4D" w:rsidRPr="00873FFE" w14:paraId="31D8FE70" w14:textId="77777777" w:rsidTr="00523AB4">
              <w:tc>
                <w:tcPr>
                  <w:tcW w:w="0" w:type="auto"/>
                </w:tcPr>
                <w:p w14:paraId="5316144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1114780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594E748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22</w:t>
                  </w:r>
                </w:p>
              </w:tc>
            </w:tr>
            <w:tr w:rsidR="00732A4D" w:rsidRPr="00873FFE" w14:paraId="43C15943" w14:textId="77777777" w:rsidTr="00523AB4">
              <w:tc>
                <w:tcPr>
                  <w:tcW w:w="0" w:type="auto"/>
                </w:tcPr>
                <w:p w14:paraId="6CA5ECA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Pr>
                <w:p w14:paraId="34746D9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719D89E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4</w:t>
                  </w:r>
                </w:p>
              </w:tc>
            </w:tr>
            <w:tr w:rsidR="00732A4D" w:rsidRPr="00873FFE" w14:paraId="419812E6" w14:textId="77777777" w:rsidTr="00523AB4">
              <w:tc>
                <w:tcPr>
                  <w:tcW w:w="0" w:type="auto"/>
                  <w:tcBorders>
                    <w:bottom w:val="single" w:sz="4" w:space="0" w:color="000000"/>
                  </w:tcBorders>
                </w:tcPr>
                <w:p w14:paraId="6B8A251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male</w:t>
                  </w:r>
                </w:p>
              </w:tc>
              <w:tc>
                <w:tcPr>
                  <w:tcW w:w="0" w:type="auto"/>
                  <w:tcBorders>
                    <w:bottom w:val="single" w:sz="4" w:space="0" w:color="000000"/>
                  </w:tcBorders>
                </w:tcPr>
                <w:p w14:paraId="2DBE0E0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Borders>
                    <w:bottom w:val="single" w:sz="4" w:space="0" w:color="000000"/>
                  </w:tcBorders>
                </w:tcPr>
                <w:p w14:paraId="6F2D8D7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37</w:t>
                  </w:r>
                  <w:bookmarkStart w:id="7" w:name="tbl-do-grp-women"/>
                  <w:bookmarkEnd w:id="7"/>
                </w:p>
              </w:tc>
            </w:tr>
          </w:tbl>
          <w:p w14:paraId="0219DC4C" w14:textId="77777777" w:rsidR="00732A4D" w:rsidRPr="00873FFE" w:rsidRDefault="00732A4D">
            <w:pPr>
              <w:spacing w:after="200"/>
              <w:rPr>
                <w:rFonts w:ascii="Cambria" w:eastAsia="Cambria" w:hAnsi="Cambria" w:cs="Times New Roman"/>
                <w:kern w:val="0"/>
                <w:lang w:eastAsia="en-US" w:bidi="ar-SA"/>
              </w:rPr>
            </w:pPr>
          </w:p>
        </w:tc>
      </w:tr>
      <w:tr w:rsidR="00732A4D" w:rsidRPr="00873FFE" w14:paraId="6B0E3F51" w14:textId="77777777" w:rsidTr="00523AB4">
        <w:tc>
          <w:tcPr>
            <w:tcW w:w="9638" w:type="dxa"/>
          </w:tcPr>
          <w:p w14:paraId="67C356DD" w14:textId="77777777" w:rsidR="00361D45" w:rsidRPr="00873FFE" w:rsidRDefault="00873FFE">
            <w:pPr>
              <w:pStyle w:val="ImageCaption"/>
              <w:spacing w:before="200"/>
              <w:rPr>
                <w:rFonts w:ascii="Cambria" w:hAnsi="Cambria" w:cs="Times New Roman"/>
              </w:rPr>
            </w:pPr>
            <w:r w:rsidRPr="00873FFE">
              <w:rPr>
                <w:rFonts w:ascii="Cambria" w:hAnsi="Cambria" w:cs="Times New Roman"/>
              </w:rPr>
              <w:t xml:space="preserve"> </w:t>
            </w:r>
          </w:p>
          <w:p w14:paraId="4BE84602"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A3</w:t>
            </w:r>
            <w:r w:rsidRPr="00873FFE">
              <w:rPr>
                <w:rFonts w:ascii="Cambria" w:eastAsia="Cambria" w:hAnsi="Cambria" w:cs="Times New Roman"/>
                <w:kern w:val="0"/>
                <w:lang w:eastAsia="en-US" w:bidi="ar-SA"/>
              </w:rPr>
              <w:t xml:space="preserve">: Percentage of respondents who think that the interests of Blacks </w:t>
            </w:r>
            <w:proofErr w:type="gramStart"/>
            <w:r w:rsidRPr="00873FFE">
              <w:rPr>
                <w:rFonts w:ascii="Cambria" w:eastAsia="Cambria" w:hAnsi="Cambria" w:cs="Times New Roman"/>
                <w:kern w:val="0"/>
                <w:lang w:eastAsia="en-US" w:bidi="ar-SA"/>
              </w:rPr>
              <w:t>is</w:t>
            </w:r>
            <w:proofErr w:type="gramEnd"/>
            <w:r w:rsidRPr="00873FFE">
              <w:rPr>
                <w:rFonts w:ascii="Cambria" w:eastAsia="Cambria" w:hAnsi="Cambria" w:cs="Times New Roman"/>
                <w:kern w:val="0"/>
                <w:lang w:eastAsia="en-US" w:bidi="ar-SA"/>
              </w:rPr>
              <w:t xml:space="preserve"> best represented by different political actors, by race/population group of the respondent. Wording: ‘Who best represents the interests of these groups?’.</w:t>
            </w:r>
          </w:p>
          <w:tbl>
            <w:tblPr>
              <w:tblW w:w="0" w:type="auto"/>
              <w:tblLook w:val="0020" w:firstRow="1" w:lastRow="0" w:firstColumn="0" w:lastColumn="0" w:noHBand="0" w:noVBand="0"/>
            </w:tblPr>
            <w:tblGrid>
              <w:gridCol w:w="2606"/>
              <w:gridCol w:w="3057"/>
              <w:gridCol w:w="482"/>
            </w:tblGrid>
            <w:tr w:rsidR="00732A4D" w:rsidRPr="00873FFE" w14:paraId="57E1B90C" w14:textId="77777777" w:rsidTr="00523AB4">
              <w:trPr>
                <w:tblHeader/>
              </w:trPr>
              <w:tc>
                <w:tcPr>
                  <w:tcW w:w="0" w:type="auto"/>
                  <w:tcBorders>
                    <w:top w:val="single" w:sz="4" w:space="0" w:color="000000"/>
                    <w:bottom w:val="single" w:sz="2" w:space="0" w:color="000000"/>
                  </w:tcBorders>
                  <w:vAlign w:val="bottom"/>
                </w:tcPr>
                <w:p w14:paraId="28D29FE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Race/population group</w:t>
                  </w:r>
                </w:p>
              </w:tc>
              <w:tc>
                <w:tcPr>
                  <w:tcW w:w="0" w:type="auto"/>
                  <w:tcBorders>
                    <w:top w:val="single" w:sz="4" w:space="0" w:color="000000"/>
                    <w:bottom w:val="single" w:sz="2" w:space="0" w:color="000000"/>
                  </w:tcBorders>
                  <w:vAlign w:val="bottom"/>
                </w:tcPr>
                <w:p w14:paraId="334C5CD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Who best represents Blacks</w:t>
                  </w:r>
                </w:p>
              </w:tc>
              <w:tc>
                <w:tcPr>
                  <w:tcW w:w="0" w:type="auto"/>
                  <w:tcBorders>
                    <w:top w:val="single" w:sz="4" w:space="0" w:color="000000"/>
                    <w:bottom w:val="single" w:sz="2" w:space="0" w:color="000000"/>
                  </w:tcBorders>
                  <w:vAlign w:val="bottom"/>
                </w:tcPr>
                <w:p w14:paraId="1391B53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t>
                  </w:r>
                </w:p>
              </w:tc>
            </w:tr>
            <w:tr w:rsidR="00732A4D" w:rsidRPr="00873FFE" w14:paraId="76CE1BB0" w14:textId="77777777" w:rsidTr="00523AB4">
              <w:tc>
                <w:tcPr>
                  <w:tcW w:w="0" w:type="auto"/>
                  <w:tcBorders>
                    <w:top w:val="single" w:sz="2" w:space="0" w:color="000000"/>
                  </w:tcBorders>
                </w:tcPr>
                <w:p w14:paraId="0984F8C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4D49721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Borders>
                    <w:top w:val="single" w:sz="2" w:space="0" w:color="000000"/>
                  </w:tcBorders>
                </w:tcPr>
                <w:p w14:paraId="15ABB1B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40</w:t>
                  </w:r>
                </w:p>
              </w:tc>
            </w:tr>
            <w:tr w:rsidR="00732A4D" w:rsidRPr="00873FFE" w14:paraId="13B78A00" w14:textId="77777777" w:rsidTr="00523AB4">
              <w:tc>
                <w:tcPr>
                  <w:tcW w:w="0" w:type="auto"/>
                </w:tcPr>
                <w:p w14:paraId="5C09171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Pr>
                <w:p w14:paraId="63C7936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7A6F1CF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11</w:t>
                  </w:r>
                </w:p>
              </w:tc>
            </w:tr>
            <w:tr w:rsidR="00732A4D" w:rsidRPr="00873FFE" w14:paraId="6D0B3A8E" w14:textId="77777777" w:rsidTr="00523AB4">
              <w:tc>
                <w:tcPr>
                  <w:tcW w:w="0" w:type="auto"/>
                </w:tcPr>
                <w:p w14:paraId="0335DA2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Pr>
                <w:p w14:paraId="43FDB2F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76C7E0E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39</w:t>
                  </w:r>
                </w:p>
              </w:tc>
            </w:tr>
            <w:tr w:rsidR="00732A4D" w:rsidRPr="00873FFE" w14:paraId="137C3806" w14:textId="77777777" w:rsidTr="00523AB4">
              <w:tc>
                <w:tcPr>
                  <w:tcW w:w="0" w:type="auto"/>
                </w:tcPr>
                <w:p w14:paraId="62D24E8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Pr>
                <w:p w14:paraId="391C3F8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0BBE02C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10</w:t>
                  </w:r>
                </w:p>
              </w:tc>
            </w:tr>
            <w:tr w:rsidR="00732A4D" w:rsidRPr="00873FFE" w14:paraId="1DCC4EAB" w14:textId="77777777" w:rsidTr="00523AB4">
              <w:tc>
                <w:tcPr>
                  <w:tcW w:w="0" w:type="auto"/>
                </w:tcPr>
                <w:p w14:paraId="1F7E017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400B106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038198B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56</w:t>
                  </w:r>
                </w:p>
              </w:tc>
            </w:tr>
            <w:tr w:rsidR="00732A4D" w:rsidRPr="00873FFE" w14:paraId="66C35EF6" w14:textId="77777777" w:rsidTr="00523AB4">
              <w:tc>
                <w:tcPr>
                  <w:tcW w:w="0" w:type="auto"/>
                </w:tcPr>
                <w:p w14:paraId="41F2B3B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16E532C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71DA823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13</w:t>
                  </w:r>
                </w:p>
              </w:tc>
            </w:tr>
            <w:tr w:rsidR="00732A4D" w:rsidRPr="00873FFE" w14:paraId="0B448E99" w14:textId="77777777" w:rsidTr="00523AB4">
              <w:tc>
                <w:tcPr>
                  <w:tcW w:w="0" w:type="auto"/>
                </w:tcPr>
                <w:p w14:paraId="701EE67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6C7D7BE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2506A71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20</w:t>
                  </w:r>
                </w:p>
              </w:tc>
            </w:tr>
            <w:tr w:rsidR="00732A4D" w:rsidRPr="00873FFE" w14:paraId="1D40CD67" w14:textId="77777777" w:rsidTr="00523AB4">
              <w:tc>
                <w:tcPr>
                  <w:tcW w:w="0" w:type="auto"/>
                </w:tcPr>
                <w:p w14:paraId="601F3F6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29CF1DC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09B5C48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11</w:t>
                  </w:r>
                </w:p>
              </w:tc>
            </w:tr>
            <w:tr w:rsidR="00732A4D" w:rsidRPr="00873FFE" w14:paraId="58C94D19" w14:textId="77777777" w:rsidTr="00523AB4">
              <w:tc>
                <w:tcPr>
                  <w:tcW w:w="0" w:type="auto"/>
                </w:tcPr>
                <w:p w14:paraId="5A14ACE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6639F48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5865E9D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41</w:t>
                  </w:r>
                </w:p>
              </w:tc>
            </w:tr>
            <w:tr w:rsidR="00732A4D" w:rsidRPr="00873FFE" w14:paraId="4822F7BC" w14:textId="77777777" w:rsidTr="00523AB4">
              <w:tc>
                <w:tcPr>
                  <w:tcW w:w="0" w:type="auto"/>
                </w:tcPr>
                <w:p w14:paraId="3D9FB06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323FC7C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53DFB4A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18</w:t>
                  </w:r>
                </w:p>
              </w:tc>
            </w:tr>
            <w:tr w:rsidR="00732A4D" w:rsidRPr="00873FFE" w14:paraId="3DFAF0EF" w14:textId="77777777" w:rsidTr="00523AB4">
              <w:tc>
                <w:tcPr>
                  <w:tcW w:w="0" w:type="auto"/>
                </w:tcPr>
                <w:p w14:paraId="0086CB8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4E3BBB6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6491872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25</w:t>
                  </w:r>
                </w:p>
              </w:tc>
            </w:tr>
            <w:tr w:rsidR="00732A4D" w:rsidRPr="00873FFE" w14:paraId="5EBB6E0B" w14:textId="77777777" w:rsidTr="00523AB4">
              <w:tc>
                <w:tcPr>
                  <w:tcW w:w="0" w:type="auto"/>
                </w:tcPr>
                <w:p w14:paraId="5EF9CDC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305813A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3DF7992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16</w:t>
                  </w:r>
                </w:p>
              </w:tc>
            </w:tr>
            <w:tr w:rsidR="00732A4D" w:rsidRPr="00873FFE" w14:paraId="5F6164A7" w14:textId="77777777" w:rsidTr="00523AB4">
              <w:tc>
                <w:tcPr>
                  <w:tcW w:w="0" w:type="auto"/>
                </w:tcPr>
                <w:p w14:paraId="5779860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Pr>
                <w:p w14:paraId="6C17487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5444684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38</w:t>
                  </w:r>
                </w:p>
              </w:tc>
            </w:tr>
            <w:tr w:rsidR="00732A4D" w:rsidRPr="00873FFE" w14:paraId="0F1EA0DF" w14:textId="77777777" w:rsidTr="00523AB4">
              <w:tc>
                <w:tcPr>
                  <w:tcW w:w="0" w:type="auto"/>
                </w:tcPr>
                <w:p w14:paraId="365F33F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Pr>
                <w:p w14:paraId="7D5A11C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0369DBB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32</w:t>
                  </w:r>
                </w:p>
              </w:tc>
            </w:tr>
            <w:tr w:rsidR="00732A4D" w:rsidRPr="00873FFE" w14:paraId="43C78E59" w14:textId="77777777" w:rsidTr="00523AB4">
              <w:tc>
                <w:tcPr>
                  <w:tcW w:w="0" w:type="auto"/>
                </w:tcPr>
                <w:p w14:paraId="250E56F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Pr>
                <w:p w14:paraId="322C08C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5E5A284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23</w:t>
                  </w:r>
                </w:p>
              </w:tc>
            </w:tr>
            <w:tr w:rsidR="00732A4D" w:rsidRPr="00873FFE" w14:paraId="6DE9C283" w14:textId="77777777" w:rsidTr="00523AB4">
              <w:tc>
                <w:tcPr>
                  <w:tcW w:w="0" w:type="auto"/>
                  <w:tcBorders>
                    <w:bottom w:val="single" w:sz="4" w:space="0" w:color="000000"/>
                  </w:tcBorders>
                </w:tcPr>
                <w:p w14:paraId="59ACB76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5205112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Borders>
                    <w:bottom w:val="single" w:sz="4" w:space="0" w:color="000000"/>
                  </w:tcBorders>
                </w:tcPr>
                <w:p w14:paraId="276F24F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8</w:t>
                  </w:r>
                  <w:bookmarkStart w:id="8" w:name="tbl-do-grp-Blacks"/>
                  <w:bookmarkEnd w:id="8"/>
                </w:p>
              </w:tc>
            </w:tr>
          </w:tbl>
          <w:p w14:paraId="3BD810EE" w14:textId="77777777" w:rsidR="00732A4D" w:rsidRPr="00873FFE" w:rsidRDefault="00732A4D">
            <w:pPr>
              <w:spacing w:after="200"/>
              <w:rPr>
                <w:rFonts w:ascii="Cambria" w:eastAsia="Cambria" w:hAnsi="Cambria" w:cs="Times New Roman"/>
                <w:kern w:val="0"/>
                <w:lang w:eastAsia="en-US" w:bidi="ar-SA"/>
              </w:rPr>
            </w:pPr>
          </w:p>
        </w:tc>
      </w:tr>
      <w:tr w:rsidR="00732A4D" w:rsidRPr="00873FFE" w14:paraId="2AB02B0B" w14:textId="77777777" w:rsidTr="00523AB4">
        <w:tc>
          <w:tcPr>
            <w:tcW w:w="9638" w:type="dxa"/>
          </w:tcPr>
          <w:p w14:paraId="1CA003DC"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hAnsi="Cambria" w:cs="Times New Roman"/>
              </w:rPr>
              <w:lastRenderedPageBreak/>
              <w:t xml:space="preserve"> </w:t>
            </w: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A4</w:t>
            </w:r>
            <w:r w:rsidRPr="00873FFE">
              <w:rPr>
                <w:rFonts w:ascii="Cambria" w:eastAsia="Cambria" w:hAnsi="Cambria" w:cs="Times New Roman"/>
                <w:kern w:val="0"/>
                <w:lang w:eastAsia="en-US" w:bidi="ar-SA"/>
              </w:rPr>
              <w:t xml:space="preserve">: Percentage of respondents who think that the interests of Whites </w:t>
            </w:r>
            <w:proofErr w:type="gramStart"/>
            <w:r w:rsidRPr="00873FFE">
              <w:rPr>
                <w:rFonts w:ascii="Cambria" w:eastAsia="Cambria" w:hAnsi="Cambria" w:cs="Times New Roman"/>
                <w:kern w:val="0"/>
                <w:lang w:eastAsia="en-US" w:bidi="ar-SA"/>
              </w:rPr>
              <w:t>is</w:t>
            </w:r>
            <w:proofErr w:type="gramEnd"/>
            <w:r w:rsidRPr="00873FFE">
              <w:rPr>
                <w:rFonts w:ascii="Cambria" w:eastAsia="Cambria" w:hAnsi="Cambria" w:cs="Times New Roman"/>
                <w:kern w:val="0"/>
                <w:lang w:eastAsia="en-US" w:bidi="ar-SA"/>
              </w:rPr>
              <w:t xml:space="preserve"> best represented by different political actors, by race/population group of the respondent. Wording: ‘Who best represents the interests of these groups?’.</w:t>
            </w:r>
          </w:p>
          <w:tbl>
            <w:tblPr>
              <w:tblW w:w="0" w:type="auto"/>
              <w:tblLook w:val="0020" w:firstRow="1" w:lastRow="0" w:firstColumn="0" w:lastColumn="0" w:noHBand="0" w:noVBand="0"/>
            </w:tblPr>
            <w:tblGrid>
              <w:gridCol w:w="2606"/>
              <w:gridCol w:w="3115"/>
              <w:gridCol w:w="482"/>
            </w:tblGrid>
            <w:tr w:rsidR="00732A4D" w:rsidRPr="00873FFE" w14:paraId="2F9DFEE5" w14:textId="77777777" w:rsidTr="00523AB4">
              <w:trPr>
                <w:tblHeader/>
              </w:trPr>
              <w:tc>
                <w:tcPr>
                  <w:tcW w:w="0" w:type="auto"/>
                  <w:tcBorders>
                    <w:top w:val="single" w:sz="4" w:space="0" w:color="000000"/>
                    <w:bottom w:val="single" w:sz="2" w:space="0" w:color="000000"/>
                  </w:tcBorders>
                  <w:vAlign w:val="bottom"/>
                </w:tcPr>
                <w:p w14:paraId="41C0C51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Race/population group</w:t>
                  </w:r>
                </w:p>
              </w:tc>
              <w:tc>
                <w:tcPr>
                  <w:tcW w:w="0" w:type="auto"/>
                  <w:tcBorders>
                    <w:top w:val="single" w:sz="4" w:space="0" w:color="000000"/>
                    <w:bottom w:val="single" w:sz="2" w:space="0" w:color="000000"/>
                  </w:tcBorders>
                  <w:vAlign w:val="bottom"/>
                </w:tcPr>
                <w:p w14:paraId="1B56101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Who best represents Whites</w:t>
                  </w:r>
                </w:p>
              </w:tc>
              <w:tc>
                <w:tcPr>
                  <w:tcW w:w="0" w:type="auto"/>
                  <w:tcBorders>
                    <w:top w:val="single" w:sz="4" w:space="0" w:color="000000"/>
                    <w:bottom w:val="single" w:sz="2" w:space="0" w:color="000000"/>
                  </w:tcBorders>
                  <w:vAlign w:val="bottom"/>
                </w:tcPr>
                <w:p w14:paraId="4FB3610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t>
                  </w:r>
                </w:p>
              </w:tc>
            </w:tr>
            <w:tr w:rsidR="00732A4D" w:rsidRPr="00873FFE" w14:paraId="51F1EB01" w14:textId="77777777" w:rsidTr="00523AB4">
              <w:tc>
                <w:tcPr>
                  <w:tcW w:w="0" w:type="auto"/>
                  <w:tcBorders>
                    <w:top w:val="single" w:sz="2" w:space="0" w:color="000000"/>
                  </w:tcBorders>
                </w:tcPr>
                <w:p w14:paraId="5B48574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01483E1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Borders>
                    <w:top w:val="single" w:sz="2" w:space="0" w:color="000000"/>
                  </w:tcBorders>
                </w:tcPr>
                <w:p w14:paraId="4B81E9C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9</w:t>
                  </w:r>
                </w:p>
              </w:tc>
            </w:tr>
            <w:tr w:rsidR="00732A4D" w:rsidRPr="00873FFE" w14:paraId="194E7C8A" w14:textId="77777777" w:rsidTr="00523AB4">
              <w:tc>
                <w:tcPr>
                  <w:tcW w:w="0" w:type="auto"/>
                </w:tcPr>
                <w:p w14:paraId="48D172C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Pr>
                <w:p w14:paraId="262C5DC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0F17A62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79</w:t>
                  </w:r>
                </w:p>
              </w:tc>
            </w:tr>
            <w:tr w:rsidR="00732A4D" w:rsidRPr="00873FFE" w14:paraId="647C3578" w14:textId="77777777" w:rsidTr="00523AB4">
              <w:tc>
                <w:tcPr>
                  <w:tcW w:w="0" w:type="auto"/>
                </w:tcPr>
                <w:p w14:paraId="730C877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Pr>
                <w:p w14:paraId="42B57EB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47CB7CB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4</w:t>
                  </w:r>
                </w:p>
              </w:tc>
            </w:tr>
            <w:tr w:rsidR="00732A4D" w:rsidRPr="00873FFE" w14:paraId="5A4E9C94" w14:textId="77777777" w:rsidTr="00523AB4">
              <w:tc>
                <w:tcPr>
                  <w:tcW w:w="0" w:type="auto"/>
                </w:tcPr>
                <w:p w14:paraId="0C1C374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Pr>
                <w:p w14:paraId="3180795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28BC492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8</w:t>
                  </w:r>
                </w:p>
              </w:tc>
            </w:tr>
            <w:tr w:rsidR="00732A4D" w:rsidRPr="00873FFE" w14:paraId="6E7C21D4" w14:textId="77777777" w:rsidTr="00523AB4">
              <w:tc>
                <w:tcPr>
                  <w:tcW w:w="0" w:type="auto"/>
                </w:tcPr>
                <w:p w14:paraId="14D9C3F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013EB6C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5DF72CB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w:t>
                  </w:r>
                </w:p>
              </w:tc>
            </w:tr>
            <w:tr w:rsidR="00732A4D" w:rsidRPr="00873FFE" w14:paraId="1F3AC22A" w14:textId="77777777" w:rsidTr="00523AB4">
              <w:tc>
                <w:tcPr>
                  <w:tcW w:w="0" w:type="auto"/>
                </w:tcPr>
                <w:p w14:paraId="2B2ABF2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21F3D57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22512D1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74</w:t>
                  </w:r>
                </w:p>
              </w:tc>
            </w:tr>
            <w:tr w:rsidR="00732A4D" w:rsidRPr="00873FFE" w14:paraId="1B083277" w14:textId="77777777" w:rsidTr="00523AB4">
              <w:tc>
                <w:tcPr>
                  <w:tcW w:w="0" w:type="auto"/>
                </w:tcPr>
                <w:p w14:paraId="2C3788B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6983DA6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025F3F3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w:t>
                  </w:r>
                </w:p>
              </w:tc>
            </w:tr>
            <w:tr w:rsidR="00732A4D" w:rsidRPr="00873FFE" w14:paraId="453AF5E2" w14:textId="77777777" w:rsidTr="00523AB4">
              <w:tc>
                <w:tcPr>
                  <w:tcW w:w="0" w:type="auto"/>
                </w:tcPr>
                <w:p w14:paraId="2484B5C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123E8D2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04B8EBC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24</w:t>
                  </w:r>
                </w:p>
              </w:tc>
            </w:tr>
            <w:tr w:rsidR="00732A4D" w:rsidRPr="00873FFE" w14:paraId="42DDE986" w14:textId="77777777" w:rsidTr="00523AB4">
              <w:tc>
                <w:tcPr>
                  <w:tcW w:w="0" w:type="auto"/>
                </w:tcPr>
                <w:p w14:paraId="01F7B3D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16BB500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2AF98E8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w:t>
                  </w:r>
                </w:p>
              </w:tc>
            </w:tr>
            <w:tr w:rsidR="00732A4D" w:rsidRPr="00873FFE" w14:paraId="098D0FB1" w14:textId="77777777" w:rsidTr="00523AB4">
              <w:tc>
                <w:tcPr>
                  <w:tcW w:w="0" w:type="auto"/>
                </w:tcPr>
                <w:p w14:paraId="565485A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03985EE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077E0B8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80</w:t>
                  </w:r>
                </w:p>
              </w:tc>
            </w:tr>
            <w:tr w:rsidR="00732A4D" w:rsidRPr="00873FFE" w14:paraId="59925B8A" w14:textId="77777777" w:rsidTr="00523AB4">
              <w:tc>
                <w:tcPr>
                  <w:tcW w:w="0" w:type="auto"/>
                </w:tcPr>
                <w:p w14:paraId="039F9E0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1D7DD97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000BA3AA"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w:t>
                  </w:r>
                </w:p>
              </w:tc>
            </w:tr>
            <w:tr w:rsidR="00732A4D" w:rsidRPr="00873FFE" w14:paraId="51D9F8FB" w14:textId="77777777" w:rsidTr="00523AB4">
              <w:tc>
                <w:tcPr>
                  <w:tcW w:w="0" w:type="auto"/>
                </w:tcPr>
                <w:p w14:paraId="5ECEB27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3AA19E4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Pr>
                <w:p w14:paraId="6542E1B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16</w:t>
                  </w:r>
                </w:p>
              </w:tc>
            </w:tr>
            <w:tr w:rsidR="00732A4D" w:rsidRPr="00873FFE" w14:paraId="5B32E9B8" w14:textId="77777777" w:rsidTr="00523AB4">
              <w:tc>
                <w:tcPr>
                  <w:tcW w:w="0" w:type="auto"/>
                </w:tcPr>
                <w:p w14:paraId="3231844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Pr>
                <w:p w14:paraId="30AD9D5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ANC</w:t>
                  </w:r>
                </w:p>
              </w:tc>
              <w:tc>
                <w:tcPr>
                  <w:tcW w:w="0" w:type="auto"/>
                </w:tcPr>
                <w:p w14:paraId="0F7A203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w:t>
                  </w:r>
                </w:p>
              </w:tc>
            </w:tr>
            <w:tr w:rsidR="00732A4D" w:rsidRPr="00873FFE" w14:paraId="4E622AE5" w14:textId="77777777" w:rsidTr="00523AB4">
              <w:tc>
                <w:tcPr>
                  <w:tcW w:w="0" w:type="auto"/>
                </w:tcPr>
                <w:p w14:paraId="4B3D2ED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Pr>
                <w:p w14:paraId="053A65F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DA</w:t>
                  </w:r>
                </w:p>
              </w:tc>
              <w:tc>
                <w:tcPr>
                  <w:tcW w:w="0" w:type="auto"/>
                </w:tcPr>
                <w:p w14:paraId="2C6589B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71</w:t>
                  </w:r>
                </w:p>
              </w:tc>
            </w:tr>
            <w:tr w:rsidR="00732A4D" w:rsidRPr="00873FFE" w14:paraId="4BB964D9" w14:textId="77777777" w:rsidTr="00523AB4">
              <w:tc>
                <w:tcPr>
                  <w:tcW w:w="0" w:type="auto"/>
                </w:tcPr>
                <w:p w14:paraId="27146A1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Pr>
                <w:p w14:paraId="5537829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EFF</w:t>
                  </w:r>
                </w:p>
              </w:tc>
              <w:tc>
                <w:tcPr>
                  <w:tcW w:w="0" w:type="auto"/>
                </w:tcPr>
                <w:p w14:paraId="4D9AEE6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w:t>
                  </w:r>
                </w:p>
              </w:tc>
            </w:tr>
            <w:tr w:rsidR="00732A4D" w:rsidRPr="00873FFE" w14:paraId="38DF3F10" w14:textId="77777777" w:rsidTr="00523AB4">
              <w:tc>
                <w:tcPr>
                  <w:tcW w:w="0" w:type="auto"/>
                  <w:tcBorders>
                    <w:bottom w:val="single" w:sz="4" w:space="0" w:color="000000"/>
                  </w:tcBorders>
                </w:tcPr>
                <w:p w14:paraId="225EBAD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2732941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civil society</w:t>
                  </w:r>
                </w:p>
              </w:tc>
              <w:tc>
                <w:tcPr>
                  <w:tcW w:w="0" w:type="auto"/>
                  <w:tcBorders>
                    <w:bottom w:val="single" w:sz="4" w:space="0" w:color="000000"/>
                  </w:tcBorders>
                </w:tcPr>
                <w:p w14:paraId="5A66E80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28</w:t>
                  </w:r>
                  <w:bookmarkStart w:id="9" w:name="tbl-do-grp-Whites"/>
                  <w:bookmarkEnd w:id="9"/>
                </w:p>
              </w:tc>
            </w:tr>
          </w:tbl>
          <w:p w14:paraId="67831457" w14:textId="77777777" w:rsidR="00732A4D" w:rsidRPr="00873FFE" w:rsidRDefault="00732A4D">
            <w:pPr>
              <w:spacing w:after="200"/>
              <w:rPr>
                <w:rFonts w:ascii="Cambria" w:eastAsia="Cambria" w:hAnsi="Cambria" w:cs="Times New Roman"/>
                <w:kern w:val="0"/>
                <w:lang w:eastAsia="en-US" w:bidi="ar-SA"/>
              </w:rPr>
            </w:pPr>
          </w:p>
        </w:tc>
      </w:tr>
    </w:tbl>
    <w:p w14:paraId="43700BE1" w14:textId="77777777" w:rsidR="00732A4D" w:rsidRPr="00873FFE" w:rsidRDefault="00732A4D" w:rsidP="00841CE8">
      <w:pPr>
        <w:rPr>
          <w:rFonts w:ascii="Cambria" w:hAnsi="Cambria" w:cs="Times New Roman"/>
        </w:rPr>
      </w:pPr>
    </w:p>
    <w:p w14:paraId="3C848A22" w14:textId="77777777" w:rsidR="00732A4D" w:rsidRPr="00873FFE" w:rsidRDefault="00873FFE">
      <w:pPr>
        <w:pStyle w:val="BodyText"/>
        <w:rPr>
          <w:rFonts w:ascii="Cambria" w:eastAsiaTheme="majorEastAsia" w:hAnsi="Cambria" w:cs="Times New Roman"/>
        </w:rPr>
      </w:pPr>
      <w:r w:rsidRPr="00873FFE">
        <w:rPr>
          <w:rFonts w:ascii="Cambria" w:hAnsi="Cambria" w:cs="Times New Roman"/>
        </w:rPr>
        <w:br w:type="page"/>
      </w:r>
    </w:p>
    <w:p w14:paraId="43B41A8F" w14:textId="77777777" w:rsidR="00732A4D" w:rsidRPr="00873FFE" w:rsidRDefault="00873FFE">
      <w:pPr>
        <w:pStyle w:val="Heading3"/>
        <w:spacing w:before="0"/>
        <w:rPr>
          <w:rFonts w:ascii="Calibri" w:hAnsi="Calibri" w:cs="Calibri"/>
        </w:rPr>
      </w:pPr>
      <w:r w:rsidRPr="00873FFE">
        <w:rPr>
          <w:rFonts w:ascii="Calibri" w:hAnsi="Calibri" w:cs="Calibri"/>
        </w:rPr>
        <w:lastRenderedPageBreak/>
        <w:t>Cross tables: Trusting politicians</w:t>
      </w:r>
    </w:p>
    <w:p w14:paraId="6F6BC27A" w14:textId="77777777" w:rsidR="00732A4D" w:rsidRPr="00873FFE" w:rsidRDefault="00873FFE">
      <w:pPr>
        <w:pStyle w:val="FirstParagraph"/>
        <w:rPr>
          <w:rFonts w:ascii="Cambria" w:hAnsi="Cambria" w:cs="Times New Roman"/>
        </w:rPr>
      </w:pPr>
      <w:r w:rsidRPr="00873FFE">
        <w:rPr>
          <w:rFonts w:ascii="Cambria" w:hAnsi="Cambria" w:cs="Times New Roman"/>
        </w:rPr>
        <w:t>There are two tables for the men because the experiment was run as separate streams to avoid participants seeing the same picture with different manipulations.</w:t>
      </w:r>
    </w:p>
    <w:tbl>
      <w:tblPr>
        <w:tblW w:w="5000" w:type="pct"/>
        <w:tblInd w:w="-108" w:type="dxa"/>
        <w:tblLook w:val="0000" w:firstRow="0" w:lastRow="0" w:firstColumn="0" w:lastColumn="0" w:noHBand="0" w:noVBand="0"/>
      </w:tblPr>
      <w:tblGrid>
        <w:gridCol w:w="9638"/>
      </w:tblGrid>
      <w:tr w:rsidR="00732A4D" w:rsidRPr="00873FFE" w14:paraId="4BE0F807" w14:textId="77777777" w:rsidTr="00841CE8">
        <w:tc>
          <w:tcPr>
            <w:tcW w:w="9638" w:type="dxa"/>
          </w:tcPr>
          <w:p w14:paraId="1410BD0E"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A5</w:t>
            </w:r>
            <w:r w:rsidRPr="00873FFE">
              <w:rPr>
                <w:rFonts w:ascii="Cambria" w:eastAsia="Cambria" w:hAnsi="Cambria" w:cs="Times New Roman"/>
                <w:kern w:val="0"/>
                <w:lang w:eastAsia="en-US" w:bidi="ar-SA"/>
              </w:rPr>
              <w:t>: Trust in a Black female politician, by race/population group of the respondent.</w:t>
            </w:r>
          </w:p>
          <w:tbl>
            <w:tblPr>
              <w:tblW w:w="0" w:type="auto"/>
              <w:tblLook w:val="0020" w:firstRow="1" w:lastRow="0" w:firstColumn="0" w:lastColumn="0" w:noHBand="0" w:noVBand="0"/>
            </w:tblPr>
            <w:tblGrid>
              <w:gridCol w:w="4475"/>
              <w:gridCol w:w="775"/>
            </w:tblGrid>
            <w:tr w:rsidR="00732A4D" w:rsidRPr="00873FFE" w14:paraId="5AB5AD32" w14:textId="77777777" w:rsidTr="00841CE8">
              <w:trPr>
                <w:tblHeader/>
              </w:trPr>
              <w:tc>
                <w:tcPr>
                  <w:tcW w:w="0" w:type="auto"/>
                  <w:tcBorders>
                    <w:top w:val="single" w:sz="4" w:space="0" w:color="000000"/>
                    <w:bottom w:val="single" w:sz="2" w:space="0" w:color="000000"/>
                  </w:tcBorders>
                  <w:vAlign w:val="bottom"/>
                </w:tcPr>
                <w:p w14:paraId="613189F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 xml:space="preserve">Race/population group of </w:t>
                  </w:r>
                  <w:r w:rsidR="00841CE8"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p>
              </w:tc>
              <w:tc>
                <w:tcPr>
                  <w:tcW w:w="0" w:type="auto"/>
                  <w:tcBorders>
                    <w:top w:val="single" w:sz="4" w:space="0" w:color="000000"/>
                    <w:bottom w:val="single" w:sz="2" w:space="0" w:color="000000"/>
                  </w:tcBorders>
                  <w:vAlign w:val="bottom"/>
                </w:tcPr>
                <w:p w14:paraId="4485C3C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Trust</w:t>
                  </w:r>
                </w:p>
              </w:tc>
            </w:tr>
            <w:tr w:rsidR="00732A4D" w:rsidRPr="00873FFE" w14:paraId="0F02A1DF" w14:textId="77777777" w:rsidTr="00841CE8">
              <w:tc>
                <w:tcPr>
                  <w:tcW w:w="0" w:type="auto"/>
                  <w:tcBorders>
                    <w:top w:val="single" w:sz="2" w:space="0" w:color="000000"/>
                  </w:tcBorders>
                </w:tcPr>
                <w:p w14:paraId="06C23E9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64E70DA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1.9</w:t>
                  </w:r>
                </w:p>
              </w:tc>
            </w:tr>
            <w:tr w:rsidR="00732A4D" w:rsidRPr="00873FFE" w14:paraId="7B1B5CFE" w14:textId="77777777" w:rsidTr="00841CE8">
              <w:tc>
                <w:tcPr>
                  <w:tcW w:w="0" w:type="auto"/>
                </w:tcPr>
                <w:p w14:paraId="7308AD5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2EEDFD4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1.4</w:t>
                  </w:r>
                </w:p>
              </w:tc>
            </w:tr>
            <w:tr w:rsidR="00732A4D" w:rsidRPr="00873FFE" w14:paraId="6991A733" w14:textId="77777777" w:rsidTr="00841CE8">
              <w:tc>
                <w:tcPr>
                  <w:tcW w:w="0" w:type="auto"/>
                </w:tcPr>
                <w:p w14:paraId="63CB7D4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1092C4B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2.0</w:t>
                  </w:r>
                </w:p>
              </w:tc>
            </w:tr>
            <w:tr w:rsidR="00732A4D" w:rsidRPr="00873FFE" w14:paraId="6EBA58A8" w14:textId="77777777" w:rsidTr="00841CE8">
              <w:tc>
                <w:tcPr>
                  <w:tcW w:w="0" w:type="auto"/>
                  <w:tcBorders>
                    <w:bottom w:val="single" w:sz="4" w:space="0" w:color="000000"/>
                  </w:tcBorders>
                </w:tcPr>
                <w:p w14:paraId="13C83FF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044BE5C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1.6</w:t>
                  </w:r>
                  <w:bookmarkStart w:id="10" w:name="tbl-trust-Black-woman"/>
                  <w:bookmarkEnd w:id="10"/>
                </w:p>
              </w:tc>
            </w:tr>
          </w:tbl>
          <w:p w14:paraId="7DE817AB" w14:textId="77777777" w:rsidR="00732A4D" w:rsidRPr="00873FFE" w:rsidRDefault="00732A4D">
            <w:pPr>
              <w:spacing w:after="200"/>
              <w:rPr>
                <w:rFonts w:ascii="Cambria" w:eastAsia="Cambria" w:hAnsi="Cambria" w:cs="Times New Roman"/>
                <w:kern w:val="0"/>
                <w:lang w:eastAsia="en-US" w:bidi="ar-SA"/>
              </w:rPr>
            </w:pPr>
          </w:p>
        </w:tc>
      </w:tr>
    </w:tbl>
    <w:p w14:paraId="1097F698" w14:textId="77777777" w:rsidR="00732A4D" w:rsidRPr="00873FFE" w:rsidRDefault="00873FFE">
      <w:pPr>
        <w:pStyle w:val="BodyText"/>
        <w:rPr>
          <w:rFonts w:ascii="Cambria" w:hAnsi="Cambria" w:cs="Times New Roman"/>
        </w:rPr>
      </w:pPr>
      <w:r w:rsidRPr="00873FFE">
        <w:rPr>
          <w:rFonts w:ascii="Cambria" w:hAnsi="Cambria" w:cs="Times New Roman"/>
        </w:rPr>
        <w:t xml:space="preserve"> </w:t>
      </w:r>
    </w:p>
    <w:tbl>
      <w:tblPr>
        <w:tblW w:w="5000" w:type="pct"/>
        <w:tblInd w:w="-108" w:type="dxa"/>
        <w:tblLook w:val="0000" w:firstRow="0" w:lastRow="0" w:firstColumn="0" w:lastColumn="0" w:noHBand="0" w:noVBand="0"/>
      </w:tblPr>
      <w:tblGrid>
        <w:gridCol w:w="9638"/>
      </w:tblGrid>
      <w:tr w:rsidR="00732A4D" w:rsidRPr="00873FFE" w14:paraId="34903A27" w14:textId="77777777" w:rsidTr="00841CE8">
        <w:tc>
          <w:tcPr>
            <w:tcW w:w="9638" w:type="dxa"/>
          </w:tcPr>
          <w:p w14:paraId="30DBD4B9"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A6</w:t>
            </w:r>
            <w:r w:rsidRPr="00873FFE">
              <w:rPr>
                <w:rFonts w:ascii="Cambria" w:eastAsia="Cambria" w:hAnsi="Cambria" w:cs="Times New Roman"/>
                <w:kern w:val="0"/>
                <w:lang w:eastAsia="en-US" w:bidi="ar-SA"/>
              </w:rPr>
              <w:t>: Trust in a White female politician, by race/population group of the respondent.</w:t>
            </w:r>
          </w:p>
          <w:tbl>
            <w:tblPr>
              <w:tblW w:w="0" w:type="auto"/>
              <w:tblLook w:val="0020" w:firstRow="1" w:lastRow="0" w:firstColumn="0" w:lastColumn="0" w:noHBand="0" w:noVBand="0"/>
            </w:tblPr>
            <w:tblGrid>
              <w:gridCol w:w="4475"/>
              <w:gridCol w:w="775"/>
            </w:tblGrid>
            <w:tr w:rsidR="00732A4D" w:rsidRPr="00873FFE" w14:paraId="4FACEC54" w14:textId="77777777" w:rsidTr="00841CE8">
              <w:trPr>
                <w:tblHeader/>
              </w:trPr>
              <w:tc>
                <w:tcPr>
                  <w:tcW w:w="0" w:type="auto"/>
                  <w:tcBorders>
                    <w:top w:val="single" w:sz="4" w:space="0" w:color="000000"/>
                    <w:bottom w:val="single" w:sz="2" w:space="0" w:color="000000"/>
                  </w:tcBorders>
                  <w:vAlign w:val="bottom"/>
                </w:tcPr>
                <w:p w14:paraId="7C7C9D3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 xml:space="preserve">Race/population group of </w:t>
                  </w:r>
                  <w:r w:rsidR="00841CE8"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p>
              </w:tc>
              <w:tc>
                <w:tcPr>
                  <w:tcW w:w="0" w:type="auto"/>
                  <w:tcBorders>
                    <w:top w:val="single" w:sz="4" w:space="0" w:color="000000"/>
                    <w:bottom w:val="single" w:sz="2" w:space="0" w:color="000000"/>
                  </w:tcBorders>
                  <w:vAlign w:val="bottom"/>
                </w:tcPr>
                <w:p w14:paraId="53A72E6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Trust</w:t>
                  </w:r>
                </w:p>
              </w:tc>
            </w:tr>
            <w:tr w:rsidR="00732A4D" w:rsidRPr="00873FFE" w14:paraId="028A0972" w14:textId="77777777" w:rsidTr="00841CE8">
              <w:tc>
                <w:tcPr>
                  <w:tcW w:w="0" w:type="auto"/>
                  <w:tcBorders>
                    <w:top w:val="single" w:sz="2" w:space="0" w:color="000000"/>
                  </w:tcBorders>
                </w:tcPr>
                <w:p w14:paraId="37F33F7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09D66FC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1.9</w:t>
                  </w:r>
                </w:p>
              </w:tc>
            </w:tr>
            <w:tr w:rsidR="00732A4D" w:rsidRPr="00873FFE" w14:paraId="1CC59564" w14:textId="77777777" w:rsidTr="00841CE8">
              <w:tc>
                <w:tcPr>
                  <w:tcW w:w="0" w:type="auto"/>
                </w:tcPr>
                <w:p w14:paraId="0499151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7FCAA91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1.9</w:t>
                  </w:r>
                </w:p>
              </w:tc>
            </w:tr>
            <w:tr w:rsidR="00732A4D" w:rsidRPr="00873FFE" w14:paraId="57DF6865" w14:textId="77777777" w:rsidTr="00841CE8">
              <w:tc>
                <w:tcPr>
                  <w:tcW w:w="0" w:type="auto"/>
                </w:tcPr>
                <w:p w14:paraId="6300D0F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315D004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1.5</w:t>
                  </w:r>
                </w:p>
              </w:tc>
            </w:tr>
            <w:tr w:rsidR="00732A4D" w:rsidRPr="00873FFE" w14:paraId="69451187" w14:textId="77777777" w:rsidTr="00841CE8">
              <w:tc>
                <w:tcPr>
                  <w:tcW w:w="0" w:type="auto"/>
                  <w:tcBorders>
                    <w:bottom w:val="single" w:sz="4" w:space="0" w:color="000000"/>
                  </w:tcBorders>
                </w:tcPr>
                <w:p w14:paraId="30B4E00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2603579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1.4</w:t>
                  </w:r>
                  <w:bookmarkStart w:id="11" w:name="tbl-trust-White-woman"/>
                  <w:bookmarkEnd w:id="11"/>
                </w:p>
              </w:tc>
            </w:tr>
          </w:tbl>
          <w:p w14:paraId="19BE4CAD" w14:textId="77777777" w:rsidR="00732A4D" w:rsidRPr="00873FFE" w:rsidRDefault="00732A4D">
            <w:pPr>
              <w:spacing w:after="200"/>
              <w:rPr>
                <w:rFonts w:ascii="Cambria" w:eastAsia="Cambria" w:hAnsi="Cambria" w:cs="Times New Roman"/>
                <w:kern w:val="0"/>
                <w:lang w:eastAsia="en-US" w:bidi="ar-SA"/>
              </w:rPr>
            </w:pPr>
          </w:p>
        </w:tc>
      </w:tr>
    </w:tbl>
    <w:p w14:paraId="1C13B194" w14:textId="77777777" w:rsidR="00732A4D" w:rsidRPr="00873FFE" w:rsidRDefault="00873FFE">
      <w:pPr>
        <w:pStyle w:val="BodyText"/>
        <w:rPr>
          <w:rFonts w:ascii="Cambria" w:hAnsi="Cambria" w:cs="Times New Roman"/>
        </w:rPr>
      </w:pPr>
      <w:r w:rsidRPr="00873FFE">
        <w:rPr>
          <w:rFonts w:ascii="Cambria" w:hAnsi="Cambria" w:cs="Times New Roman"/>
        </w:rPr>
        <w:t xml:space="preserve"> </w:t>
      </w:r>
    </w:p>
    <w:tbl>
      <w:tblPr>
        <w:tblW w:w="5000" w:type="pct"/>
        <w:tblInd w:w="-108" w:type="dxa"/>
        <w:tblLook w:val="0000" w:firstRow="0" w:lastRow="0" w:firstColumn="0" w:lastColumn="0" w:noHBand="0" w:noVBand="0"/>
      </w:tblPr>
      <w:tblGrid>
        <w:gridCol w:w="9638"/>
      </w:tblGrid>
      <w:tr w:rsidR="00732A4D" w:rsidRPr="00873FFE" w14:paraId="2F25BCFE" w14:textId="77777777" w:rsidTr="00841CE8">
        <w:tc>
          <w:tcPr>
            <w:tcW w:w="9638" w:type="dxa"/>
          </w:tcPr>
          <w:p w14:paraId="3A903237"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A7</w:t>
            </w:r>
            <w:r w:rsidRPr="00873FFE">
              <w:rPr>
                <w:rFonts w:ascii="Cambria" w:eastAsia="Cambria" w:hAnsi="Cambria" w:cs="Times New Roman"/>
                <w:kern w:val="0"/>
                <w:lang w:eastAsia="en-US" w:bidi="ar-SA"/>
              </w:rPr>
              <w:t>: Trust in a Black male politician, by race/population group of the respondent (experiment 1).</w:t>
            </w:r>
          </w:p>
          <w:tbl>
            <w:tblPr>
              <w:tblW w:w="0" w:type="auto"/>
              <w:tblLook w:val="0020" w:firstRow="1" w:lastRow="0" w:firstColumn="0" w:lastColumn="0" w:noHBand="0" w:noVBand="0"/>
            </w:tblPr>
            <w:tblGrid>
              <w:gridCol w:w="4475"/>
              <w:gridCol w:w="775"/>
            </w:tblGrid>
            <w:tr w:rsidR="00732A4D" w:rsidRPr="00873FFE" w14:paraId="53052D8F" w14:textId="77777777" w:rsidTr="00841CE8">
              <w:trPr>
                <w:tblHeader/>
              </w:trPr>
              <w:tc>
                <w:tcPr>
                  <w:tcW w:w="0" w:type="auto"/>
                  <w:tcBorders>
                    <w:top w:val="single" w:sz="4" w:space="0" w:color="000000"/>
                    <w:bottom w:val="single" w:sz="2" w:space="0" w:color="000000"/>
                  </w:tcBorders>
                  <w:vAlign w:val="bottom"/>
                </w:tcPr>
                <w:p w14:paraId="48E32B5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 xml:space="preserve">Race/population group of </w:t>
                  </w:r>
                  <w:r w:rsidR="00841CE8"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p>
              </w:tc>
              <w:tc>
                <w:tcPr>
                  <w:tcW w:w="0" w:type="auto"/>
                  <w:tcBorders>
                    <w:top w:val="single" w:sz="4" w:space="0" w:color="000000"/>
                    <w:bottom w:val="single" w:sz="2" w:space="0" w:color="000000"/>
                  </w:tcBorders>
                  <w:vAlign w:val="bottom"/>
                </w:tcPr>
                <w:p w14:paraId="4E028DC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Trust</w:t>
                  </w:r>
                </w:p>
              </w:tc>
            </w:tr>
            <w:tr w:rsidR="00732A4D" w:rsidRPr="00873FFE" w14:paraId="72FBB47C" w14:textId="77777777" w:rsidTr="00841CE8">
              <w:tc>
                <w:tcPr>
                  <w:tcW w:w="0" w:type="auto"/>
                  <w:tcBorders>
                    <w:top w:val="single" w:sz="2" w:space="0" w:color="000000"/>
                  </w:tcBorders>
                </w:tcPr>
                <w:p w14:paraId="08B197E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201C267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1.7</w:t>
                  </w:r>
                </w:p>
              </w:tc>
            </w:tr>
            <w:tr w:rsidR="00732A4D" w:rsidRPr="00873FFE" w14:paraId="47A7EE04" w14:textId="77777777" w:rsidTr="00841CE8">
              <w:tc>
                <w:tcPr>
                  <w:tcW w:w="0" w:type="auto"/>
                </w:tcPr>
                <w:p w14:paraId="3D47E76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0A85BCC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1.4</w:t>
                  </w:r>
                </w:p>
              </w:tc>
            </w:tr>
            <w:tr w:rsidR="00732A4D" w:rsidRPr="00873FFE" w14:paraId="551758E4" w14:textId="77777777" w:rsidTr="00841CE8">
              <w:tc>
                <w:tcPr>
                  <w:tcW w:w="0" w:type="auto"/>
                </w:tcPr>
                <w:p w14:paraId="1062F37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3F23A25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1.8</w:t>
                  </w:r>
                </w:p>
              </w:tc>
            </w:tr>
            <w:tr w:rsidR="00732A4D" w:rsidRPr="00873FFE" w14:paraId="3E8E8ECA" w14:textId="77777777" w:rsidTr="00841CE8">
              <w:tc>
                <w:tcPr>
                  <w:tcW w:w="0" w:type="auto"/>
                  <w:tcBorders>
                    <w:bottom w:val="single" w:sz="4" w:space="0" w:color="000000"/>
                  </w:tcBorders>
                </w:tcPr>
                <w:p w14:paraId="7BB9FDA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29445C1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1.9</w:t>
                  </w:r>
                  <w:bookmarkStart w:id="12" w:name="tbl-trust-Black-man1"/>
                  <w:bookmarkEnd w:id="12"/>
                </w:p>
              </w:tc>
            </w:tr>
          </w:tbl>
          <w:p w14:paraId="7E08B571" w14:textId="77777777" w:rsidR="00732A4D" w:rsidRPr="00873FFE" w:rsidRDefault="00732A4D">
            <w:pPr>
              <w:spacing w:after="200"/>
              <w:rPr>
                <w:rFonts w:ascii="Cambria" w:eastAsia="Cambria" w:hAnsi="Cambria" w:cs="Times New Roman"/>
                <w:kern w:val="0"/>
                <w:lang w:eastAsia="en-US" w:bidi="ar-SA"/>
              </w:rPr>
            </w:pPr>
          </w:p>
        </w:tc>
      </w:tr>
    </w:tbl>
    <w:p w14:paraId="55D02960" w14:textId="77777777" w:rsidR="00732A4D" w:rsidRPr="00873FFE" w:rsidRDefault="00873FFE">
      <w:pPr>
        <w:pStyle w:val="BodyText"/>
        <w:rPr>
          <w:rFonts w:ascii="Cambria" w:hAnsi="Cambria" w:cs="Times New Roman"/>
        </w:rPr>
      </w:pPr>
      <w:r w:rsidRPr="00873FFE">
        <w:rPr>
          <w:rFonts w:ascii="Cambria" w:hAnsi="Cambria" w:cs="Times New Roman"/>
        </w:rPr>
        <w:t xml:space="preserve"> </w:t>
      </w:r>
    </w:p>
    <w:tbl>
      <w:tblPr>
        <w:tblW w:w="5000" w:type="pct"/>
        <w:tblInd w:w="-108" w:type="dxa"/>
        <w:tblLook w:val="0000" w:firstRow="0" w:lastRow="0" w:firstColumn="0" w:lastColumn="0" w:noHBand="0" w:noVBand="0"/>
      </w:tblPr>
      <w:tblGrid>
        <w:gridCol w:w="9638"/>
      </w:tblGrid>
      <w:tr w:rsidR="00732A4D" w:rsidRPr="00873FFE" w14:paraId="30C3FA45" w14:textId="77777777" w:rsidTr="00841CE8">
        <w:tc>
          <w:tcPr>
            <w:tcW w:w="9638" w:type="dxa"/>
          </w:tcPr>
          <w:p w14:paraId="2DD01E32" w14:textId="77777777" w:rsidR="00732A4D" w:rsidRPr="00873FFE" w:rsidRDefault="00873FFE">
            <w:pPr>
              <w:pStyle w:val="ImageCaption"/>
              <w:pageBreakBefore/>
              <w:spacing w:before="0"/>
              <w:rPr>
                <w:rFonts w:ascii="Cambria" w:eastAsia="Cambria" w:hAnsi="Cambria" w:cs="Times New Roman"/>
                <w:kern w:val="0"/>
                <w:lang w:eastAsia="en-US" w:bidi="ar-SA"/>
              </w:rPr>
            </w:pPr>
            <w:r w:rsidRPr="00873FFE">
              <w:rPr>
                <w:rFonts w:ascii="Cambria" w:eastAsia="Cambria" w:hAnsi="Cambria" w:cs="Times New Roman"/>
                <w:kern w:val="0"/>
                <w:lang w:eastAsia="en-US" w:bidi="ar-SA"/>
              </w:rPr>
              <w:lastRenderedPageBreak/>
              <w:t>Table </w:t>
            </w:r>
            <w:r w:rsidR="00841CE8" w:rsidRPr="00873FFE">
              <w:rPr>
                <w:rFonts w:ascii="Cambria" w:eastAsia="Cambria" w:hAnsi="Cambria" w:cs="Times New Roman"/>
                <w:kern w:val="0"/>
                <w:lang w:eastAsia="en-US" w:bidi="ar-SA"/>
              </w:rPr>
              <w:t>A8</w:t>
            </w:r>
            <w:r w:rsidRPr="00873FFE">
              <w:rPr>
                <w:rFonts w:ascii="Cambria" w:eastAsia="Cambria" w:hAnsi="Cambria" w:cs="Times New Roman"/>
                <w:kern w:val="0"/>
                <w:lang w:eastAsia="en-US" w:bidi="ar-SA"/>
              </w:rPr>
              <w:t>: Trust in a Black male politician, by race/population group of the respondent (experiment 2).</w:t>
            </w:r>
          </w:p>
          <w:tbl>
            <w:tblPr>
              <w:tblW w:w="0" w:type="auto"/>
              <w:tblLook w:val="0020" w:firstRow="1" w:lastRow="0" w:firstColumn="0" w:lastColumn="0" w:noHBand="0" w:noVBand="0"/>
            </w:tblPr>
            <w:tblGrid>
              <w:gridCol w:w="4475"/>
              <w:gridCol w:w="775"/>
            </w:tblGrid>
            <w:tr w:rsidR="00732A4D" w:rsidRPr="00873FFE" w14:paraId="186722A6" w14:textId="77777777" w:rsidTr="00841CE8">
              <w:trPr>
                <w:tblHeader/>
              </w:trPr>
              <w:tc>
                <w:tcPr>
                  <w:tcW w:w="0" w:type="auto"/>
                  <w:tcBorders>
                    <w:top w:val="single" w:sz="4" w:space="0" w:color="000000"/>
                    <w:bottom w:val="single" w:sz="2" w:space="0" w:color="000000"/>
                  </w:tcBorders>
                  <w:vAlign w:val="bottom"/>
                </w:tcPr>
                <w:p w14:paraId="2423213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 xml:space="preserve">Race/population group of </w:t>
                  </w:r>
                  <w:r w:rsidR="00841CE8"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p>
              </w:tc>
              <w:tc>
                <w:tcPr>
                  <w:tcW w:w="0" w:type="auto"/>
                  <w:tcBorders>
                    <w:top w:val="single" w:sz="4" w:space="0" w:color="000000"/>
                    <w:bottom w:val="single" w:sz="2" w:space="0" w:color="000000"/>
                  </w:tcBorders>
                  <w:vAlign w:val="bottom"/>
                </w:tcPr>
                <w:p w14:paraId="72BEAFB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Trust</w:t>
                  </w:r>
                </w:p>
              </w:tc>
            </w:tr>
            <w:tr w:rsidR="00732A4D" w:rsidRPr="00873FFE" w14:paraId="6E1525BF" w14:textId="77777777" w:rsidTr="00841CE8">
              <w:tc>
                <w:tcPr>
                  <w:tcW w:w="0" w:type="auto"/>
                  <w:tcBorders>
                    <w:top w:val="single" w:sz="2" w:space="0" w:color="000000"/>
                  </w:tcBorders>
                </w:tcPr>
                <w:p w14:paraId="47A8EBD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366C26B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1.8</w:t>
                  </w:r>
                </w:p>
              </w:tc>
            </w:tr>
            <w:tr w:rsidR="00732A4D" w:rsidRPr="00873FFE" w14:paraId="4EF1EB56" w14:textId="77777777" w:rsidTr="00841CE8">
              <w:tc>
                <w:tcPr>
                  <w:tcW w:w="0" w:type="auto"/>
                </w:tcPr>
                <w:p w14:paraId="3C55FB3C"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4994078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1.6</w:t>
                  </w:r>
                </w:p>
              </w:tc>
            </w:tr>
            <w:tr w:rsidR="00732A4D" w:rsidRPr="00873FFE" w14:paraId="7E436732" w14:textId="77777777" w:rsidTr="00841CE8">
              <w:tc>
                <w:tcPr>
                  <w:tcW w:w="0" w:type="auto"/>
                </w:tcPr>
                <w:p w14:paraId="31DE108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2F2D773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1.2</w:t>
                  </w:r>
                </w:p>
              </w:tc>
            </w:tr>
            <w:tr w:rsidR="00732A4D" w:rsidRPr="00873FFE" w14:paraId="0262E0AD" w14:textId="77777777" w:rsidTr="00841CE8">
              <w:tc>
                <w:tcPr>
                  <w:tcW w:w="0" w:type="auto"/>
                  <w:tcBorders>
                    <w:bottom w:val="single" w:sz="4" w:space="0" w:color="000000"/>
                  </w:tcBorders>
                </w:tcPr>
                <w:p w14:paraId="7ADAF0C8"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3C54202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1.3</w:t>
                  </w:r>
                  <w:bookmarkStart w:id="13" w:name="tbl-trust-Black-man2"/>
                  <w:bookmarkEnd w:id="13"/>
                </w:p>
              </w:tc>
            </w:tr>
          </w:tbl>
          <w:p w14:paraId="2651F22A" w14:textId="77777777" w:rsidR="00732A4D" w:rsidRPr="00873FFE" w:rsidRDefault="00732A4D">
            <w:pPr>
              <w:spacing w:after="200"/>
              <w:rPr>
                <w:rFonts w:ascii="Cambria" w:eastAsia="Cambria" w:hAnsi="Cambria" w:cs="Times New Roman"/>
                <w:kern w:val="0"/>
                <w:lang w:eastAsia="en-US" w:bidi="ar-SA"/>
              </w:rPr>
            </w:pPr>
          </w:p>
        </w:tc>
      </w:tr>
    </w:tbl>
    <w:p w14:paraId="6964FEB5" w14:textId="77777777" w:rsidR="00732A4D" w:rsidRPr="00873FFE" w:rsidRDefault="00873FFE">
      <w:pPr>
        <w:pStyle w:val="BodyText"/>
        <w:rPr>
          <w:rFonts w:ascii="Cambria" w:hAnsi="Cambria" w:cs="Times New Roman"/>
        </w:rPr>
      </w:pPr>
      <w:r w:rsidRPr="00873FFE">
        <w:rPr>
          <w:rFonts w:ascii="Cambria" w:hAnsi="Cambria" w:cs="Times New Roman"/>
        </w:rPr>
        <w:t xml:space="preserve"> </w:t>
      </w:r>
    </w:p>
    <w:tbl>
      <w:tblPr>
        <w:tblW w:w="5000" w:type="pct"/>
        <w:tblInd w:w="-108" w:type="dxa"/>
        <w:tblLook w:val="0000" w:firstRow="0" w:lastRow="0" w:firstColumn="0" w:lastColumn="0" w:noHBand="0" w:noVBand="0"/>
      </w:tblPr>
      <w:tblGrid>
        <w:gridCol w:w="9638"/>
      </w:tblGrid>
      <w:tr w:rsidR="00732A4D" w:rsidRPr="00873FFE" w14:paraId="6492282D" w14:textId="77777777" w:rsidTr="00361D45">
        <w:tc>
          <w:tcPr>
            <w:tcW w:w="9638" w:type="dxa"/>
          </w:tcPr>
          <w:p w14:paraId="628C5732"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A9</w:t>
            </w:r>
            <w:r w:rsidRPr="00873FFE">
              <w:rPr>
                <w:rFonts w:ascii="Cambria" w:eastAsia="Cambria" w:hAnsi="Cambria" w:cs="Times New Roman"/>
                <w:kern w:val="0"/>
                <w:lang w:eastAsia="en-US" w:bidi="ar-SA"/>
              </w:rPr>
              <w:t>: Trust in a White male politician, by race/population group of the respondent (experiment 1).</w:t>
            </w:r>
          </w:p>
          <w:tbl>
            <w:tblPr>
              <w:tblW w:w="0" w:type="auto"/>
              <w:tblLook w:val="0020" w:firstRow="1" w:lastRow="0" w:firstColumn="0" w:lastColumn="0" w:noHBand="0" w:noVBand="0"/>
            </w:tblPr>
            <w:tblGrid>
              <w:gridCol w:w="4475"/>
              <w:gridCol w:w="775"/>
            </w:tblGrid>
            <w:tr w:rsidR="00732A4D" w:rsidRPr="00873FFE" w14:paraId="6DC7E970" w14:textId="77777777" w:rsidTr="00361D45">
              <w:trPr>
                <w:tblHeader/>
              </w:trPr>
              <w:tc>
                <w:tcPr>
                  <w:tcW w:w="0" w:type="auto"/>
                  <w:tcBorders>
                    <w:top w:val="single" w:sz="4" w:space="0" w:color="000000"/>
                    <w:bottom w:val="single" w:sz="2" w:space="0" w:color="000000"/>
                  </w:tcBorders>
                  <w:vAlign w:val="bottom"/>
                </w:tcPr>
                <w:p w14:paraId="3CF9F32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Race/population group of</w:t>
                  </w:r>
                  <w:r w:rsidR="00841CE8" w:rsidRPr="00873FFE">
                    <w:rPr>
                      <w:rFonts w:ascii="Cambria" w:eastAsia="Cambria" w:hAnsi="Cambria" w:cs="Times New Roman"/>
                      <w:kern w:val="0"/>
                      <w:lang w:eastAsia="en-US" w:bidi="ar-SA"/>
                    </w:rPr>
                    <w:t xml:space="preserve"> the</w:t>
                  </w:r>
                  <w:r w:rsidRPr="00873FFE">
                    <w:rPr>
                      <w:rFonts w:ascii="Cambria" w:eastAsia="Cambria" w:hAnsi="Cambria" w:cs="Times New Roman"/>
                      <w:kern w:val="0"/>
                      <w:lang w:eastAsia="en-US" w:bidi="ar-SA"/>
                    </w:rPr>
                    <w:t xml:space="preserve"> respondent</w:t>
                  </w:r>
                </w:p>
              </w:tc>
              <w:tc>
                <w:tcPr>
                  <w:tcW w:w="0" w:type="auto"/>
                  <w:tcBorders>
                    <w:top w:val="single" w:sz="4" w:space="0" w:color="000000"/>
                    <w:bottom w:val="single" w:sz="2" w:space="0" w:color="000000"/>
                  </w:tcBorders>
                  <w:vAlign w:val="bottom"/>
                </w:tcPr>
                <w:p w14:paraId="5BF1FEC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Trust</w:t>
                  </w:r>
                </w:p>
              </w:tc>
            </w:tr>
            <w:tr w:rsidR="00732A4D" w:rsidRPr="00873FFE" w14:paraId="5BB6EE7C" w14:textId="77777777" w:rsidTr="00361D45">
              <w:tc>
                <w:tcPr>
                  <w:tcW w:w="0" w:type="auto"/>
                  <w:tcBorders>
                    <w:top w:val="single" w:sz="2" w:space="0" w:color="000000"/>
                  </w:tcBorders>
                </w:tcPr>
                <w:p w14:paraId="2953630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7F0AC86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1.7</w:t>
                  </w:r>
                </w:p>
              </w:tc>
            </w:tr>
            <w:tr w:rsidR="00732A4D" w:rsidRPr="00873FFE" w14:paraId="6126BE2B" w14:textId="77777777" w:rsidTr="00361D45">
              <w:tc>
                <w:tcPr>
                  <w:tcW w:w="0" w:type="auto"/>
                </w:tcPr>
                <w:p w14:paraId="13E7E79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42AC257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1.7</w:t>
                  </w:r>
                </w:p>
              </w:tc>
            </w:tr>
            <w:tr w:rsidR="00732A4D" w:rsidRPr="00873FFE" w14:paraId="7ACCF7C9" w14:textId="77777777" w:rsidTr="00361D45">
              <w:tc>
                <w:tcPr>
                  <w:tcW w:w="0" w:type="auto"/>
                </w:tcPr>
                <w:p w14:paraId="265A535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723BCA4E"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2.2</w:t>
                  </w:r>
                </w:p>
              </w:tc>
            </w:tr>
            <w:tr w:rsidR="00732A4D" w:rsidRPr="00873FFE" w14:paraId="758C438F" w14:textId="77777777" w:rsidTr="00361D45">
              <w:tc>
                <w:tcPr>
                  <w:tcW w:w="0" w:type="auto"/>
                  <w:tcBorders>
                    <w:bottom w:val="single" w:sz="4" w:space="0" w:color="000000"/>
                  </w:tcBorders>
                </w:tcPr>
                <w:p w14:paraId="244AD820"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6652121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1.4</w:t>
                  </w:r>
                  <w:bookmarkStart w:id="14" w:name="tbl-trust-White-man1"/>
                  <w:bookmarkEnd w:id="14"/>
                </w:p>
              </w:tc>
            </w:tr>
          </w:tbl>
          <w:p w14:paraId="2108AAEE" w14:textId="77777777" w:rsidR="00732A4D" w:rsidRPr="00873FFE" w:rsidRDefault="00732A4D">
            <w:pPr>
              <w:spacing w:after="200"/>
              <w:rPr>
                <w:rFonts w:ascii="Cambria" w:eastAsia="Cambria" w:hAnsi="Cambria" w:cs="Times New Roman"/>
                <w:kern w:val="0"/>
                <w:lang w:eastAsia="en-US" w:bidi="ar-SA"/>
              </w:rPr>
            </w:pPr>
          </w:p>
        </w:tc>
      </w:tr>
    </w:tbl>
    <w:p w14:paraId="561C3DA2" w14:textId="77777777" w:rsidR="00732A4D" w:rsidRPr="00873FFE" w:rsidRDefault="00873FFE">
      <w:pPr>
        <w:pStyle w:val="BodyText"/>
        <w:rPr>
          <w:rFonts w:ascii="Cambria" w:hAnsi="Cambria" w:cs="Times New Roman"/>
        </w:rPr>
      </w:pPr>
      <w:r w:rsidRPr="00873FFE">
        <w:rPr>
          <w:rFonts w:ascii="Cambria" w:hAnsi="Cambria" w:cs="Times New Roman"/>
        </w:rPr>
        <w:t xml:space="preserve"> </w:t>
      </w:r>
    </w:p>
    <w:tbl>
      <w:tblPr>
        <w:tblW w:w="5000" w:type="pct"/>
        <w:tblInd w:w="-108" w:type="dxa"/>
        <w:tblLook w:val="0000" w:firstRow="0" w:lastRow="0" w:firstColumn="0" w:lastColumn="0" w:noHBand="0" w:noVBand="0"/>
      </w:tblPr>
      <w:tblGrid>
        <w:gridCol w:w="9638"/>
      </w:tblGrid>
      <w:tr w:rsidR="00732A4D" w:rsidRPr="00873FFE" w14:paraId="62238AD4" w14:textId="77777777" w:rsidTr="00841CE8">
        <w:tc>
          <w:tcPr>
            <w:tcW w:w="9638" w:type="dxa"/>
          </w:tcPr>
          <w:p w14:paraId="1475504A"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Table </w:t>
            </w:r>
            <w:r w:rsidR="00841CE8" w:rsidRPr="00873FFE">
              <w:rPr>
                <w:rFonts w:ascii="Cambria" w:eastAsia="Cambria" w:hAnsi="Cambria" w:cs="Times New Roman"/>
                <w:kern w:val="0"/>
                <w:lang w:eastAsia="en-US" w:bidi="ar-SA"/>
              </w:rPr>
              <w:t>A10</w:t>
            </w:r>
            <w:r w:rsidRPr="00873FFE">
              <w:rPr>
                <w:rFonts w:ascii="Cambria" w:eastAsia="Cambria" w:hAnsi="Cambria" w:cs="Times New Roman"/>
                <w:kern w:val="0"/>
                <w:lang w:eastAsia="en-US" w:bidi="ar-SA"/>
              </w:rPr>
              <w:t>: Trust in a White male politician, by race/population group of the respondent (experiment 2).</w:t>
            </w:r>
          </w:p>
          <w:tbl>
            <w:tblPr>
              <w:tblW w:w="0" w:type="auto"/>
              <w:tblLook w:val="0020" w:firstRow="1" w:lastRow="0" w:firstColumn="0" w:lastColumn="0" w:noHBand="0" w:noVBand="0"/>
            </w:tblPr>
            <w:tblGrid>
              <w:gridCol w:w="4475"/>
              <w:gridCol w:w="775"/>
            </w:tblGrid>
            <w:tr w:rsidR="00732A4D" w:rsidRPr="00873FFE" w14:paraId="092885FB" w14:textId="77777777" w:rsidTr="00841CE8">
              <w:trPr>
                <w:tblHeader/>
              </w:trPr>
              <w:tc>
                <w:tcPr>
                  <w:tcW w:w="0" w:type="auto"/>
                  <w:tcBorders>
                    <w:top w:val="single" w:sz="4" w:space="0" w:color="000000"/>
                    <w:bottom w:val="single" w:sz="2" w:space="0" w:color="000000"/>
                  </w:tcBorders>
                  <w:vAlign w:val="bottom"/>
                </w:tcPr>
                <w:p w14:paraId="7395D197"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 xml:space="preserve">Race/population group of </w:t>
                  </w:r>
                  <w:r w:rsidR="00841CE8"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p>
              </w:tc>
              <w:tc>
                <w:tcPr>
                  <w:tcW w:w="0" w:type="auto"/>
                  <w:tcBorders>
                    <w:top w:val="single" w:sz="4" w:space="0" w:color="000000"/>
                    <w:bottom w:val="single" w:sz="2" w:space="0" w:color="000000"/>
                  </w:tcBorders>
                  <w:vAlign w:val="bottom"/>
                </w:tcPr>
                <w:p w14:paraId="55967C3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Trust</w:t>
                  </w:r>
                </w:p>
              </w:tc>
            </w:tr>
            <w:tr w:rsidR="00732A4D" w:rsidRPr="00873FFE" w14:paraId="1E8A6867" w14:textId="77777777" w:rsidTr="00841CE8">
              <w:tc>
                <w:tcPr>
                  <w:tcW w:w="0" w:type="auto"/>
                  <w:tcBorders>
                    <w:top w:val="single" w:sz="2" w:space="0" w:color="000000"/>
                  </w:tcBorders>
                </w:tcPr>
                <w:p w14:paraId="72A8978B"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Black African</w:t>
                  </w:r>
                </w:p>
              </w:tc>
              <w:tc>
                <w:tcPr>
                  <w:tcW w:w="0" w:type="auto"/>
                  <w:tcBorders>
                    <w:top w:val="single" w:sz="2" w:space="0" w:color="000000"/>
                  </w:tcBorders>
                </w:tcPr>
                <w:p w14:paraId="48CA938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1.7</w:t>
                  </w:r>
                </w:p>
              </w:tc>
            </w:tr>
            <w:tr w:rsidR="00732A4D" w:rsidRPr="00873FFE" w14:paraId="796EC24B" w14:textId="77777777" w:rsidTr="00841CE8">
              <w:tc>
                <w:tcPr>
                  <w:tcW w:w="0" w:type="auto"/>
                </w:tcPr>
                <w:p w14:paraId="3ED40066"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Coloured</w:t>
                  </w:r>
                </w:p>
              </w:tc>
              <w:tc>
                <w:tcPr>
                  <w:tcW w:w="0" w:type="auto"/>
                </w:tcPr>
                <w:p w14:paraId="66201FBF"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1.7</w:t>
                  </w:r>
                </w:p>
              </w:tc>
            </w:tr>
            <w:tr w:rsidR="00732A4D" w:rsidRPr="00873FFE" w14:paraId="1F5A7908" w14:textId="77777777" w:rsidTr="00841CE8">
              <w:tc>
                <w:tcPr>
                  <w:tcW w:w="0" w:type="auto"/>
                </w:tcPr>
                <w:p w14:paraId="2920A445"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Indian or Asian</w:t>
                  </w:r>
                </w:p>
              </w:tc>
              <w:tc>
                <w:tcPr>
                  <w:tcW w:w="0" w:type="auto"/>
                </w:tcPr>
                <w:p w14:paraId="644AA9A1"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1.8</w:t>
                  </w:r>
                </w:p>
              </w:tc>
            </w:tr>
            <w:tr w:rsidR="00732A4D" w:rsidRPr="00873FFE" w14:paraId="7AE62DC9" w14:textId="77777777" w:rsidTr="00841CE8">
              <w:tc>
                <w:tcPr>
                  <w:tcW w:w="0" w:type="auto"/>
                  <w:tcBorders>
                    <w:bottom w:val="single" w:sz="4" w:space="0" w:color="000000"/>
                  </w:tcBorders>
                </w:tcPr>
                <w:p w14:paraId="6CE1DED4"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White</w:t>
                  </w:r>
                </w:p>
              </w:tc>
              <w:tc>
                <w:tcPr>
                  <w:tcW w:w="0" w:type="auto"/>
                  <w:tcBorders>
                    <w:bottom w:val="single" w:sz="4" w:space="0" w:color="000000"/>
                  </w:tcBorders>
                </w:tcPr>
                <w:p w14:paraId="302E4A5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eastAsia="Cambria" w:hAnsi="Cambria" w:cs="Times New Roman"/>
                      <w:kern w:val="0"/>
                      <w:lang w:eastAsia="en-US" w:bidi="ar-SA"/>
                    </w:rPr>
                    <w:t>1.4</w:t>
                  </w:r>
                  <w:bookmarkStart w:id="15" w:name="tbl-trust-White-man2"/>
                  <w:bookmarkEnd w:id="15"/>
                </w:p>
              </w:tc>
            </w:tr>
          </w:tbl>
          <w:p w14:paraId="6B777DD7" w14:textId="77777777" w:rsidR="00732A4D" w:rsidRPr="00873FFE" w:rsidRDefault="00732A4D">
            <w:pPr>
              <w:spacing w:after="200"/>
              <w:rPr>
                <w:rFonts w:ascii="Cambria" w:eastAsia="Cambria" w:hAnsi="Cambria" w:cs="Times New Roman"/>
                <w:kern w:val="0"/>
                <w:lang w:eastAsia="en-US" w:bidi="ar-SA"/>
              </w:rPr>
            </w:pPr>
          </w:p>
        </w:tc>
      </w:tr>
    </w:tbl>
    <w:p w14:paraId="0891CC3F" w14:textId="77777777" w:rsidR="00732A4D" w:rsidRPr="00873FFE" w:rsidRDefault="00873FFE">
      <w:pPr>
        <w:pStyle w:val="Heading3"/>
        <w:rPr>
          <w:rFonts w:ascii="Calibri" w:hAnsi="Calibri" w:cs="Calibri"/>
        </w:rPr>
      </w:pPr>
      <w:r w:rsidRPr="00873FFE">
        <w:rPr>
          <w:rFonts w:ascii="Calibri" w:hAnsi="Calibri" w:cs="Calibri"/>
        </w:rPr>
        <w:lastRenderedPageBreak/>
        <w:t>Regression models: Trusting politicians</w:t>
      </w:r>
    </w:p>
    <w:tbl>
      <w:tblPr>
        <w:tblW w:w="5000" w:type="pct"/>
        <w:tblInd w:w="-108" w:type="dxa"/>
        <w:tblLayout w:type="fixed"/>
        <w:tblLook w:val="0000" w:firstRow="0" w:lastRow="0" w:firstColumn="0" w:lastColumn="0" w:noHBand="0" w:noVBand="0"/>
      </w:tblPr>
      <w:tblGrid>
        <w:gridCol w:w="9638"/>
      </w:tblGrid>
      <w:tr w:rsidR="00732A4D" w:rsidRPr="00873FFE" w14:paraId="444ABE94" w14:textId="77777777">
        <w:tc>
          <w:tcPr>
            <w:tcW w:w="9638" w:type="dxa"/>
          </w:tcPr>
          <w:p w14:paraId="5C554F92"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drawing>
                <wp:inline distT="0" distB="0" distL="0" distR="0" wp14:anchorId="5AAC61DF" wp14:editId="22339B8E">
                  <wp:extent cx="4587240" cy="3669665"/>
                  <wp:effectExtent l="0" t="0" r="0" b="0"/>
                  <wp:docPr id="4"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
                          <pic:cNvPicPr>
                            <a:picLocks noChangeAspect="1" noChangeArrowheads="1"/>
                          </pic:cNvPicPr>
                        </pic:nvPicPr>
                        <pic:blipFill>
                          <a:blip r:embed="rId7"/>
                          <a:stretch>
                            <a:fillRect/>
                          </a:stretch>
                        </pic:blipFill>
                        <pic:spPr bwMode="auto">
                          <a:xfrm>
                            <a:off x="0" y="0"/>
                            <a:ext cx="4587240" cy="3669665"/>
                          </a:xfrm>
                          <a:prstGeom prst="rect">
                            <a:avLst/>
                          </a:prstGeom>
                        </pic:spPr>
                      </pic:pic>
                    </a:graphicData>
                  </a:graphic>
                </wp:inline>
              </w:drawing>
            </w:r>
          </w:p>
          <w:p w14:paraId="4FDA8734" w14:textId="77777777" w:rsidR="00732A4D"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841CE8" w:rsidRPr="00873FFE">
              <w:rPr>
                <w:rFonts w:ascii="Cambria" w:eastAsia="Cambria" w:hAnsi="Cambria" w:cs="Times New Roman"/>
                <w:kern w:val="0"/>
                <w:lang w:eastAsia="en-US" w:bidi="ar-SA"/>
              </w:rPr>
              <w:t>A4</w:t>
            </w:r>
            <w:r w:rsidRPr="00873FFE">
              <w:rPr>
                <w:rFonts w:ascii="Cambria" w:eastAsia="Cambria" w:hAnsi="Cambria" w:cs="Times New Roman"/>
                <w:kern w:val="0"/>
                <w:lang w:eastAsia="en-US" w:bidi="ar-SA"/>
              </w:rPr>
              <w:t>: Trust politician, plain model</w:t>
            </w:r>
            <w:bookmarkStart w:id="16" w:name="fig-trust-reg-plain"/>
            <w:bookmarkEnd w:id="16"/>
          </w:p>
          <w:p w14:paraId="0D81B6B4" w14:textId="77777777" w:rsidR="00873FFE" w:rsidRPr="00873FFE" w:rsidRDefault="00873FFE">
            <w:pPr>
              <w:pStyle w:val="ImageCaption"/>
              <w:spacing w:before="200"/>
              <w:rPr>
                <w:rFonts w:ascii="Cambria" w:eastAsia="Cambria" w:hAnsi="Cambria" w:cs="Times New Roman"/>
                <w:kern w:val="0"/>
                <w:lang w:eastAsia="en-US" w:bidi="ar-SA"/>
              </w:rPr>
            </w:pPr>
          </w:p>
        </w:tc>
      </w:tr>
      <w:tr w:rsidR="00732A4D" w:rsidRPr="00873FFE" w14:paraId="1A3740B0" w14:textId="77777777">
        <w:tc>
          <w:tcPr>
            <w:tcW w:w="9638" w:type="dxa"/>
          </w:tcPr>
          <w:p w14:paraId="027E0D89"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drawing>
                <wp:inline distT="0" distB="0" distL="0" distR="0" wp14:anchorId="30E34D82" wp14:editId="1B21538A">
                  <wp:extent cx="4587240" cy="3669665"/>
                  <wp:effectExtent l="0" t="0" r="0" b="0"/>
                  <wp:docPr id="5"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
                          <pic:cNvPicPr>
                            <a:picLocks noChangeAspect="1" noChangeArrowheads="1"/>
                          </pic:cNvPicPr>
                        </pic:nvPicPr>
                        <pic:blipFill>
                          <a:blip r:embed="rId8"/>
                          <a:stretch>
                            <a:fillRect/>
                          </a:stretch>
                        </pic:blipFill>
                        <pic:spPr bwMode="auto">
                          <a:xfrm>
                            <a:off x="0" y="0"/>
                            <a:ext cx="4587240" cy="3669665"/>
                          </a:xfrm>
                          <a:prstGeom prst="rect">
                            <a:avLst/>
                          </a:prstGeom>
                        </pic:spPr>
                      </pic:pic>
                    </a:graphicData>
                  </a:graphic>
                </wp:inline>
              </w:drawing>
            </w:r>
          </w:p>
          <w:p w14:paraId="38D9E51C"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841CE8" w:rsidRPr="00873FFE">
              <w:rPr>
                <w:rFonts w:ascii="Cambria" w:eastAsia="Cambria" w:hAnsi="Cambria" w:cs="Times New Roman"/>
                <w:kern w:val="0"/>
                <w:lang w:eastAsia="en-US" w:bidi="ar-SA"/>
              </w:rPr>
              <w:t>A5</w:t>
            </w:r>
            <w:r w:rsidRPr="00873FFE">
              <w:rPr>
                <w:rFonts w:ascii="Cambria" w:eastAsia="Cambria" w:hAnsi="Cambria" w:cs="Times New Roman"/>
                <w:kern w:val="0"/>
                <w:lang w:eastAsia="en-US" w:bidi="ar-SA"/>
              </w:rPr>
              <w:t xml:space="preserve">: Trust politician, models with respondent-level control variables. Left panel: age group, gender, race/population group, province, level of education, size of settlement, relative income, preferred party, interest in politics, frequency of voting. Middle panel: generic trust question (Wording: ‘Are you generally a person who is fully prepared to take risks in trusting </w:t>
            </w:r>
            <w:r w:rsidRPr="00873FFE">
              <w:rPr>
                <w:rFonts w:ascii="Cambria" w:eastAsia="Cambria" w:hAnsi="Cambria" w:cs="Times New Roman"/>
                <w:kern w:val="0"/>
                <w:lang w:eastAsia="en-US" w:bidi="ar-SA"/>
              </w:rPr>
              <w:lastRenderedPageBreak/>
              <w:t>strangers or do you try to avoid taking such risks?’). Right panel: feeling represented by political parties (Wording: ‘Do you feel represented by political parties?’.)</w:t>
            </w:r>
            <w:bookmarkStart w:id="17" w:name="fig-trust-reg-control"/>
            <w:bookmarkEnd w:id="17"/>
          </w:p>
        </w:tc>
      </w:tr>
      <w:tr w:rsidR="00732A4D" w:rsidRPr="00873FFE" w14:paraId="3CCCB97B" w14:textId="77777777">
        <w:tc>
          <w:tcPr>
            <w:tcW w:w="9638" w:type="dxa"/>
          </w:tcPr>
          <w:p w14:paraId="54B95E6D"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lastRenderedPageBreak/>
              <w:drawing>
                <wp:inline distT="0" distB="0" distL="0" distR="0" wp14:anchorId="688E8A68" wp14:editId="3F60973E">
                  <wp:extent cx="4587240" cy="3669665"/>
                  <wp:effectExtent l="0" t="0" r="0" b="0"/>
                  <wp:docPr id="6"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
                          <pic:cNvPicPr>
                            <a:picLocks noChangeAspect="1" noChangeArrowheads="1"/>
                          </pic:cNvPicPr>
                        </pic:nvPicPr>
                        <pic:blipFill>
                          <a:blip r:embed="rId9"/>
                          <a:stretch>
                            <a:fillRect/>
                          </a:stretch>
                        </pic:blipFill>
                        <pic:spPr bwMode="auto">
                          <a:xfrm>
                            <a:off x="0" y="0"/>
                            <a:ext cx="4587240" cy="3669665"/>
                          </a:xfrm>
                          <a:prstGeom prst="rect">
                            <a:avLst/>
                          </a:prstGeom>
                        </pic:spPr>
                      </pic:pic>
                    </a:graphicData>
                  </a:graphic>
                </wp:inline>
              </w:drawing>
            </w:r>
          </w:p>
          <w:p w14:paraId="6668682B"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841CE8" w:rsidRPr="00873FFE">
              <w:rPr>
                <w:rFonts w:ascii="Cambria" w:eastAsia="Cambria" w:hAnsi="Cambria" w:cs="Times New Roman"/>
                <w:kern w:val="0"/>
                <w:lang w:eastAsia="en-US" w:bidi="ar-SA"/>
              </w:rPr>
              <w:t>A6</w:t>
            </w:r>
            <w:r w:rsidRPr="00873FFE">
              <w:rPr>
                <w:rFonts w:ascii="Cambria" w:eastAsia="Cambria" w:hAnsi="Cambria" w:cs="Times New Roman"/>
                <w:kern w:val="0"/>
                <w:lang w:eastAsia="en-US" w:bidi="ar-SA"/>
              </w:rPr>
              <w:t xml:space="preserve">: Trust politician, interaction with race/population group of </w:t>
            </w:r>
            <w:r w:rsidR="00523AB4"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bookmarkStart w:id="18" w:name="fig-trust-reg-int-race"/>
            <w:bookmarkEnd w:id="18"/>
          </w:p>
          <w:p w14:paraId="4E711B07" w14:textId="77777777" w:rsidR="00361D45" w:rsidRPr="00873FFE" w:rsidRDefault="00361D45">
            <w:pPr>
              <w:pStyle w:val="ImageCaption"/>
              <w:spacing w:before="200"/>
              <w:rPr>
                <w:rFonts w:ascii="Cambria" w:eastAsia="Cambria" w:hAnsi="Cambria" w:cs="Times New Roman"/>
                <w:kern w:val="0"/>
                <w:lang w:eastAsia="en-US" w:bidi="ar-SA"/>
              </w:rPr>
            </w:pPr>
          </w:p>
          <w:p w14:paraId="6426BA7A" w14:textId="77777777" w:rsidR="00361D45" w:rsidRPr="00873FFE" w:rsidRDefault="00361D45">
            <w:pPr>
              <w:pStyle w:val="ImageCaption"/>
              <w:spacing w:before="200"/>
              <w:rPr>
                <w:rFonts w:ascii="Cambria" w:eastAsia="Cambria" w:hAnsi="Cambria" w:cs="Times New Roman"/>
                <w:kern w:val="0"/>
                <w:lang w:eastAsia="en-US" w:bidi="ar-SA"/>
              </w:rPr>
            </w:pPr>
          </w:p>
        </w:tc>
      </w:tr>
      <w:tr w:rsidR="00732A4D" w:rsidRPr="00873FFE" w14:paraId="46E206CC" w14:textId="77777777">
        <w:tc>
          <w:tcPr>
            <w:tcW w:w="9638" w:type="dxa"/>
          </w:tcPr>
          <w:p w14:paraId="14F47163" w14:textId="77777777" w:rsidR="00732A4D" w:rsidRPr="00873FFE" w:rsidRDefault="00873FFE">
            <w:pPr>
              <w:pStyle w:val="Compact"/>
              <w:jc w:val="center"/>
              <w:rPr>
                <w:rFonts w:ascii="Cambria" w:eastAsia="Cambria" w:hAnsi="Cambria" w:cs="Times New Roman"/>
                <w:kern w:val="0"/>
                <w:lang w:eastAsia="en-US" w:bidi="ar-SA"/>
              </w:rPr>
            </w:pPr>
            <w:r w:rsidRPr="00873FFE">
              <w:rPr>
                <w:rFonts w:ascii="Cambria" w:hAnsi="Cambria" w:cs="Times New Roman"/>
                <w:noProof/>
              </w:rPr>
              <w:drawing>
                <wp:inline distT="0" distB="0" distL="0" distR="0" wp14:anchorId="7796E8BB" wp14:editId="736B4B83">
                  <wp:extent cx="4585970" cy="3264535"/>
                  <wp:effectExtent l="0" t="0" r="0" b="0"/>
                  <wp:docPr id="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1"/>
                          <pic:cNvPicPr>
                            <a:picLocks noChangeAspect="1" noChangeArrowheads="1"/>
                          </pic:cNvPicPr>
                        </pic:nvPicPr>
                        <pic:blipFill>
                          <a:blip r:embed="rId10"/>
                          <a:srcRect t="11004"/>
                          <a:stretch>
                            <a:fillRect/>
                          </a:stretch>
                        </pic:blipFill>
                        <pic:spPr bwMode="auto">
                          <a:xfrm>
                            <a:off x="0" y="0"/>
                            <a:ext cx="4585970" cy="3264535"/>
                          </a:xfrm>
                          <a:prstGeom prst="rect">
                            <a:avLst/>
                          </a:prstGeom>
                        </pic:spPr>
                      </pic:pic>
                    </a:graphicData>
                  </a:graphic>
                </wp:inline>
              </w:drawing>
            </w:r>
          </w:p>
          <w:p w14:paraId="00AEA44E" w14:textId="77777777" w:rsidR="00732A4D" w:rsidRPr="00873FFE" w:rsidRDefault="00873FFE">
            <w:pPr>
              <w:pStyle w:val="ImageCaption"/>
              <w:spacing w:before="200"/>
              <w:rPr>
                <w:rFonts w:ascii="Cambria" w:eastAsia="Cambria" w:hAnsi="Cambria" w:cs="Times New Roman"/>
                <w:kern w:val="0"/>
                <w:lang w:eastAsia="en-US" w:bidi="ar-SA"/>
              </w:rPr>
            </w:pPr>
            <w:r w:rsidRPr="00873FFE">
              <w:rPr>
                <w:rFonts w:ascii="Cambria" w:eastAsia="Cambria" w:hAnsi="Cambria" w:cs="Times New Roman"/>
                <w:kern w:val="0"/>
                <w:lang w:eastAsia="en-US" w:bidi="ar-SA"/>
              </w:rPr>
              <w:t>Figure </w:t>
            </w:r>
            <w:r w:rsidR="00841CE8" w:rsidRPr="00873FFE">
              <w:rPr>
                <w:rFonts w:ascii="Cambria" w:eastAsia="Cambria" w:hAnsi="Cambria" w:cs="Times New Roman"/>
                <w:kern w:val="0"/>
                <w:lang w:eastAsia="en-US" w:bidi="ar-SA"/>
              </w:rPr>
              <w:t>A7</w:t>
            </w:r>
            <w:r w:rsidRPr="00873FFE">
              <w:rPr>
                <w:rFonts w:ascii="Cambria" w:eastAsia="Cambria" w:hAnsi="Cambria" w:cs="Times New Roman"/>
                <w:kern w:val="0"/>
                <w:lang w:eastAsia="en-US" w:bidi="ar-SA"/>
              </w:rPr>
              <w:t xml:space="preserve">: Trust politician, interaction with gender of </w:t>
            </w:r>
            <w:r w:rsidR="00523AB4" w:rsidRPr="00873FFE">
              <w:rPr>
                <w:rFonts w:ascii="Cambria" w:eastAsia="Cambria" w:hAnsi="Cambria" w:cs="Times New Roman"/>
                <w:kern w:val="0"/>
                <w:lang w:eastAsia="en-US" w:bidi="ar-SA"/>
              </w:rPr>
              <w:t xml:space="preserve">the </w:t>
            </w:r>
            <w:r w:rsidRPr="00873FFE">
              <w:rPr>
                <w:rFonts w:ascii="Cambria" w:eastAsia="Cambria" w:hAnsi="Cambria" w:cs="Times New Roman"/>
                <w:kern w:val="0"/>
                <w:lang w:eastAsia="en-US" w:bidi="ar-SA"/>
              </w:rPr>
              <w:t>respondent</w:t>
            </w:r>
            <w:bookmarkStart w:id="19" w:name="fig-trust-reg-int-gender"/>
            <w:bookmarkEnd w:id="19"/>
          </w:p>
        </w:tc>
      </w:tr>
    </w:tbl>
    <w:p w14:paraId="682B9E5E" w14:textId="77777777" w:rsidR="00732A4D" w:rsidRPr="00873FFE" w:rsidRDefault="00732A4D">
      <w:pPr>
        <w:rPr>
          <w:rFonts w:ascii="Cambria" w:hAnsi="Cambria" w:cs="Times New Roman"/>
        </w:rPr>
      </w:pPr>
    </w:p>
    <w:p w14:paraId="6C6774C8" w14:textId="77777777" w:rsidR="00361D45" w:rsidRPr="00873FFE" w:rsidRDefault="00361D45">
      <w:pPr>
        <w:rPr>
          <w:rFonts w:ascii="Cambria" w:eastAsiaTheme="majorEastAsia" w:hAnsi="Cambria" w:cs="Times New Roman"/>
          <w:b/>
          <w:bCs/>
          <w:sz w:val="28"/>
          <w:szCs w:val="28"/>
        </w:rPr>
      </w:pPr>
      <w:r w:rsidRPr="00873FFE">
        <w:rPr>
          <w:rFonts w:ascii="Cambria" w:hAnsi="Cambria" w:cs="Times New Roman"/>
        </w:rPr>
        <w:br w:type="page"/>
      </w:r>
    </w:p>
    <w:p w14:paraId="57F8076E" w14:textId="77777777" w:rsidR="00732A4D" w:rsidRPr="00873FFE" w:rsidRDefault="00873FFE">
      <w:pPr>
        <w:pStyle w:val="Heading2"/>
        <w:rPr>
          <w:rFonts w:ascii="Calibri" w:hAnsi="Calibri" w:cs="Calibri"/>
        </w:rPr>
      </w:pPr>
      <w:r w:rsidRPr="00873FFE">
        <w:rPr>
          <w:rFonts w:ascii="Calibri" w:hAnsi="Calibri" w:cs="Calibri"/>
        </w:rPr>
        <w:lastRenderedPageBreak/>
        <w:t>Appendix 3: Ethics</w:t>
      </w:r>
    </w:p>
    <w:p w14:paraId="6141DAA7" w14:textId="77777777" w:rsidR="00732A4D" w:rsidRPr="00873FFE" w:rsidRDefault="00873FFE" w:rsidP="00523AB4">
      <w:pPr>
        <w:pStyle w:val="FirstParagraph"/>
        <w:jc w:val="both"/>
        <w:rPr>
          <w:rFonts w:ascii="Cambria" w:hAnsi="Cambria" w:cs="Times New Roman"/>
        </w:rPr>
      </w:pPr>
      <w:r w:rsidRPr="00873FFE">
        <w:rPr>
          <w:rFonts w:ascii="Cambria" w:hAnsi="Cambria" w:cs="Times New Roman"/>
        </w:rPr>
        <w:t xml:space="preserve">In line with the suggestions by </w:t>
      </w:r>
      <w:proofErr w:type="spellStart"/>
      <w:r w:rsidRPr="00873FFE">
        <w:rPr>
          <w:rFonts w:ascii="Cambria" w:hAnsi="Cambria" w:cs="Times New Roman"/>
        </w:rPr>
        <w:t>Salganik</w:t>
      </w:r>
      <w:proofErr w:type="spellEnd"/>
      <w:r w:rsidRPr="00873FFE">
        <w:rPr>
          <w:rFonts w:ascii="Cambria" w:hAnsi="Cambria" w:cs="Times New Roman"/>
        </w:rPr>
        <w:t xml:space="preserve"> (2017), we provide an ethical appendix. Ethical questions arise from the survey experiment, where participants are not made aware of the experiment. Participants were remunerated through the survey companies Qualtrics partnered with, and to the participants the experience was the same as if no survey experiment took place. The images of the representatives were manipulated to appear either ‘Black’ or ‘White’, and we carefully pre-tested these stimuli to ensure that they are plausible: the idea of manipulating skin colour is to many disturbing, and we wanted to prevent disturbing the participants. For this reason, the survey experiment was run in two streams, which ensured that none of the participants saw both manipulations of the same picture.</w:t>
      </w:r>
    </w:p>
    <w:p w14:paraId="366E34C0" w14:textId="77777777" w:rsidR="00732A4D" w:rsidRPr="00873FFE" w:rsidRDefault="00873FFE" w:rsidP="00523AB4">
      <w:pPr>
        <w:pStyle w:val="BodyText"/>
        <w:spacing w:before="180" w:after="180"/>
        <w:jc w:val="both"/>
        <w:rPr>
          <w:rFonts w:ascii="Cambria" w:hAnsi="Cambria" w:cs="Times New Roman"/>
        </w:rPr>
      </w:pPr>
      <w:bookmarkStart w:id="20" w:name="appendix-3-ethics"/>
      <w:r w:rsidRPr="00873FFE">
        <w:rPr>
          <w:rFonts w:ascii="Cambria" w:hAnsi="Cambria" w:cs="Times New Roman"/>
        </w:rPr>
        <w:t>For the interviews, we have followed the institutional procedure (ethics checklist: SFM-2016-08-26). Because we interviewed politicians, we no longer deemed political issues inherently sensitive topics, as they could be in other contexts. All participants gave their informed consent. Discussing ‘race’ and ethnicity in South Africa did not strike us as problematic. In South Africa, these divisions remain highly salient. None of the participants in the survey has used the option to describe their population group as anything other than the official population groups on offer, suggesting that identifying ‘race’ in South Africa remains unproblematic. We chose a regional government to ensure access, and also to help us anonymize participants to protect them and provide as much privacy as we can — even though we did not ask particularly sensitive questions. We anonymized the transcripts in several rounds and have modified small details to not only hide the identity of the participants, but also to provide them with credible deniability should they wish to.</w:t>
      </w:r>
      <w:bookmarkEnd w:id="20"/>
    </w:p>
    <w:sectPr w:rsidR="00732A4D" w:rsidRPr="00873FFE">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Noto Sans Devanagari">
    <w:altName w:val="Cambria"/>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4D"/>
    <w:rsid w:val="00361D45"/>
    <w:rsid w:val="00523AB4"/>
    <w:rsid w:val="005B7638"/>
    <w:rsid w:val="006F6C12"/>
    <w:rsid w:val="00732A4D"/>
    <w:rsid w:val="007D0C34"/>
    <w:rsid w:val="00841CE8"/>
    <w:rsid w:val="00873FFE"/>
    <w:rsid w:val="00CA082D"/>
    <w:rsid w:val="00DE75F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061F"/>
  <w15:docId w15:val="{CC935145-21AD-417C-91C2-3752485E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w:hAnsi="Liberation Serif" w:cs="Noto Sans Devanagari"/>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BodyText"/>
    <w:uiPriority w:val="9"/>
    <w:unhideWhenUsed/>
    <w:qFormat/>
    <w:pPr>
      <w:keepNext/>
      <w:keepLines/>
      <w:spacing w:before="200"/>
      <w:outlineLvl w:val="1"/>
    </w:pPr>
    <w:rPr>
      <w:rFonts w:asciiTheme="majorHAnsi" w:eastAsiaTheme="majorEastAsia" w:hAnsiTheme="majorHAnsi" w:cstheme="majorBidi"/>
      <w:b/>
      <w:bCs/>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qFormat/>
  </w:style>
  <w:style w:type="character" w:styleId="Hyperlink">
    <w:name w:val="Hyperlink"/>
    <w:basedOn w:val="CaptionChar"/>
    <w:rPr>
      <w:color w:val="18A303" w:themeColor="accent1"/>
    </w:rPr>
  </w:style>
  <w:style w:type="character" w:styleId="FollowedHyperlink">
    <w:name w:val="FollowedHyperlink"/>
    <w:rPr>
      <w:color w:val="800000"/>
      <w:u w:val="single"/>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ImageCaption">
    <w:name w:val="Image Caption"/>
    <w:basedOn w:val="Captio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1364</Words>
  <Characters>7481</Characters>
  <Application>Microsoft Office Word</Application>
  <DocSecurity>0</DocSecurity>
  <Lines>440</Lines>
  <Paragraphs>350</Paragraphs>
  <ScaleCrop>false</ScaleCrop>
  <HeadingPairs>
    <vt:vector size="2" baseType="variant">
      <vt:variant>
        <vt:lpstr>Title</vt:lpstr>
      </vt:variant>
      <vt:variant>
        <vt:i4>1</vt:i4>
      </vt:variant>
    </vt:vector>
  </HeadingPairs>
  <TitlesOfParts>
    <vt:vector size="1" baseType="lpstr">
      <vt:lpstr/>
    </vt:vector>
  </TitlesOfParts>
  <Company>Université de Neuchâtel</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Pfano Makhera</dc:creator>
  <cp:lastModifiedBy>Pfano Makhera</cp:lastModifiedBy>
  <cp:revision>2</cp:revision>
  <dcterms:created xsi:type="dcterms:W3CDTF">2026-03-16T13:34:00Z</dcterms:created>
  <dcterms:modified xsi:type="dcterms:W3CDTF">2026-03-16T13:34:00Z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2024-11-04T18:48:35Z</dcterms:created>
  <dc:creator>Didier</dc:creator>
  <dc:description/>
  <dc:language>en-GB</dc:language>
  <cp:lastModifiedBy>Didier</cp:lastModifiedBy>
  <dcterms:modified xsi:type="dcterms:W3CDTF">2024-11-04T18:48:49Z</dcterms:modified>
  <cp:revision>1</cp:revision>
  <dc:subject/>
  <dc:title/>
</cp:coreProperties>
</file>