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3D1D" w:rsidRDefault="00E23D1D">
      <w:pPr>
        <w:rPr>
          <w:rFonts w:ascii="Times New Roman" w:hAnsi="Times New Roman" w:cs="Times New Roman"/>
          <w:b/>
          <w:sz w:val="24"/>
          <w:szCs w:val="24"/>
        </w:rPr>
      </w:pPr>
    </w:p>
    <w:p w:rsidR="00033E81" w:rsidRPr="00131E38" w:rsidRDefault="00457CF8" w:rsidP="00033E81">
      <w:pPr>
        <w:spacing w:after="240" w:line="360" w:lineRule="auto"/>
        <w:ind w:right="1418"/>
        <w:jc w:val="center"/>
        <w:rPr>
          <w:rFonts w:ascii="Times New Roman" w:hAnsi="Times New Roman" w:cs="Times New Roman"/>
          <w:b/>
          <w:sz w:val="24"/>
          <w:szCs w:val="24"/>
        </w:rPr>
      </w:pPr>
      <w:r w:rsidRPr="00131E38">
        <w:rPr>
          <w:rFonts w:ascii="Times New Roman" w:hAnsi="Times New Roman" w:cs="Times New Roman"/>
          <w:b/>
          <w:sz w:val="24"/>
          <w:szCs w:val="24"/>
        </w:rPr>
        <w:t>CHAPTER ONE</w:t>
      </w:r>
    </w:p>
    <w:p w:rsidR="007A76D0" w:rsidRPr="00131E38" w:rsidRDefault="00A85495" w:rsidP="0001141A">
      <w:pPr>
        <w:spacing w:after="240" w:line="360" w:lineRule="auto"/>
        <w:ind w:right="1418"/>
        <w:jc w:val="center"/>
        <w:rPr>
          <w:rFonts w:ascii="Times New Roman" w:hAnsi="Times New Roman" w:cs="Times New Roman"/>
          <w:b/>
          <w:i/>
          <w:sz w:val="24"/>
          <w:szCs w:val="24"/>
        </w:rPr>
      </w:pPr>
      <w:r w:rsidRPr="00131E38">
        <w:rPr>
          <w:rFonts w:ascii="Times New Roman" w:hAnsi="Times New Roman" w:cs="Times New Roman"/>
          <w:b/>
          <w:i/>
          <w:sz w:val="24"/>
          <w:szCs w:val="24"/>
        </w:rPr>
        <w:t>INTRODUCTION</w:t>
      </w:r>
    </w:p>
    <w:p w:rsidR="0001141A" w:rsidRPr="00131E38" w:rsidRDefault="003139A2" w:rsidP="0001141A">
      <w:pPr>
        <w:pStyle w:val="ListParagraph"/>
        <w:numPr>
          <w:ilvl w:val="1"/>
          <w:numId w:val="19"/>
        </w:num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t>Introduction</w:t>
      </w:r>
    </w:p>
    <w:p w:rsidR="003139A2" w:rsidRPr="00131E38" w:rsidRDefault="00180113" w:rsidP="003139A2">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This chapter provides an overview </w:t>
      </w:r>
      <w:r w:rsidR="00427B77" w:rsidRPr="00131E38">
        <w:rPr>
          <w:rFonts w:ascii="Times New Roman" w:hAnsi="Times New Roman" w:cs="Times New Roman"/>
          <w:sz w:val="24"/>
          <w:szCs w:val="24"/>
        </w:rPr>
        <w:t>of the study. It looks at the problem state</w:t>
      </w:r>
      <w:r w:rsidR="007F526E" w:rsidRPr="00131E38">
        <w:rPr>
          <w:rFonts w:ascii="Times New Roman" w:hAnsi="Times New Roman" w:cs="Times New Roman"/>
          <w:sz w:val="24"/>
          <w:szCs w:val="24"/>
        </w:rPr>
        <w:t xml:space="preserve">ment and rationale </w:t>
      </w:r>
      <w:r w:rsidR="00131E38">
        <w:rPr>
          <w:rFonts w:ascii="Times New Roman" w:hAnsi="Times New Roman" w:cs="Times New Roman"/>
          <w:sz w:val="24"/>
          <w:szCs w:val="24"/>
        </w:rPr>
        <w:t>of the study, research question and</w:t>
      </w:r>
      <w:r w:rsidR="007F526E" w:rsidRPr="00131E38">
        <w:rPr>
          <w:rFonts w:ascii="Times New Roman" w:hAnsi="Times New Roman" w:cs="Times New Roman"/>
          <w:sz w:val="24"/>
          <w:szCs w:val="24"/>
        </w:rPr>
        <w:t xml:space="preserve"> aims</w:t>
      </w:r>
      <w:r w:rsidR="00131E38">
        <w:rPr>
          <w:rFonts w:ascii="Times New Roman" w:hAnsi="Times New Roman" w:cs="Times New Roman"/>
          <w:sz w:val="24"/>
          <w:szCs w:val="24"/>
        </w:rPr>
        <w:t xml:space="preserve"> and objectives of the study. An</w:t>
      </w:r>
      <w:r w:rsidR="007F526E" w:rsidRPr="00131E38">
        <w:rPr>
          <w:rFonts w:ascii="Times New Roman" w:hAnsi="Times New Roman" w:cs="Times New Roman"/>
          <w:sz w:val="24"/>
          <w:szCs w:val="24"/>
        </w:rPr>
        <w:t xml:space="preserve"> overview of the research design and methodology</w:t>
      </w:r>
      <w:r w:rsidR="00131E38">
        <w:rPr>
          <w:rFonts w:ascii="Times New Roman" w:hAnsi="Times New Roman" w:cs="Times New Roman"/>
          <w:sz w:val="24"/>
          <w:szCs w:val="24"/>
        </w:rPr>
        <w:t xml:space="preserve"> is offered</w:t>
      </w:r>
      <w:r w:rsidR="007F526E" w:rsidRPr="00131E38">
        <w:rPr>
          <w:rFonts w:ascii="Times New Roman" w:hAnsi="Times New Roman" w:cs="Times New Roman"/>
          <w:sz w:val="24"/>
          <w:szCs w:val="24"/>
        </w:rPr>
        <w:t>.</w:t>
      </w:r>
      <w:r w:rsidR="00127CBA" w:rsidRPr="00131E38">
        <w:rPr>
          <w:rFonts w:ascii="Times New Roman" w:hAnsi="Times New Roman" w:cs="Times New Roman"/>
          <w:sz w:val="24"/>
          <w:szCs w:val="24"/>
        </w:rPr>
        <w:t xml:space="preserve"> Key concepts that are </w:t>
      </w:r>
      <w:r w:rsidR="00131E38">
        <w:rPr>
          <w:rFonts w:ascii="Times New Roman" w:hAnsi="Times New Roman" w:cs="Times New Roman"/>
          <w:sz w:val="24"/>
          <w:szCs w:val="24"/>
        </w:rPr>
        <w:t>mostly used in the study are</w:t>
      </w:r>
      <w:r w:rsidR="00127CBA" w:rsidRPr="00131E38">
        <w:rPr>
          <w:rFonts w:ascii="Times New Roman" w:hAnsi="Times New Roman" w:cs="Times New Roman"/>
          <w:sz w:val="24"/>
          <w:szCs w:val="24"/>
        </w:rPr>
        <w:t xml:space="preserve"> defined. T</w:t>
      </w:r>
      <w:r w:rsidR="007F526E" w:rsidRPr="00131E38">
        <w:rPr>
          <w:rFonts w:ascii="Times New Roman" w:hAnsi="Times New Roman" w:cs="Times New Roman"/>
          <w:sz w:val="24"/>
          <w:szCs w:val="24"/>
        </w:rPr>
        <w:t>he chapter conclu</w:t>
      </w:r>
      <w:r w:rsidR="00065377" w:rsidRPr="00131E38">
        <w:rPr>
          <w:rFonts w:ascii="Times New Roman" w:hAnsi="Times New Roman" w:cs="Times New Roman"/>
          <w:sz w:val="24"/>
          <w:szCs w:val="24"/>
        </w:rPr>
        <w:t xml:space="preserve">des by providing an overview </w:t>
      </w:r>
      <w:r w:rsidR="00C32862" w:rsidRPr="00131E38">
        <w:rPr>
          <w:rFonts w:ascii="Times New Roman" w:hAnsi="Times New Roman" w:cs="Times New Roman"/>
          <w:sz w:val="24"/>
          <w:szCs w:val="24"/>
        </w:rPr>
        <w:t>structure of the chapters in</w:t>
      </w:r>
      <w:r w:rsidR="007F526E" w:rsidRPr="00131E38">
        <w:rPr>
          <w:rFonts w:ascii="Times New Roman" w:hAnsi="Times New Roman" w:cs="Times New Roman"/>
          <w:sz w:val="24"/>
          <w:szCs w:val="24"/>
        </w:rPr>
        <w:t xml:space="preserve"> the research report.</w:t>
      </w:r>
    </w:p>
    <w:p w:rsidR="003E137B" w:rsidRPr="00131E38" w:rsidRDefault="003139A2" w:rsidP="007A76D0">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 xml:space="preserve">1.2 </w:t>
      </w:r>
      <w:r w:rsidR="003E137B" w:rsidRPr="00131E38">
        <w:rPr>
          <w:rFonts w:ascii="Times New Roman" w:hAnsi="Times New Roman" w:cs="Times New Roman"/>
          <w:b/>
          <w:sz w:val="24"/>
          <w:szCs w:val="24"/>
        </w:rPr>
        <w:t>Problem statement and rationale for the study</w:t>
      </w:r>
    </w:p>
    <w:p w:rsidR="007A76D0" w:rsidRPr="00131E38" w:rsidRDefault="007A76D0" w:rsidP="007A76D0">
      <w:pPr>
        <w:spacing w:line="360" w:lineRule="auto"/>
        <w:rPr>
          <w:rFonts w:ascii="Times New Roman" w:hAnsi="Times New Roman" w:cs="Times New Roman"/>
          <w:sz w:val="24"/>
          <w:szCs w:val="24"/>
        </w:rPr>
      </w:pPr>
      <w:r w:rsidRPr="00131E38">
        <w:rPr>
          <w:rFonts w:ascii="Times New Roman" w:hAnsi="Times New Roman" w:cs="Times New Roman"/>
          <w:sz w:val="24"/>
          <w:szCs w:val="24"/>
        </w:rPr>
        <w:t>Learners are facing a variety of social challenges and having social workers as part of the multi-disciplinary team in schools, might be a way to alleviate the challenges experienced by learners attending schools in Gauteng’s townships. These challenges may be problems that the children who are from townships have such as lack of enough food and sanitation, child-headed household, lack of support which affects them when they are at school. Pretorius (2016) confirms that “apart from the questionable quality of education in South Africa, the developmental and social challenges faced by learners and educators within schools in South Africa are diverse” (p. 62). When these challenges are overlooked they contribute to the children</w:t>
      </w:r>
      <w:r w:rsidR="005E60CD" w:rsidRPr="00131E38">
        <w:rPr>
          <w:rFonts w:ascii="Times New Roman" w:hAnsi="Times New Roman" w:cs="Times New Roman"/>
          <w:sz w:val="24"/>
          <w:szCs w:val="24"/>
        </w:rPr>
        <w:t>’s</w:t>
      </w:r>
      <w:r w:rsidR="00B977F9">
        <w:rPr>
          <w:rFonts w:ascii="Times New Roman" w:hAnsi="Times New Roman" w:cs="Times New Roman"/>
          <w:sz w:val="24"/>
          <w:szCs w:val="24"/>
        </w:rPr>
        <w:t xml:space="preserve"> </w:t>
      </w:r>
      <w:r w:rsidR="005E60CD" w:rsidRPr="00131E38">
        <w:rPr>
          <w:rFonts w:ascii="Times New Roman" w:hAnsi="Times New Roman" w:cs="Times New Roman"/>
          <w:sz w:val="24"/>
          <w:szCs w:val="24"/>
        </w:rPr>
        <w:t>poor performance and delay progress</w:t>
      </w:r>
      <w:r w:rsidRPr="00131E38">
        <w:rPr>
          <w:rFonts w:ascii="Times New Roman" w:hAnsi="Times New Roman" w:cs="Times New Roman"/>
          <w:sz w:val="24"/>
          <w:szCs w:val="24"/>
        </w:rPr>
        <w:t xml:space="preserve">. As some social workers are deployed in schools, the different services that they offer can help the learners </w:t>
      </w:r>
      <w:r w:rsidR="005E60CD" w:rsidRPr="00131E38">
        <w:rPr>
          <w:rFonts w:ascii="Times New Roman" w:hAnsi="Times New Roman" w:cs="Times New Roman"/>
          <w:sz w:val="24"/>
          <w:szCs w:val="24"/>
        </w:rPr>
        <w:t>and/</w:t>
      </w:r>
      <w:r w:rsidRPr="00131E38">
        <w:rPr>
          <w:rFonts w:ascii="Times New Roman" w:hAnsi="Times New Roman" w:cs="Times New Roman"/>
          <w:sz w:val="24"/>
          <w:szCs w:val="24"/>
        </w:rPr>
        <w:t xml:space="preserve">or educators to overcome </w:t>
      </w:r>
      <w:r w:rsidR="005E60CD" w:rsidRPr="00131E38">
        <w:rPr>
          <w:rFonts w:ascii="Times New Roman" w:hAnsi="Times New Roman" w:cs="Times New Roman"/>
          <w:sz w:val="24"/>
          <w:szCs w:val="24"/>
        </w:rPr>
        <w:t xml:space="preserve">some of </w:t>
      </w:r>
      <w:r w:rsidRPr="00131E38">
        <w:rPr>
          <w:rFonts w:ascii="Times New Roman" w:hAnsi="Times New Roman" w:cs="Times New Roman"/>
          <w:sz w:val="24"/>
          <w:szCs w:val="24"/>
        </w:rPr>
        <w:t xml:space="preserve">the challenges </w:t>
      </w:r>
      <w:r w:rsidR="005E60CD" w:rsidRPr="00131E38">
        <w:rPr>
          <w:rFonts w:ascii="Times New Roman" w:hAnsi="Times New Roman" w:cs="Times New Roman"/>
          <w:sz w:val="24"/>
          <w:szCs w:val="24"/>
        </w:rPr>
        <w:t>experienced in township schools.</w:t>
      </w:r>
      <w:r w:rsidR="00D62123" w:rsidRPr="00131E38">
        <w:rPr>
          <w:rFonts w:ascii="Times New Roman" w:hAnsi="Times New Roman" w:cs="Times New Roman"/>
          <w:sz w:val="24"/>
          <w:szCs w:val="24"/>
        </w:rPr>
        <w:t xml:space="preserve"> Therefore, this study wa</w:t>
      </w:r>
      <w:r w:rsidRPr="00131E38">
        <w:rPr>
          <w:rFonts w:ascii="Times New Roman" w:hAnsi="Times New Roman" w:cs="Times New Roman"/>
          <w:sz w:val="24"/>
          <w:szCs w:val="24"/>
        </w:rPr>
        <w:t>s done to prov</w:t>
      </w:r>
      <w:r w:rsidR="00D62123" w:rsidRPr="00131E38">
        <w:rPr>
          <w:rFonts w:ascii="Times New Roman" w:hAnsi="Times New Roman" w:cs="Times New Roman"/>
          <w:sz w:val="24"/>
          <w:szCs w:val="24"/>
        </w:rPr>
        <w:t>ide knowledge to all those who we</w:t>
      </w:r>
      <w:r w:rsidRPr="00131E38">
        <w:rPr>
          <w:rFonts w:ascii="Times New Roman" w:hAnsi="Times New Roman" w:cs="Times New Roman"/>
          <w:sz w:val="24"/>
          <w:szCs w:val="24"/>
        </w:rPr>
        <w:t xml:space="preserve">re not aware of the challenges faced in townships schools and the impact which social workers have to helping with these challenges. </w:t>
      </w:r>
    </w:p>
    <w:p w:rsidR="007A76D0" w:rsidRPr="00131E38" w:rsidRDefault="00D62123" w:rsidP="007A76D0">
      <w:pPr>
        <w:spacing w:line="360" w:lineRule="auto"/>
        <w:rPr>
          <w:rFonts w:ascii="Times New Roman" w:hAnsi="Times New Roman" w:cs="Times New Roman"/>
          <w:sz w:val="24"/>
          <w:szCs w:val="24"/>
        </w:rPr>
      </w:pPr>
      <w:r w:rsidRPr="00131E38">
        <w:rPr>
          <w:rFonts w:ascii="Times New Roman" w:hAnsi="Times New Roman" w:cs="Times New Roman"/>
          <w:sz w:val="24"/>
          <w:szCs w:val="24"/>
        </w:rPr>
        <w:t>As this study was done, it attempted</w:t>
      </w:r>
      <w:r w:rsidR="007A76D0" w:rsidRPr="00131E38">
        <w:rPr>
          <w:rFonts w:ascii="Times New Roman" w:hAnsi="Times New Roman" w:cs="Times New Roman"/>
          <w:sz w:val="24"/>
          <w:szCs w:val="24"/>
        </w:rPr>
        <w:t xml:space="preserve"> to explore the views from School social workers working in school settings on the challenges experienced by learners whom can benefit from social work interventions. The interventions </w:t>
      </w:r>
      <w:r w:rsidRPr="00131E38">
        <w:rPr>
          <w:rFonts w:ascii="Times New Roman" w:hAnsi="Times New Roman" w:cs="Times New Roman"/>
          <w:sz w:val="24"/>
          <w:szCs w:val="24"/>
        </w:rPr>
        <w:t>will</w:t>
      </w:r>
      <w:r w:rsidR="007A76D0" w:rsidRPr="00131E38">
        <w:rPr>
          <w:rFonts w:ascii="Times New Roman" w:hAnsi="Times New Roman" w:cs="Times New Roman"/>
          <w:sz w:val="24"/>
          <w:szCs w:val="24"/>
        </w:rPr>
        <w:t xml:space="preserve"> help contribute to the school success of learners and this success can be considered as the emotional, social and academic competence of </w:t>
      </w:r>
      <w:r w:rsidRPr="00131E38">
        <w:rPr>
          <w:rFonts w:ascii="Times New Roman" w:hAnsi="Times New Roman" w:cs="Times New Roman"/>
          <w:sz w:val="24"/>
          <w:szCs w:val="24"/>
        </w:rPr>
        <w:t>the child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2014). It was hoped that the findings</w:t>
      </w:r>
      <w:r w:rsidR="007A76D0" w:rsidRPr="00131E38">
        <w:rPr>
          <w:rFonts w:ascii="Times New Roman" w:hAnsi="Times New Roman" w:cs="Times New Roman"/>
          <w:sz w:val="24"/>
          <w:szCs w:val="24"/>
        </w:rPr>
        <w:t xml:space="preserve"> contribute to the knowledge </w:t>
      </w:r>
      <w:r w:rsidR="007A76D0" w:rsidRPr="00131E38">
        <w:rPr>
          <w:rFonts w:ascii="Times New Roman" w:hAnsi="Times New Roman" w:cs="Times New Roman"/>
          <w:sz w:val="24"/>
          <w:szCs w:val="24"/>
        </w:rPr>
        <w:lastRenderedPageBreak/>
        <w:t>based on the contributing roles of social workers in township schools to facilitate and support the development of learners to achieve academically, encourage the schools that do not have school socia</w:t>
      </w:r>
      <w:r w:rsidRPr="00131E38">
        <w:rPr>
          <w:rFonts w:ascii="Times New Roman" w:hAnsi="Times New Roman" w:cs="Times New Roman"/>
          <w:sz w:val="24"/>
          <w:szCs w:val="24"/>
        </w:rPr>
        <w:t>l workers to have them. It was to</w:t>
      </w:r>
      <w:r w:rsidR="007A76D0" w:rsidRPr="00131E38">
        <w:rPr>
          <w:rFonts w:ascii="Times New Roman" w:hAnsi="Times New Roman" w:cs="Times New Roman"/>
          <w:sz w:val="24"/>
          <w:szCs w:val="24"/>
        </w:rPr>
        <w:t xml:space="preserve"> provide information to other school social workers about their experiences in township schools. This study </w:t>
      </w:r>
      <w:r w:rsidRPr="00131E38">
        <w:rPr>
          <w:rFonts w:ascii="Times New Roman" w:hAnsi="Times New Roman" w:cs="Times New Roman"/>
          <w:sz w:val="24"/>
          <w:szCs w:val="24"/>
        </w:rPr>
        <w:t>will</w:t>
      </w:r>
      <w:r w:rsidR="007A76D0" w:rsidRPr="00131E38">
        <w:rPr>
          <w:rFonts w:ascii="Times New Roman" w:hAnsi="Times New Roman" w:cs="Times New Roman"/>
          <w:sz w:val="24"/>
          <w:szCs w:val="24"/>
        </w:rPr>
        <w:t xml:space="preserve"> help to contribute to the new school social workers knowledge and to give a view of having school social workers in township schools in Gauteng.</w:t>
      </w:r>
    </w:p>
    <w:p w:rsidR="0050211D" w:rsidRPr="00131E38" w:rsidRDefault="0050211D" w:rsidP="0050211D">
      <w:pPr>
        <w:pStyle w:val="ListParagraph"/>
        <w:numPr>
          <w:ilvl w:val="1"/>
          <w:numId w:val="24"/>
        </w:numPr>
        <w:spacing w:line="360" w:lineRule="auto"/>
        <w:rPr>
          <w:rFonts w:ascii="Times New Roman" w:hAnsi="Times New Roman" w:cs="Times New Roman"/>
          <w:b/>
          <w:sz w:val="24"/>
          <w:szCs w:val="24"/>
        </w:rPr>
      </w:pPr>
      <w:r w:rsidRPr="00131E38">
        <w:rPr>
          <w:rFonts w:ascii="Times New Roman" w:hAnsi="Times New Roman" w:cs="Times New Roman"/>
          <w:b/>
          <w:sz w:val="24"/>
          <w:szCs w:val="24"/>
        </w:rPr>
        <w:t>Purpose of the study</w:t>
      </w:r>
    </w:p>
    <w:p w:rsidR="0050211D" w:rsidRPr="00131E38" w:rsidRDefault="0050211D" w:rsidP="0050211D">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 purpose of this study was to explore the views of social workers </w:t>
      </w:r>
      <w:r w:rsidR="00F3781A" w:rsidRPr="00131E38">
        <w:rPr>
          <w:rFonts w:ascii="Times New Roman" w:hAnsi="Times New Roman" w:cs="Times New Roman"/>
          <w:sz w:val="24"/>
          <w:szCs w:val="24"/>
        </w:rPr>
        <w:t>employed by the Department of Social Development on having social workers in township schools in Gauteng.</w:t>
      </w:r>
    </w:p>
    <w:p w:rsidR="00427B77" w:rsidRPr="00131E38" w:rsidRDefault="0050211D" w:rsidP="00427B77">
      <w:pPr>
        <w:spacing w:line="360" w:lineRule="auto"/>
        <w:jc w:val="both"/>
        <w:rPr>
          <w:rFonts w:ascii="Times New Roman" w:hAnsi="Times New Roman" w:cs="Times New Roman"/>
          <w:b/>
          <w:sz w:val="28"/>
          <w:szCs w:val="28"/>
        </w:rPr>
      </w:pPr>
      <w:r w:rsidRPr="00131E38">
        <w:rPr>
          <w:rFonts w:ascii="Times New Roman" w:hAnsi="Times New Roman" w:cs="Times New Roman"/>
          <w:b/>
          <w:sz w:val="28"/>
          <w:szCs w:val="28"/>
        </w:rPr>
        <w:t>1.4</w:t>
      </w:r>
      <w:r w:rsidR="009A70B8" w:rsidRPr="00131E38">
        <w:rPr>
          <w:rFonts w:ascii="Times New Roman" w:hAnsi="Times New Roman" w:cs="Times New Roman"/>
          <w:b/>
          <w:sz w:val="28"/>
          <w:szCs w:val="28"/>
        </w:rPr>
        <w:t xml:space="preserve"> </w:t>
      </w:r>
      <w:r w:rsidR="00427B77" w:rsidRPr="00131E38">
        <w:rPr>
          <w:rFonts w:ascii="Times New Roman" w:hAnsi="Times New Roman" w:cs="Times New Roman"/>
          <w:b/>
          <w:sz w:val="24"/>
          <w:szCs w:val="24"/>
        </w:rPr>
        <w:t>Research</w:t>
      </w:r>
      <w:r w:rsidR="00427B77" w:rsidRPr="00131E38">
        <w:rPr>
          <w:rFonts w:ascii="Times New Roman" w:hAnsi="Times New Roman" w:cs="Times New Roman"/>
          <w:b/>
          <w:sz w:val="28"/>
          <w:szCs w:val="28"/>
        </w:rPr>
        <w:t xml:space="preserve"> </w:t>
      </w:r>
      <w:r w:rsidR="00427B77" w:rsidRPr="00131E38">
        <w:rPr>
          <w:rFonts w:ascii="Times New Roman" w:hAnsi="Times New Roman" w:cs="Times New Roman"/>
          <w:b/>
          <w:sz w:val="24"/>
          <w:szCs w:val="24"/>
        </w:rPr>
        <w:t>question</w:t>
      </w:r>
    </w:p>
    <w:p w:rsidR="00427B77" w:rsidRPr="00131E38" w:rsidRDefault="00427B77" w:rsidP="00427B77">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The research question for this research</w:t>
      </w:r>
      <w:r w:rsidR="00065377" w:rsidRPr="00131E38">
        <w:rPr>
          <w:rFonts w:ascii="Times New Roman" w:hAnsi="Times New Roman" w:cs="Times New Roman"/>
          <w:sz w:val="24"/>
          <w:szCs w:val="24"/>
        </w:rPr>
        <w:t xml:space="preserve"> study</w:t>
      </w:r>
      <w:r w:rsidR="00131E38">
        <w:rPr>
          <w:rFonts w:ascii="Times New Roman" w:hAnsi="Times New Roman" w:cs="Times New Roman"/>
          <w:sz w:val="24"/>
          <w:szCs w:val="24"/>
        </w:rPr>
        <w:t xml:space="preserve"> was</w:t>
      </w:r>
      <w:r w:rsidRPr="00131E38">
        <w:rPr>
          <w:rFonts w:ascii="Times New Roman" w:hAnsi="Times New Roman" w:cs="Times New Roman"/>
          <w:sz w:val="24"/>
          <w:szCs w:val="24"/>
        </w:rPr>
        <w:t>:</w:t>
      </w:r>
    </w:p>
    <w:p w:rsidR="00427B77" w:rsidRPr="00131E38" w:rsidRDefault="00065377" w:rsidP="00427B77">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Should there be s</w:t>
      </w:r>
      <w:r w:rsidR="00427B77" w:rsidRPr="00131E38">
        <w:rPr>
          <w:rFonts w:ascii="Times New Roman" w:hAnsi="Times New Roman" w:cs="Times New Roman"/>
          <w:sz w:val="24"/>
          <w:szCs w:val="24"/>
        </w:rPr>
        <w:t>chool social workers in Gauteng’s township schools?</w:t>
      </w:r>
    </w:p>
    <w:p w:rsidR="00427B77" w:rsidRPr="00131E38" w:rsidRDefault="0050211D" w:rsidP="00427B77">
      <w:pPr>
        <w:spacing w:line="360" w:lineRule="auto"/>
        <w:jc w:val="both"/>
        <w:rPr>
          <w:rFonts w:ascii="Times New Roman" w:hAnsi="Times New Roman" w:cs="Times New Roman"/>
          <w:b/>
          <w:sz w:val="24"/>
          <w:szCs w:val="24"/>
        </w:rPr>
      </w:pPr>
      <w:r w:rsidRPr="00131E38">
        <w:rPr>
          <w:rFonts w:ascii="Times New Roman" w:hAnsi="Times New Roman" w:cs="Times New Roman"/>
          <w:b/>
          <w:sz w:val="24"/>
          <w:szCs w:val="24"/>
        </w:rPr>
        <w:t>1.5</w:t>
      </w:r>
      <w:r w:rsidR="009A70B8" w:rsidRPr="00131E38">
        <w:rPr>
          <w:rFonts w:ascii="Times New Roman" w:hAnsi="Times New Roman" w:cs="Times New Roman"/>
          <w:b/>
          <w:sz w:val="24"/>
          <w:szCs w:val="24"/>
        </w:rPr>
        <w:t xml:space="preserve"> </w:t>
      </w:r>
      <w:r w:rsidR="00427B77" w:rsidRPr="00131E38">
        <w:rPr>
          <w:rFonts w:ascii="Times New Roman" w:hAnsi="Times New Roman" w:cs="Times New Roman"/>
          <w:b/>
          <w:sz w:val="24"/>
          <w:szCs w:val="24"/>
        </w:rPr>
        <w:t>Aim and Objectives of the study</w:t>
      </w:r>
    </w:p>
    <w:p w:rsidR="00127CBA" w:rsidRPr="00131E38" w:rsidRDefault="00131E38" w:rsidP="00427B77">
      <w:pPr>
        <w:spacing w:line="360" w:lineRule="auto"/>
        <w:jc w:val="both"/>
        <w:rPr>
          <w:rFonts w:ascii="Times New Roman" w:hAnsi="Times New Roman" w:cs="Times New Roman"/>
          <w:sz w:val="24"/>
          <w:szCs w:val="24"/>
        </w:rPr>
      </w:pPr>
      <w:r>
        <w:rPr>
          <w:rFonts w:ascii="Times New Roman" w:hAnsi="Times New Roman" w:cs="Times New Roman"/>
          <w:sz w:val="24"/>
          <w:szCs w:val="24"/>
        </w:rPr>
        <w:t>The primary aim of the study wa</w:t>
      </w:r>
      <w:r w:rsidR="00427B77" w:rsidRPr="00131E38">
        <w:rPr>
          <w:rFonts w:ascii="Times New Roman" w:hAnsi="Times New Roman" w:cs="Times New Roman"/>
          <w:sz w:val="24"/>
          <w:szCs w:val="24"/>
        </w:rPr>
        <w:t xml:space="preserve">s to explore the views of DSD Social Workers with regards to having social workers in Gauteng’s township schools. </w:t>
      </w:r>
    </w:p>
    <w:p w:rsidR="00427B77" w:rsidRPr="00131E38" w:rsidRDefault="00427B77" w:rsidP="00427B77">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The secondary </w:t>
      </w:r>
      <w:r w:rsidR="00131E38">
        <w:rPr>
          <w:rFonts w:ascii="Times New Roman" w:hAnsi="Times New Roman" w:cs="Times New Roman"/>
          <w:sz w:val="24"/>
          <w:szCs w:val="24"/>
        </w:rPr>
        <w:t>objectives wer</w:t>
      </w:r>
      <w:r w:rsidRPr="00131E38">
        <w:rPr>
          <w:rFonts w:ascii="Times New Roman" w:hAnsi="Times New Roman" w:cs="Times New Roman"/>
          <w:sz w:val="24"/>
          <w:szCs w:val="24"/>
        </w:rPr>
        <w:t>e:</w:t>
      </w:r>
    </w:p>
    <w:p w:rsidR="00427B77" w:rsidRPr="00131E38" w:rsidRDefault="00427B77" w:rsidP="00427B77">
      <w:pPr>
        <w:pStyle w:val="ListParagraph"/>
        <w:numPr>
          <w:ilvl w:val="0"/>
          <w:numId w:val="23"/>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To explore DSD social workers’ views on School Social Work</w:t>
      </w:r>
    </w:p>
    <w:p w:rsidR="00427B77" w:rsidRPr="00131E38" w:rsidRDefault="00427B77" w:rsidP="00427B77">
      <w:pPr>
        <w:pStyle w:val="ListParagraph"/>
        <w:numPr>
          <w:ilvl w:val="0"/>
          <w:numId w:val="23"/>
        </w:numPr>
        <w:spacing w:line="360" w:lineRule="auto"/>
        <w:jc w:val="both"/>
        <w:rPr>
          <w:rFonts w:ascii="Times New Roman" w:hAnsi="Times New Roman" w:cs="Times New Roman"/>
          <w:sz w:val="28"/>
          <w:szCs w:val="24"/>
        </w:rPr>
      </w:pPr>
      <w:r w:rsidRPr="00131E38">
        <w:rPr>
          <w:rFonts w:ascii="Times New Roman" w:hAnsi="Times New Roman" w:cs="Times New Roman"/>
          <w:sz w:val="24"/>
          <w:szCs w:val="24"/>
        </w:rPr>
        <w:t>To determine DSD social workers’ perceptions on the roles of social workers and experiences on the nature of services they are rendering in township schools</w:t>
      </w:r>
    </w:p>
    <w:p w:rsidR="00427B77" w:rsidRPr="00131E38" w:rsidRDefault="00427B77" w:rsidP="00427B77">
      <w:pPr>
        <w:pStyle w:val="ListParagraph"/>
        <w:numPr>
          <w:ilvl w:val="0"/>
          <w:numId w:val="23"/>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To explore the challenges that DSD social workers are encountering in working in township schools</w:t>
      </w:r>
    </w:p>
    <w:p w:rsidR="00127CBA" w:rsidRPr="00131E38" w:rsidRDefault="0050211D" w:rsidP="00127CBA">
      <w:pPr>
        <w:spacing w:line="360" w:lineRule="auto"/>
        <w:jc w:val="both"/>
        <w:rPr>
          <w:rFonts w:ascii="Times New Roman" w:hAnsi="Times New Roman" w:cs="Times New Roman"/>
          <w:b/>
          <w:sz w:val="24"/>
          <w:szCs w:val="24"/>
        </w:rPr>
      </w:pPr>
      <w:r w:rsidRPr="00131E38">
        <w:rPr>
          <w:rFonts w:ascii="Times New Roman" w:hAnsi="Times New Roman" w:cs="Times New Roman"/>
          <w:b/>
          <w:sz w:val="24"/>
          <w:szCs w:val="24"/>
        </w:rPr>
        <w:t>1.6</w:t>
      </w:r>
      <w:r w:rsidR="00E5200F" w:rsidRPr="00131E38">
        <w:rPr>
          <w:rFonts w:ascii="Times New Roman" w:hAnsi="Times New Roman" w:cs="Times New Roman"/>
          <w:b/>
          <w:sz w:val="24"/>
          <w:szCs w:val="24"/>
        </w:rPr>
        <w:t xml:space="preserve"> Defini</w:t>
      </w:r>
      <w:r w:rsidR="00127CBA" w:rsidRPr="00131E38">
        <w:rPr>
          <w:rFonts w:ascii="Times New Roman" w:hAnsi="Times New Roman" w:cs="Times New Roman"/>
          <w:b/>
          <w:sz w:val="24"/>
          <w:szCs w:val="24"/>
        </w:rPr>
        <w:t>tion of key c</w:t>
      </w:r>
      <w:r w:rsidR="00E5200F" w:rsidRPr="00131E38">
        <w:rPr>
          <w:rFonts w:ascii="Times New Roman" w:hAnsi="Times New Roman" w:cs="Times New Roman"/>
          <w:b/>
          <w:sz w:val="24"/>
          <w:szCs w:val="24"/>
        </w:rPr>
        <w:t>oncepts</w:t>
      </w:r>
    </w:p>
    <w:p w:rsidR="0073130B" w:rsidRPr="00131E38" w:rsidRDefault="00131E38" w:rsidP="00127CBA">
      <w:pPr>
        <w:spacing w:line="360" w:lineRule="auto"/>
        <w:jc w:val="both"/>
        <w:rPr>
          <w:rFonts w:ascii="Times New Roman" w:hAnsi="Times New Roman" w:cs="Times New Roman"/>
          <w:b/>
          <w:sz w:val="24"/>
          <w:szCs w:val="24"/>
        </w:rPr>
      </w:pPr>
      <w:r>
        <w:rPr>
          <w:rFonts w:ascii="Times New Roman" w:hAnsi="Times New Roman" w:cs="Times New Roman"/>
          <w:sz w:val="24"/>
          <w:szCs w:val="24"/>
        </w:rPr>
        <w:t>The following concepts are important in</w:t>
      </w:r>
      <w:r w:rsidR="0073130B" w:rsidRPr="00131E38">
        <w:rPr>
          <w:rFonts w:ascii="Times New Roman" w:hAnsi="Times New Roman" w:cs="Times New Roman"/>
          <w:sz w:val="24"/>
          <w:szCs w:val="24"/>
        </w:rPr>
        <w:t xml:space="preserve"> the study.</w:t>
      </w:r>
    </w:p>
    <w:p w:rsidR="00F70519" w:rsidRPr="00131E38" w:rsidRDefault="00F70519" w:rsidP="00127CBA">
      <w:pPr>
        <w:spacing w:line="360" w:lineRule="auto"/>
        <w:jc w:val="both"/>
        <w:rPr>
          <w:rFonts w:ascii="Times New Roman" w:hAnsi="Times New Roman" w:cs="Times New Roman"/>
          <w:sz w:val="24"/>
          <w:szCs w:val="24"/>
        </w:rPr>
      </w:pPr>
      <w:r w:rsidRPr="00131E38">
        <w:rPr>
          <w:rFonts w:ascii="Times New Roman" w:hAnsi="Times New Roman" w:cs="Times New Roman"/>
          <w:b/>
          <w:i/>
          <w:sz w:val="24"/>
          <w:szCs w:val="24"/>
        </w:rPr>
        <w:t xml:space="preserve">Social work: </w:t>
      </w:r>
      <w:r w:rsidRPr="00131E38">
        <w:rPr>
          <w:rFonts w:ascii="Times New Roman" w:hAnsi="Times New Roman" w:cs="Times New Roman"/>
          <w:sz w:val="24"/>
          <w:szCs w:val="24"/>
        </w:rPr>
        <w:t>“Social work is a profession which promotes social change, problem solving in human relationships and the empowerment and liberation of people to enhance well-being” (Thompson, 2009</w:t>
      </w:r>
      <w:r w:rsidR="00B977F9">
        <w:rPr>
          <w:rFonts w:ascii="Times New Roman" w:hAnsi="Times New Roman" w:cs="Times New Roman"/>
          <w:sz w:val="24"/>
          <w:szCs w:val="24"/>
        </w:rPr>
        <w:t>, p. 14</w:t>
      </w:r>
      <w:r w:rsidRPr="00131E38">
        <w:rPr>
          <w:rFonts w:ascii="Times New Roman" w:hAnsi="Times New Roman" w:cs="Times New Roman"/>
          <w:sz w:val="24"/>
          <w:szCs w:val="24"/>
        </w:rPr>
        <w:t>)</w:t>
      </w:r>
    </w:p>
    <w:p w:rsidR="00E5200F" w:rsidRPr="00131E38" w:rsidRDefault="00E5200F" w:rsidP="00127CBA">
      <w:pPr>
        <w:spacing w:line="360" w:lineRule="auto"/>
        <w:jc w:val="both"/>
        <w:rPr>
          <w:rFonts w:ascii="Times New Roman" w:hAnsi="Times New Roman" w:cs="Times New Roman"/>
          <w:sz w:val="24"/>
          <w:szCs w:val="24"/>
        </w:rPr>
      </w:pPr>
      <w:r w:rsidRPr="00131E38">
        <w:rPr>
          <w:rFonts w:ascii="Times New Roman" w:hAnsi="Times New Roman" w:cs="Times New Roman"/>
          <w:b/>
          <w:i/>
          <w:sz w:val="24"/>
          <w:szCs w:val="24"/>
        </w:rPr>
        <w:lastRenderedPageBreak/>
        <w:t>School social work</w:t>
      </w:r>
      <w:r w:rsidR="00F151B0" w:rsidRPr="00131E38">
        <w:rPr>
          <w:rFonts w:ascii="Times New Roman" w:hAnsi="Times New Roman" w:cs="Times New Roman"/>
          <w:b/>
          <w:i/>
          <w:sz w:val="24"/>
          <w:szCs w:val="24"/>
        </w:rPr>
        <w:t xml:space="preserve">: </w:t>
      </w:r>
      <w:r w:rsidR="00F70519" w:rsidRPr="00131E38">
        <w:rPr>
          <w:rFonts w:ascii="Times New Roman" w:hAnsi="Times New Roman" w:cs="Times New Roman"/>
          <w:sz w:val="24"/>
          <w:szCs w:val="24"/>
        </w:rPr>
        <w:t>According to Pretorius (2016, p. 320), “School social work is a specialized area of practice within the broader field of the profession and it takes place within a school setting”.</w:t>
      </w:r>
    </w:p>
    <w:p w:rsidR="00E5200F" w:rsidRPr="00131E38" w:rsidRDefault="0050211D" w:rsidP="00127CBA">
      <w:pPr>
        <w:spacing w:line="360" w:lineRule="auto"/>
        <w:jc w:val="both"/>
        <w:rPr>
          <w:rFonts w:ascii="Times New Roman" w:hAnsi="Times New Roman" w:cs="Times New Roman"/>
          <w:b/>
          <w:sz w:val="24"/>
          <w:szCs w:val="24"/>
        </w:rPr>
      </w:pPr>
      <w:r w:rsidRPr="00131E38">
        <w:rPr>
          <w:rFonts w:ascii="Times New Roman" w:hAnsi="Times New Roman" w:cs="Times New Roman"/>
          <w:b/>
          <w:sz w:val="24"/>
          <w:szCs w:val="24"/>
        </w:rPr>
        <w:t>1.7</w:t>
      </w:r>
      <w:r w:rsidR="00E5200F" w:rsidRPr="00131E38">
        <w:rPr>
          <w:rFonts w:ascii="Times New Roman" w:hAnsi="Times New Roman" w:cs="Times New Roman"/>
          <w:b/>
          <w:sz w:val="24"/>
          <w:szCs w:val="24"/>
        </w:rPr>
        <w:t xml:space="preserve"> Overview of the structure of the research report</w:t>
      </w:r>
    </w:p>
    <w:p w:rsidR="00E5200F" w:rsidRPr="00131E38" w:rsidRDefault="00E5200F" w:rsidP="00E5200F">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Chapter one introduces the research report and provides an overview of the study. It includes the problem statement and rationale of the study, research question, aims and objectives of the study and an overview of the research design and methodology. Key concepts used in the study are defined and an overview of the structure of the chapters in the research report. Chapter two looks at the literature review of the study. This review explores the theoretical framework that is relevant for the study and l</w:t>
      </w:r>
      <w:r w:rsidR="00131E38">
        <w:rPr>
          <w:rFonts w:ascii="Times New Roman" w:hAnsi="Times New Roman" w:cs="Times New Roman"/>
          <w:sz w:val="24"/>
          <w:szCs w:val="24"/>
        </w:rPr>
        <w:t>iterature on school social work. R</w:t>
      </w:r>
      <w:r w:rsidRPr="00131E38">
        <w:rPr>
          <w:rFonts w:ascii="Times New Roman" w:hAnsi="Times New Roman" w:cs="Times New Roman"/>
          <w:sz w:val="24"/>
          <w:szCs w:val="24"/>
        </w:rPr>
        <w:t>o</w:t>
      </w:r>
      <w:r w:rsidR="00065377" w:rsidRPr="00131E38">
        <w:rPr>
          <w:rFonts w:ascii="Times New Roman" w:hAnsi="Times New Roman" w:cs="Times New Roman"/>
          <w:sz w:val="24"/>
          <w:szCs w:val="24"/>
        </w:rPr>
        <w:t>l</w:t>
      </w:r>
      <w:r w:rsidRPr="00131E38">
        <w:rPr>
          <w:rFonts w:ascii="Times New Roman" w:hAnsi="Times New Roman" w:cs="Times New Roman"/>
          <w:sz w:val="24"/>
          <w:szCs w:val="24"/>
        </w:rPr>
        <w:t xml:space="preserve">es of school social </w:t>
      </w:r>
      <w:proofErr w:type="gramStart"/>
      <w:r w:rsidRPr="00131E38">
        <w:rPr>
          <w:rFonts w:ascii="Times New Roman" w:hAnsi="Times New Roman" w:cs="Times New Roman"/>
          <w:sz w:val="24"/>
          <w:szCs w:val="24"/>
        </w:rPr>
        <w:t>workers,</w:t>
      </w:r>
      <w:proofErr w:type="gramEnd"/>
      <w:r w:rsidRPr="00131E38">
        <w:rPr>
          <w:rFonts w:ascii="Times New Roman" w:hAnsi="Times New Roman" w:cs="Times New Roman"/>
          <w:sz w:val="24"/>
          <w:szCs w:val="24"/>
        </w:rPr>
        <w:t xml:space="preserve"> </w:t>
      </w:r>
      <w:r w:rsidR="00F241AD" w:rsidRPr="00131E38">
        <w:rPr>
          <w:rFonts w:ascii="Times New Roman" w:hAnsi="Times New Roman" w:cs="Times New Roman"/>
          <w:sz w:val="24"/>
          <w:szCs w:val="24"/>
        </w:rPr>
        <w:t>and township schools as part of the educational system as well as the challenges experienced with regards to social work service delivery in township schools</w:t>
      </w:r>
      <w:r w:rsidR="00131E38">
        <w:rPr>
          <w:rFonts w:ascii="Times New Roman" w:hAnsi="Times New Roman" w:cs="Times New Roman"/>
          <w:sz w:val="24"/>
          <w:szCs w:val="24"/>
        </w:rPr>
        <w:t xml:space="preserve"> are d</w:t>
      </w:r>
      <w:r w:rsidR="00B5758D">
        <w:rPr>
          <w:rFonts w:ascii="Times New Roman" w:hAnsi="Times New Roman" w:cs="Times New Roman"/>
          <w:sz w:val="24"/>
          <w:szCs w:val="24"/>
        </w:rPr>
        <w:t>e</w:t>
      </w:r>
      <w:r w:rsidR="00131E38">
        <w:rPr>
          <w:rFonts w:ascii="Times New Roman" w:hAnsi="Times New Roman" w:cs="Times New Roman"/>
          <w:sz w:val="24"/>
          <w:szCs w:val="24"/>
        </w:rPr>
        <w:t>scribed</w:t>
      </w:r>
      <w:r w:rsidR="00F241AD" w:rsidRPr="00131E38">
        <w:rPr>
          <w:rFonts w:ascii="Times New Roman" w:hAnsi="Times New Roman" w:cs="Times New Roman"/>
          <w:sz w:val="24"/>
          <w:szCs w:val="24"/>
        </w:rPr>
        <w:t>.</w:t>
      </w:r>
    </w:p>
    <w:p w:rsidR="00427B77" w:rsidRDefault="002D13FA" w:rsidP="007A76D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Chapter three </w:t>
      </w:r>
      <w:r w:rsidR="00065377" w:rsidRPr="00131E38">
        <w:rPr>
          <w:rFonts w:ascii="Times New Roman" w:hAnsi="Times New Roman" w:cs="Times New Roman"/>
          <w:sz w:val="24"/>
          <w:szCs w:val="24"/>
        </w:rPr>
        <w:t>looks at the research methodology of the study which includes the research design and instruments. Chapter four presents the findings of the study and includes discussions. Chapter five is the last chapter which looks at the main findings, conclusion and recommendations with regards to the study.</w:t>
      </w: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Default="00E92F98" w:rsidP="007A76D0">
      <w:pPr>
        <w:spacing w:line="360" w:lineRule="auto"/>
        <w:rPr>
          <w:rFonts w:ascii="Times New Roman" w:hAnsi="Times New Roman" w:cs="Times New Roman"/>
          <w:sz w:val="24"/>
          <w:szCs w:val="24"/>
        </w:rPr>
      </w:pPr>
    </w:p>
    <w:p w:rsidR="00E92F98" w:rsidRPr="00131E38" w:rsidRDefault="00E92F98" w:rsidP="007A76D0">
      <w:pPr>
        <w:spacing w:line="360" w:lineRule="auto"/>
        <w:rPr>
          <w:rFonts w:ascii="Times New Roman" w:hAnsi="Times New Roman" w:cs="Times New Roman"/>
          <w:sz w:val="24"/>
          <w:szCs w:val="24"/>
        </w:rPr>
      </w:pPr>
    </w:p>
    <w:p w:rsidR="00033E81" w:rsidRPr="00131E38" w:rsidRDefault="00457CF8" w:rsidP="007A76D0">
      <w:pPr>
        <w:spacing w:after="240" w:line="360" w:lineRule="auto"/>
        <w:ind w:right="1418"/>
        <w:jc w:val="center"/>
        <w:rPr>
          <w:rFonts w:ascii="Times New Roman" w:hAnsi="Times New Roman" w:cs="Times New Roman"/>
          <w:b/>
          <w:sz w:val="24"/>
          <w:szCs w:val="24"/>
        </w:rPr>
      </w:pPr>
      <w:r w:rsidRPr="00131E38">
        <w:rPr>
          <w:rFonts w:ascii="Times New Roman" w:hAnsi="Times New Roman" w:cs="Times New Roman"/>
          <w:b/>
          <w:sz w:val="24"/>
          <w:szCs w:val="24"/>
        </w:rPr>
        <w:lastRenderedPageBreak/>
        <w:t>CHAPTER TWO</w:t>
      </w:r>
    </w:p>
    <w:p w:rsidR="007A76D0" w:rsidRPr="00131E38" w:rsidRDefault="00A85495" w:rsidP="00B5758D">
      <w:pPr>
        <w:spacing w:after="240" w:line="360" w:lineRule="auto"/>
        <w:ind w:right="1411"/>
        <w:jc w:val="center"/>
        <w:rPr>
          <w:rFonts w:ascii="Times New Roman" w:hAnsi="Times New Roman" w:cs="Times New Roman"/>
          <w:b/>
          <w:i/>
          <w:sz w:val="24"/>
          <w:szCs w:val="24"/>
        </w:rPr>
      </w:pPr>
      <w:r w:rsidRPr="00131E38">
        <w:rPr>
          <w:rFonts w:ascii="Times New Roman" w:hAnsi="Times New Roman" w:cs="Times New Roman"/>
          <w:b/>
          <w:i/>
          <w:sz w:val="24"/>
          <w:szCs w:val="24"/>
        </w:rPr>
        <w:t>LITERATURE REVIEW AND THEORETICAL FRAMEWORK</w:t>
      </w:r>
    </w:p>
    <w:p w:rsidR="00CB7878" w:rsidRPr="00B5758D" w:rsidRDefault="00CB7878" w:rsidP="00B5758D">
      <w:pPr>
        <w:spacing w:after="240" w:line="360" w:lineRule="auto"/>
        <w:ind w:right="1411"/>
        <w:jc w:val="both"/>
        <w:rPr>
          <w:rFonts w:ascii="Times New Roman" w:hAnsi="Times New Roman" w:cs="Times New Roman"/>
          <w:b/>
          <w:sz w:val="24"/>
          <w:szCs w:val="24"/>
        </w:rPr>
      </w:pPr>
      <w:r w:rsidRPr="00B5758D">
        <w:rPr>
          <w:rFonts w:ascii="Times New Roman" w:hAnsi="Times New Roman" w:cs="Times New Roman"/>
          <w:b/>
          <w:sz w:val="24"/>
          <w:szCs w:val="24"/>
        </w:rPr>
        <w:t>2.1 Introduction</w:t>
      </w:r>
    </w:p>
    <w:p w:rsidR="00457CF8" w:rsidRPr="00131E38" w:rsidRDefault="005E60CD" w:rsidP="00B36F0E">
      <w:pPr>
        <w:spacing w:after="240" w:line="360" w:lineRule="auto"/>
        <w:ind w:right="1418"/>
        <w:jc w:val="both"/>
        <w:rPr>
          <w:rFonts w:ascii="Times New Roman" w:hAnsi="Times New Roman" w:cs="Times New Roman"/>
          <w:sz w:val="24"/>
          <w:szCs w:val="24"/>
        </w:rPr>
      </w:pPr>
      <w:r w:rsidRPr="00131E38">
        <w:rPr>
          <w:rFonts w:ascii="Times New Roman" w:hAnsi="Times New Roman" w:cs="Times New Roman"/>
          <w:sz w:val="24"/>
          <w:szCs w:val="24"/>
        </w:rPr>
        <w:t xml:space="preserve">This chapter looks at </w:t>
      </w:r>
      <w:r w:rsidR="00B36F0E" w:rsidRPr="00131E38">
        <w:rPr>
          <w:rFonts w:ascii="Times New Roman" w:hAnsi="Times New Roman" w:cs="Times New Roman"/>
          <w:sz w:val="24"/>
          <w:szCs w:val="24"/>
        </w:rPr>
        <w:t>the</w:t>
      </w:r>
      <w:r w:rsidR="00457CF8" w:rsidRPr="00131E38">
        <w:rPr>
          <w:rFonts w:ascii="Times New Roman" w:hAnsi="Times New Roman" w:cs="Times New Roman"/>
          <w:sz w:val="24"/>
          <w:szCs w:val="24"/>
        </w:rPr>
        <w:t xml:space="preserve"> review of the literature pertaining to </w:t>
      </w:r>
      <w:r w:rsidR="00B36F0E" w:rsidRPr="00131E38">
        <w:rPr>
          <w:rFonts w:ascii="Times New Roman" w:hAnsi="Times New Roman" w:cs="Times New Roman"/>
          <w:sz w:val="24"/>
          <w:szCs w:val="24"/>
        </w:rPr>
        <w:t>the specific topic</w:t>
      </w:r>
      <w:r w:rsidR="00457CF8" w:rsidRPr="00131E38">
        <w:rPr>
          <w:rFonts w:ascii="Times New Roman" w:hAnsi="Times New Roman" w:cs="Times New Roman"/>
          <w:sz w:val="24"/>
          <w:szCs w:val="24"/>
        </w:rPr>
        <w:t>. As argued by Royse (2010), “A careful review of the literature on topic you are studying can save you a lot of unnecessary work and prevent you from wasting your time studying a problem that has already been thor</w:t>
      </w:r>
      <w:r w:rsidR="00B36F0E" w:rsidRPr="00131E38">
        <w:rPr>
          <w:rFonts w:ascii="Times New Roman" w:hAnsi="Times New Roman" w:cs="Times New Roman"/>
          <w:sz w:val="24"/>
          <w:szCs w:val="24"/>
        </w:rPr>
        <w:t>oughly investigated” ( p. 19). This literature review</w:t>
      </w:r>
      <w:r w:rsidR="00C81D66" w:rsidRPr="00131E38">
        <w:rPr>
          <w:rFonts w:ascii="Times New Roman" w:hAnsi="Times New Roman" w:cs="Times New Roman"/>
          <w:sz w:val="24"/>
          <w:szCs w:val="24"/>
        </w:rPr>
        <w:t xml:space="preserve"> </w:t>
      </w:r>
      <w:r w:rsidR="00B36F0E" w:rsidRPr="00131E38">
        <w:rPr>
          <w:rFonts w:ascii="Times New Roman" w:hAnsi="Times New Roman" w:cs="Times New Roman"/>
          <w:sz w:val="24"/>
          <w:szCs w:val="24"/>
        </w:rPr>
        <w:t xml:space="preserve">looks at the theoretical framework which is relevant to the study. It </w:t>
      </w:r>
      <w:r w:rsidR="00457CF8" w:rsidRPr="00131E38">
        <w:rPr>
          <w:rFonts w:ascii="Times New Roman" w:hAnsi="Times New Roman" w:cs="Times New Roman"/>
          <w:sz w:val="24"/>
          <w:szCs w:val="24"/>
        </w:rPr>
        <w:t>explain</w:t>
      </w:r>
      <w:r w:rsidR="00B36F0E" w:rsidRPr="00131E38">
        <w:rPr>
          <w:rFonts w:ascii="Times New Roman" w:hAnsi="Times New Roman" w:cs="Times New Roman"/>
          <w:sz w:val="24"/>
          <w:szCs w:val="24"/>
        </w:rPr>
        <w:t>s</w:t>
      </w:r>
      <w:r w:rsidR="00457CF8" w:rsidRPr="00131E38">
        <w:rPr>
          <w:rFonts w:ascii="Times New Roman" w:hAnsi="Times New Roman" w:cs="Times New Roman"/>
          <w:sz w:val="24"/>
          <w:szCs w:val="24"/>
        </w:rPr>
        <w:t xml:space="preserve"> wh</w:t>
      </w:r>
      <w:r w:rsidR="00B36F0E" w:rsidRPr="00131E38">
        <w:rPr>
          <w:rFonts w:ascii="Times New Roman" w:hAnsi="Times New Roman" w:cs="Times New Roman"/>
          <w:sz w:val="24"/>
          <w:szCs w:val="24"/>
        </w:rPr>
        <w:t xml:space="preserve">at school social work is and </w:t>
      </w:r>
      <w:r w:rsidR="00457CF8" w:rsidRPr="00131E38">
        <w:rPr>
          <w:rFonts w:ascii="Times New Roman" w:hAnsi="Times New Roman" w:cs="Times New Roman"/>
          <w:sz w:val="24"/>
          <w:szCs w:val="24"/>
        </w:rPr>
        <w:t>describe</w:t>
      </w:r>
      <w:r w:rsidR="00B36F0E" w:rsidRPr="00131E38">
        <w:rPr>
          <w:rFonts w:ascii="Times New Roman" w:hAnsi="Times New Roman" w:cs="Times New Roman"/>
          <w:sz w:val="24"/>
          <w:szCs w:val="24"/>
        </w:rPr>
        <w:t>s</w:t>
      </w:r>
      <w:r w:rsidR="00457CF8" w:rsidRPr="00131E38">
        <w:rPr>
          <w:rFonts w:ascii="Times New Roman" w:hAnsi="Times New Roman" w:cs="Times New Roman"/>
          <w:sz w:val="24"/>
          <w:szCs w:val="24"/>
        </w:rPr>
        <w:t xml:space="preserve"> the roles of school social workers in schools. Township schools as part of the educational system is </w:t>
      </w:r>
      <w:r w:rsidR="00B36F0E" w:rsidRPr="00131E38">
        <w:rPr>
          <w:rFonts w:ascii="Times New Roman" w:hAnsi="Times New Roman" w:cs="Times New Roman"/>
          <w:sz w:val="24"/>
          <w:szCs w:val="24"/>
        </w:rPr>
        <w:t xml:space="preserve">also </w:t>
      </w:r>
      <w:r w:rsidR="00457CF8" w:rsidRPr="00131E38">
        <w:rPr>
          <w:rFonts w:ascii="Times New Roman" w:hAnsi="Times New Roman" w:cs="Times New Roman"/>
          <w:sz w:val="24"/>
          <w:szCs w:val="24"/>
        </w:rPr>
        <w:t>explained</w:t>
      </w:r>
      <w:r w:rsidR="00B36F0E" w:rsidRPr="00131E38">
        <w:rPr>
          <w:rFonts w:ascii="Times New Roman" w:hAnsi="Times New Roman" w:cs="Times New Roman"/>
          <w:sz w:val="24"/>
          <w:szCs w:val="24"/>
        </w:rPr>
        <w:t xml:space="preserve"> within the literature review</w:t>
      </w:r>
      <w:r w:rsidR="00457CF8" w:rsidRPr="00131E38">
        <w:rPr>
          <w:rFonts w:ascii="Times New Roman" w:hAnsi="Times New Roman" w:cs="Times New Roman"/>
          <w:sz w:val="24"/>
          <w:szCs w:val="24"/>
        </w:rPr>
        <w:t>. The cha</w:t>
      </w:r>
      <w:r w:rsidR="00F241AD" w:rsidRPr="00131E38">
        <w:rPr>
          <w:rFonts w:ascii="Times New Roman" w:hAnsi="Times New Roman" w:cs="Times New Roman"/>
          <w:sz w:val="24"/>
          <w:szCs w:val="24"/>
        </w:rPr>
        <w:t xml:space="preserve">llenges experienced in schools </w:t>
      </w:r>
      <w:r w:rsidR="00457CF8" w:rsidRPr="00131E38">
        <w:rPr>
          <w:rFonts w:ascii="Times New Roman" w:hAnsi="Times New Roman" w:cs="Times New Roman"/>
          <w:sz w:val="24"/>
          <w:szCs w:val="24"/>
        </w:rPr>
        <w:t xml:space="preserve">that require social worker interventions </w:t>
      </w:r>
      <w:r w:rsidR="00F241AD" w:rsidRPr="00131E38">
        <w:rPr>
          <w:rFonts w:ascii="Times New Roman" w:hAnsi="Times New Roman" w:cs="Times New Roman"/>
          <w:sz w:val="24"/>
          <w:szCs w:val="24"/>
        </w:rPr>
        <w:t xml:space="preserve">and challenges to the service delivery </w:t>
      </w:r>
      <w:r w:rsidR="00457CF8" w:rsidRPr="00131E38">
        <w:rPr>
          <w:rFonts w:ascii="Times New Roman" w:hAnsi="Times New Roman" w:cs="Times New Roman"/>
          <w:sz w:val="24"/>
          <w:szCs w:val="24"/>
        </w:rPr>
        <w:t>are also described</w:t>
      </w:r>
      <w:r w:rsidR="00B36F0E" w:rsidRPr="00131E38">
        <w:rPr>
          <w:rFonts w:ascii="Times New Roman" w:hAnsi="Times New Roman" w:cs="Times New Roman"/>
          <w:sz w:val="24"/>
          <w:szCs w:val="24"/>
        </w:rPr>
        <w:t xml:space="preserve"> at the end of the literature review</w:t>
      </w:r>
      <w:r w:rsidR="00457CF8" w:rsidRPr="00131E38">
        <w:rPr>
          <w:rFonts w:ascii="Times New Roman" w:hAnsi="Times New Roman" w:cs="Times New Roman"/>
          <w:sz w:val="24"/>
          <w:szCs w:val="24"/>
        </w:rPr>
        <w:t>.</w:t>
      </w:r>
    </w:p>
    <w:p w:rsidR="00DD3863" w:rsidRPr="00B5758D" w:rsidRDefault="00DD3863" w:rsidP="00DD3863">
      <w:pPr>
        <w:spacing w:line="360" w:lineRule="auto"/>
        <w:jc w:val="both"/>
        <w:rPr>
          <w:rFonts w:ascii="Times New Roman" w:hAnsi="Times New Roman" w:cs="Times New Roman"/>
          <w:b/>
          <w:sz w:val="28"/>
          <w:szCs w:val="28"/>
        </w:rPr>
      </w:pPr>
      <w:r w:rsidRPr="00B5758D">
        <w:rPr>
          <w:rFonts w:ascii="Times New Roman" w:hAnsi="Times New Roman" w:cs="Times New Roman"/>
          <w:b/>
          <w:sz w:val="24"/>
          <w:szCs w:val="24"/>
        </w:rPr>
        <w:t>2.2 Theoretical framework relevant to the</w:t>
      </w:r>
      <w:r w:rsidR="00B5758D" w:rsidRPr="00B5758D">
        <w:rPr>
          <w:rFonts w:ascii="Times New Roman" w:hAnsi="Times New Roman" w:cs="Times New Roman"/>
          <w:b/>
          <w:sz w:val="24"/>
          <w:szCs w:val="24"/>
        </w:rPr>
        <w:t xml:space="preserve"> </w:t>
      </w:r>
      <w:r w:rsidRPr="00B5758D">
        <w:rPr>
          <w:rFonts w:ascii="Times New Roman" w:hAnsi="Times New Roman" w:cs="Times New Roman"/>
          <w:b/>
          <w:sz w:val="24"/>
          <w:szCs w:val="24"/>
        </w:rPr>
        <w:t>study</w:t>
      </w:r>
    </w:p>
    <w:p w:rsidR="00DD3863" w:rsidRPr="00131E38" w:rsidRDefault="00DD3863" w:rsidP="00DD3863">
      <w:pPr>
        <w:spacing w:line="360" w:lineRule="auto"/>
        <w:rPr>
          <w:rFonts w:ascii="Times New Roman" w:hAnsi="Times New Roman" w:cs="Times New Roman"/>
          <w:sz w:val="24"/>
          <w:szCs w:val="24"/>
        </w:rPr>
      </w:pPr>
      <w:r w:rsidRPr="00131E38">
        <w:rPr>
          <w:rFonts w:ascii="Times New Roman" w:hAnsi="Times New Roman" w:cs="Times New Roman"/>
          <w:sz w:val="24"/>
          <w:szCs w:val="24"/>
        </w:rPr>
        <w:t>The theoretical framework appropriate to the study is the Ecological perspective. This is a perspective that refers to the relationship of organisms and their living environments and also looks at how a change in one part of the organization causes a reciprocal change in another part.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xml:space="preserve">, 2014).The ecological perspective is relevant to this study because it looks at the child not in isolation of all of the things around them including their life in the community, family, </w:t>
      </w:r>
      <w:proofErr w:type="gramStart"/>
      <w:r w:rsidRPr="00131E38">
        <w:rPr>
          <w:rFonts w:ascii="Times New Roman" w:hAnsi="Times New Roman" w:cs="Times New Roman"/>
          <w:sz w:val="24"/>
          <w:szCs w:val="24"/>
        </w:rPr>
        <w:t>friends</w:t>
      </w:r>
      <w:proofErr w:type="gramEnd"/>
      <w:r w:rsidRPr="00131E38">
        <w:rPr>
          <w:rFonts w:ascii="Times New Roman" w:hAnsi="Times New Roman" w:cs="Times New Roman"/>
          <w:sz w:val="24"/>
          <w:szCs w:val="24"/>
        </w:rPr>
        <w:t xml:space="preserve"> and at school. According to Constable, Flynn and McDonald (1991, p. 22) “the school social worker’s location in the child’s ecological context is critical to undertaking preventative tasks”. By the social worker making use of this perspective it will help that the challenges that the children may face be looked at holistically looking at the child and the environment which the child is from. This perspective enables school social workers to broaden their conceptualisation of learners’ problems and highlights potential positives of intervention to be preventive and proactive in design (</w:t>
      </w:r>
      <w:proofErr w:type="spellStart"/>
      <w:r w:rsidRPr="00131E38">
        <w:rPr>
          <w:rFonts w:ascii="Times New Roman" w:hAnsi="Times New Roman" w:cs="Times New Roman"/>
          <w:sz w:val="24"/>
          <w:szCs w:val="24"/>
        </w:rPr>
        <w:t>Dupper</w:t>
      </w:r>
      <w:proofErr w:type="spellEnd"/>
      <w:r w:rsidRPr="00131E38">
        <w:rPr>
          <w:rFonts w:ascii="Times New Roman" w:hAnsi="Times New Roman" w:cs="Times New Roman"/>
          <w:sz w:val="24"/>
          <w:szCs w:val="24"/>
        </w:rPr>
        <w:t xml:space="preserve">, 2003). This theoretical framework can help to deal with different issues directly affecting the child and provide support where needed. </w:t>
      </w:r>
    </w:p>
    <w:p w:rsidR="00DD3863" w:rsidRPr="00131E38" w:rsidRDefault="00DD3863" w:rsidP="00457CF8">
      <w:pPr>
        <w:spacing w:line="360" w:lineRule="auto"/>
        <w:rPr>
          <w:rFonts w:ascii="Times New Roman" w:hAnsi="Times New Roman" w:cs="Times New Roman"/>
          <w:sz w:val="24"/>
          <w:szCs w:val="24"/>
        </w:rPr>
      </w:pPr>
      <w:proofErr w:type="spellStart"/>
      <w:r w:rsidRPr="00131E38">
        <w:rPr>
          <w:rFonts w:ascii="Times New Roman" w:hAnsi="Times New Roman" w:cs="Times New Roman"/>
          <w:sz w:val="24"/>
          <w:szCs w:val="24"/>
        </w:rPr>
        <w:lastRenderedPageBreak/>
        <w:t>Bronfenbrenner</w:t>
      </w:r>
      <w:proofErr w:type="spellEnd"/>
      <w:r w:rsidRPr="00131E38">
        <w:rPr>
          <w:rFonts w:ascii="Times New Roman" w:hAnsi="Times New Roman" w:cs="Times New Roman"/>
          <w:sz w:val="24"/>
          <w:szCs w:val="24"/>
        </w:rPr>
        <w:t xml:space="preserve"> (1979 as sited in Watts, Cockcroft and Duncan, 2013, p. 502) defines the development as “individuals’ evolving conception of the ecological environment, their relation to it, as well as their growing capacity to discover, sustain or alter its properties”. In his model, </w:t>
      </w:r>
      <w:proofErr w:type="spellStart"/>
      <w:r w:rsidRPr="00131E38">
        <w:rPr>
          <w:rFonts w:ascii="Times New Roman" w:hAnsi="Times New Roman" w:cs="Times New Roman"/>
          <w:sz w:val="24"/>
          <w:szCs w:val="24"/>
        </w:rPr>
        <w:t>Bronfenbrenner</w:t>
      </w:r>
      <w:proofErr w:type="spellEnd"/>
      <w:r w:rsidRPr="00131E38">
        <w:rPr>
          <w:rFonts w:ascii="Times New Roman" w:hAnsi="Times New Roman" w:cs="Times New Roman"/>
          <w:sz w:val="24"/>
          <w:szCs w:val="24"/>
        </w:rPr>
        <w:t xml:space="preserve"> highlights four interacting dimensions as part of the process of development which are person factors (e.g. the temperament of the child or parent), process factors (e.g. the forms of interaction that occur in a family), context</w:t>
      </w:r>
      <w:r w:rsidR="0033313F" w:rsidRPr="00131E38">
        <w:rPr>
          <w:rFonts w:ascii="Times New Roman" w:hAnsi="Times New Roman" w:cs="Times New Roman"/>
          <w:sz w:val="24"/>
          <w:szCs w:val="24"/>
        </w:rPr>
        <w:t xml:space="preserve"> </w:t>
      </w:r>
      <w:r w:rsidRPr="00131E38">
        <w:rPr>
          <w:rFonts w:ascii="Times New Roman" w:hAnsi="Times New Roman" w:cs="Times New Roman"/>
          <w:sz w:val="24"/>
          <w:szCs w:val="24"/>
        </w:rPr>
        <w:t>(e.g. families, schools or local communities) and time (e.g. changes over time in the child or the environment) (Donald, Lazarus &amp;</w:t>
      </w:r>
      <w:r w:rsidR="0033313F"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Lolwana</w:t>
      </w:r>
      <w:proofErr w:type="spellEnd"/>
      <w:r w:rsidRPr="00131E38">
        <w:rPr>
          <w:rFonts w:ascii="Times New Roman" w:hAnsi="Times New Roman" w:cs="Times New Roman"/>
          <w:sz w:val="24"/>
          <w:szCs w:val="24"/>
        </w:rPr>
        <w:t>, 2010). These dimensions show how different levels of system in the social context interact in the process of development. Donald, Lazarus &amp;</w:t>
      </w:r>
      <w:r w:rsidR="0033313F"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Lolwana</w:t>
      </w:r>
      <w:proofErr w:type="spellEnd"/>
      <w:r w:rsidRPr="00131E38">
        <w:rPr>
          <w:rFonts w:ascii="Times New Roman" w:hAnsi="Times New Roman" w:cs="Times New Roman"/>
          <w:sz w:val="24"/>
          <w:szCs w:val="24"/>
        </w:rPr>
        <w:t xml:space="preserve"> (2010, p. 36) state that “balance is a central ecological concept and when the relationships and cycles within the whole system are in balance, the system can be sustained”. When there is a major disturbance in one part of the system, the balance of the whole system may be threatened. </w:t>
      </w:r>
    </w:p>
    <w:p w:rsidR="00457CF8" w:rsidRPr="00B5758D" w:rsidRDefault="00AB48C0" w:rsidP="00457CF8">
      <w:pPr>
        <w:spacing w:line="360" w:lineRule="auto"/>
        <w:rPr>
          <w:rFonts w:ascii="Times New Roman" w:hAnsi="Times New Roman" w:cs="Times New Roman"/>
          <w:b/>
          <w:sz w:val="24"/>
          <w:szCs w:val="24"/>
        </w:rPr>
      </w:pPr>
      <w:r w:rsidRPr="00B5758D">
        <w:rPr>
          <w:rFonts w:ascii="Times New Roman" w:hAnsi="Times New Roman" w:cs="Times New Roman"/>
          <w:b/>
          <w:sz w:val="24"/>
          <w:szCs w:val="24"/>
        </w:rPr>
        <w:t>2.</w:t>
      </w:r>
      <w:r w:rsidR="0001141A" w:rsidRPr="00B5758D">
        <w:rPr>
          <w:rFonts w:ascii="Times New Roman" w:hAnsi="Times New Roman" w:cs="Times New Roman"/>
          <w:b/>
          <w:sz w:val="24"/>
          <w:szCs w:val="24"/>
        </w:rPr>
        <w:t>3</w:t>
      </w:r>
      <w:r w:rsidR="00C81D66" w:rsidRPr="00B5758D">
        <w:rPr>
          <w:rFonts w:ascii="Times New Roman" w:hAnsi="Times New Roman" w:cs="Times New Roman"/>
          <w:b/>
          <w:sz w:val="24"/>
          <w:szCs w:val="24"/>
        </w:rPr>
        <w:t xml:space="preserve"> </w:t>
      </w:r>
      <w:r w:rsidR="00457CF8" w:rsidRPr="00B5758D">
        <w:rPr>
          <w:rFonts w:ascii="Times New Roman" w:hAnsi="Times New Roman" w:cs="Times New Roman"/>
          <w:b/>
          <w:sz w:val="24"/>
          <w:szCs w:val="24"/>
        </w:rPr>
        <w:t xml:space="preserve">School social work </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Social work as a profession has different specialist areas and School social work is one of the areas of specialisation. According to Pretorius (2016, p. 320), “School social work is a specialized area of practice within the broader field of the profession and it takes place within a school setting”.  Globally social work services in schools developed independently in New York City, Boston and Hartford (Constable, Flynn &amp; McDonald, 1991) because of concerns for underprivileged pupils during 1906-1907. The focus of school social work has followed the historic concerns of education. During these times the concerns led to the introduction of having people who were referred to as the ‘visiting teachers’ in schools who were assistants to psychologists helped to deal with the concerns by visiting the learners homes and helping with children at schools. As the years went by to the 1920s, the social workers who were referred to as ‘visiting teachers’ were faced with different problems that the learners in schools were facing shifting the attention from looking at school and environment that the child was from but concentrate on the needs of the child. Individual sessions were then introduced and emphasis to continue helping provide for the child’s needs continued throughout the thirties to the seventies. The great impact on the work done in schools by social workers was acknowledged and finally in the late 1970’s a certified programme for school social workers was introduced which pointed up the need for specialized learning for social workers in schools (Hancock, 1982).</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To date we can see and understand the purpose of school social work as “contributing to the school success of students and this success can be considered as the social, emotional and academic competence of each child”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xml:space="preserve">, 2014, p. 45). The problems confronted by the education institution have ranged from accommodating immigrant populations, discrimination against particular groups, truancy, and the tragic waste of human potential in emotional disturbances of childhood to problems regarding school disruption and safety, homelessness, drugs, and AIDS (Constable, 2008). Although school social work as a field of specialization is more than 100 years old, “In South Africa, unlike almost all developed countries  and even quite a few developing countries, social work in school is intermittently incorporated as part of the education system” (Pretorius, 2016, p. 62).  </w:t>
      </w:r>
    </w:p>
    <w:p w:rsidR="00457CF8" w:rsidRPr="00B5758D" w:rsidRDefault="00AB48C0" w:rsidP="00457CF8">
      <w:pPr>
        <w:spacing w:line="360" w:lineRule="auto"/>
        <w:rPr>
          <w:rFonts w:ascii="Times New Roman" w:hAnsi="Times New Roman" w:cs="Times New Roman"/>
          <w:b/>
          <w:sz w:val="24"/>
          <w:szCs w:val="24"/>
        </w:rPr>
      </w:pPr>
      <w:r w:rsidRPr="00B5758D">
        <w:rPr>
          <w:rFonts w:ascii="Times New Roman" w:hAnsi="Times New Roman" w:cs="Times New Roman"/>
          <w:b/>
          <w:sz w:val="24"/>
          <w:szCs w:val="24"/>
        </w:rPr>
        <w:t>2.</w:t>
      </w:r>
      <w:r w:rsidR="0001141A" w:rsidRPr="00B5758D">
        <w:rPr>
          <w:rFonts w:ascii="Times New Roman" w:hAnsi="Times New Roman" w:cs="Times New Roman"/>
          <w:b/>
          <w:sz w:val="24"/>
          <w:szCs w:val="24"/>
        </w:rPr>
        <w:t>4</w:t>
      </w:r>
      <w:r w:rsidR="00C81D66" w:rsidRPr="00B5758D">
        <w:rPr>
          <w:rFonts w:ascii="Times New Roman" w:hAnsi="Times New Roman" w:cs="Times New Roman"/>
          <w:b/>
          <w:sz w:val="24"/>
          <w:szCs w:val="24"/>
        </w:rPr>
        <w:t xml:space="preserve"> </w:t>
      </w:r>
      <w:r w:rsidR="00457CF8" w:rsidRPr="00B5758D">
        <w:rPr>
          <w:rFonts w:ascii="Times New Roman" w:hAnsi="Times New Roman" w:cs="Times New Roman"/>
          <w:b/>
          <w:sz w:val="24"/>
          <w:szCs w:val="24"/>
        </w:rPr>
        <w:t>Roles of school social workers</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In practice, social workers </w:t>
      </w:r>
      <w:proofErr w:type="spellStart"/>
      <w:r w:rsidRPr="00131E38">
        <w:rPr>
          <w:rFonts w:ascii="Times New Roman" w:hAnsi="Times New Roman" w:cs="Times New Roman"/>
          <w:sz w:val="24"/>
          <w:szCs w:val="24"/>
        </w:rPr>
        <w:t>fulfill</w:t>
      </w:r>
      <w:proofErr w:type="spellEnd"/>
      <w:r w:rsidRPr="00131E38">
        <w:rPr>
          <w:rFonts w:ascii="Times New Roman" w:hAnsi="Times New Roman" w:cs="Times New Roman"/>
          <w:sz w:val="24"/>
          <w:szCs w:val="24"/>
        </w:rPr>
        <w:t xml:space="preserve"> different roles at different levels. A social worker who is in a school setting may </w:t>
      </w:r>
      <w:proofErr w:type="spellStart"/>
      <w:r w:rsidRPr="00131E38">
        <w:rPr>
          <w:rFonts w:ascii="Times New Roman" w:hAnsi="Times New Roman" w:cs="Times New Roman"/>
          <w:sz w:val="24"/>
          <w:szCs w:val="24"/>
        </w:rPr>
        <w:t>fulfill</w:t>
      </w:r>
      <w:proofErr w:type="spellEnd"/>
      <w:r w:rsidRPr="00131E38">
        <w:rPr>
          <w:rFonts w:ascii="Times New Roman" w:hAnsi="Times New Roman" w:cs="Times New Roman"/>
          <w:sz w:val="24"/>
          <w:szCs w:val="24"/>
        </w:rPr>
        <w:t xml:space="preserve"> different roles and Constable (2008, p. 25) states that “the school social worker’s role is multifaceted”. According to a study that was done to determine the role that different professions perform in schools results showed that School social workers devote the greatest proportions of their time to individual counsel</w:t>
      </w:r>
      <w:r w:rsidR="00E92F98">
        <w:rPr>
          <w:rFonts w:ascii="Times New Roman" w:hAnsi="Times New Roman" w:cs="Times New Roman"/>
          <w:sz w:val="24"/>
          <w:szCs w:val="24"/>
        </w:rPr>
        <w:t>l</w:t>
      </w:r>
      <w:r w:rsidRPr="00131E38">
        <w:rPr>
          <w:rFonts w:ascii="Times New Roman" w:hAnsi="Times New Roman" w:cs="Times New Roman"/>
          <w:sz w:val="24"/>
          <w:szCs w:val="24"/>
        </w:rPr>
        <w:t>ing (17.4 percent), group counsel</w:t>
      </w:r>
      <w:r w:rsidR="00E92F98">
        <w:rPr>
          <w:rFonts w:ascii="Times New Roman" w:hAnsi="Times New Roman" w:cs="Times New Roman"/>
          <w:sz w:val="24"/>
          <w:szCs w:val="24"/>
        </w:rPr>
        <w:t>l</w:t>
      </w:r>
      <w:r w:rsidRPr="00131E38">
        <w:rPr>
          <w:rFonts w:ascii="Times New Roman" w:hAnsi="Times New Roman" w:cs="Times New Roman"/>
          <w:sz w:val="24"/>
          <w:szCs w:val="24"/>
        </w:rPr>
        <w:t>ing (10.3 percent), and administrator and teacher consultation (11.3 percent) (</w:t>
      </w:r>
      <w:proofErr w:type="spellStart"/>
      <w:r w:rsidRPr="00131E38">
        <w:rPr>
          <w:rFonts w:ascii="Times New Roman" w:hAnsi="Times New Roman" w:cs="Times New Roman"/>
          <w:sz w:val="24"/>
          <w:szCs w:val="24"/>
        </w:rPr>
        <w:t>Agresta</w:t>
      </w:r>
      <w:proofErr w:type="spellEnd"/>
      <w:r w:rsidRPr="00131E38">
        <w:rPr>
          <w:rFonts w:ascii="Times New Roman" w:hAnsi="Times New Roman" w:cs="Times New Roman"/>
          <w:sz w:val="24"/>
          <w:szCs w:val="24"/>
        </w:rPr>
        <w:t xml:space="preserve">, 2004). According to </w:t>
      </w:r>
      <w:proofErr w:type="spellStart"/>
      <w:r w:rsidRPr="00131E38">
        <w:rPr>
          <w:rFonts w:ascii="Times New Roman" w:hAnsi="Times New Roman" w:cs="Times New Roman"/>
          <w:sz w:val="24"/>
          <w:szCs w:val="24"/>
        </w:rPr>
        <w:t>Dupper</w:t>
      </w:r>
      <w:proofErr w:type="spellEnd"/>
      <w:r w:rsidRPr="00131E38">
        <w:rPr>
          <w:rFonts w:ascii="Times New Roman" w:hAnsi="Times New Roman" w:cs="Times New Roman"/>
          <w:sz w:val="24"/>
          <w:szCs w:val="24"/>
        </w:rPr>
        <w:t xml:space="preserve"> (2004) school social workers work in a multidisciplinary team at schools and they are involved in a number of activities including participating in conferences related to students’ behaviour and academic progress; collaborating with teachers and other school professionals to assess student needs and developing strategies to meet their need and socioeconomic factors that may interfere with a child’s learning or influence a child’s behavio</w:t>
      </w:r>
      <w:r w:rsidR="00E92F98">
        <w:rPr>
          <w:rFonts w:ascii="Times New Roman" w:hAnsi="Times New Roman" w:cs="Times New Roman"/>
          <w:sz w:val="24"/>
          <w:szCs w:val="24"/>
        </w:rPr>
        <w:t>u</w:t>
      </w:r>
      <w:r w:rsidRPr="00131E38">
        <w:rPr>
          <w:rFonts w:ascii="Times New Roman" w:hAnsi="Times New Roman" w:cs="Times New Roman"/>
          <w:sz w:val="24"/>
          <w:szCs w:val="24"/>
        </w:rPr>
        <w:t xml:space="preserve">r in school. According to Franklin (2004 as cited in Pretorius, 2015, p. 322) “the different roles of a social worker within the school setting include: </w:t>
      </w:r>
    </w:p>
    <w:p w:rsidR="00457CF8" w:rsidRPr="00131E38" w:rsidRDefault="00457CF8" w:rsidP="00457CF8">
      <w:pPr>
        <w:pStyle w:val="ListParagraph"/>
        <w:numPr>
          <w:ilvl w:val="0"/>
          <w:numId w:val="6"/>
        </w:numPr>
        <w:spacing w:line="360" w:lineRule="auto"/>
        <w:rPr>
          <w:rFonts w:ascii="Times New Roman" w:hAnsi="Times New Roman" w:cs="Times New Roman"/>
          <w:sz w:val="24"/>
          <w:szCs w:val="24"/>
        </w:rPr>
      </w:pPr>
      <w:r w:rsidRPr="00131E38">
        <w:rPr>
          <w:rFonts w:ascii="Times New Roman" w:hAnsi="Times New Roman" w:cs="Times New Roman"/>
          <w:sz w:val="24"/>
          <w:szCs w:val="24"/>
        </w:rPr>
        <w:t>Being a consultant: one with specialised knowledge and an expert to whom others turn for guidance and information</w:t>
      </w:r>
    </w:p>
    <w:p w:rsidR="00457CF8" w:rsidRPr="00131E38" w:rsidRDefault="00457CF8" w:rsidP="00457CF8">
      <w:pPr>
        <w:pStyle w:val="ListParagraph"/>
        <w:numPr>
          <w:ilvl w:val="0"/>
          <w:numId w:val="6"/>
        </w:numPr>
        <w:spacing w:line="360" w:lineRule="auto"/>
        <w:rPr>
          <w:rFonts w:ascii="Times New Roman" w:hAnsi="Times New Roman" w:cs="Times New Roman"/>
          <w:sz w:val="24"/>
          <w:szCs w:val="24"/>
        </w:rPr>
      </w:pPr>
      <w:r w:rsidRPr="00131E38">
        <w:rPr>
          <w:rFonts w:ascii="Times New Roman" w:hAnsi="Times New Roman" w:cs="Times New Roman"/>
          <w:sz w:val="24"/>
          <w:szCs w:val="24"/>
        </w:rPr>
        <w:t>Counsellor: one who can provide clinical intervention concerning social, emotional, or behavioural matters to individuals, groups and communities</w:t>
      </w:r>
    </w:p>
    <w:p w:rsidR="00457CF8" w:rsidRPr="00131E38" w:rsidRDefault="00457CF8" w:rsidP="00457CF8">
      <w:pPr>
        <w:pStyle w:val="ListParagraph"/>
        <w:numPr>
          <w:ilvl w:val="0"/>
          <w:numId w:val="6"/>
        </w:numPr>
        <w:spacing w:line="360" w:lineRule="auto"/>
        <w:rPr>
          <w:rFonts w:ascii="Times New Roman" w:hAnsi="Times New Roman" w:cs="Times New Roman"/>
          <w:sz w:val="24"/>
          <w:szCs w:val="24"/>
        </w:rPr>
      </w:pPr>
      <w:r w:rsidRPr="00131E38">
        <w:rPr>
          <w:rFonts w:ascii="Times New Roman" w:hAnsi="Times New Roman" w:cs="Times New Roman"/>
          <w:sz w:val="24"/>
          <w:szCs w:val="24"/>
        </w:rPr>
        <w:t>Educator: one who gives information and teaches relevant skills</w:t>
      </w:r>
    </w:p>
    <w:p w:rsidR="00457CF8" w:rsidRPr="00131E38" w:rsidRDefault="00457CF8" w:rsidP="00457CF8">
      <w:pPr>
        <w:pStyle w:val="ListParagraph"/>
        <w:numPr>
          <w:ilvl w:val="0"/>
          <w:numId w:val="6"/>
        </w:numPr>
        <w:spacing w:line="360" w:lineRule="auto"/>
        <w:rPr>
          <w:rFonts w:ascii="Times New Roman" w:hAnsi="Times New Roman" w:cs="Times New Roman"/>
          <w:sz w:val="24"/>
          <w:szCs w:val="24"/>
        </w:rPr>
      </w:pPr>
      <w:r w:rsidRPr="00131E38">
        <w:rPr>
          <w:rFonts w:ascii="Times New Roman" w:hAnsi="Times New Roman" w:cs="Times New Roman"/>
          <w:sz w:val="24"/>
          <w:szCs w:val="24"/>
        </w:rPr>
        <w:t>Advocator: intervenes, defends or recommends a course of action on behalf of one or more people</w:t>
      </w:r>
    </w:p>
    <w:p w:rsidR="00457CF8" w:rsidRPr="00131E38" w:rsidRDefault="00457CF8" w:rsidP="00457CF8">
      <w:pPr>
        <w:pStyle w:val="ListParagraph"/>
        <w:numPr>
          <w:ilvl w:val="0"/>
          <w:numId w:val="6"/>
        </w:numPr>
        <w:spacing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Facilitator: guides the group process ensuring learning, growth and development take place among members, improving their functioning and wellbeing”</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Social workers in schools play a variety of roles at different levels in ensuring the accessibility of effective school social work services that are likely to enhance the academic achievement of learners experiencing social barriers to learning (Pretorius, 2016). School social workers also have a role to play “in supporting educators and influencing parents to become active players in ensuring quality education for their children” (Pretorius, 2016, p. 64). They play a role of providing individual and group </w:t>
      </w:r>
      <w:proofErr w:type="spellStart"/>
      <w:r w:rsidRPr="00131E38">
        <w:rPr>
          <w:rFonts w:ascii="Times New Roman" w:hAnsi="Times New Roman" w:cs="Times New Roman"/>
          <w:sz w:val="24"/>
          <w:szCs w:val="24"/>
        </w:rPr>
        <w:t>counseling</w:t>
      </w:r>
      <w:proofErr w:type="spellEnd"/>
      <w:r w:rsidRPr="00131E38">
        <w:rPr>
          <w:rFonts w:ascii="Times New Roman" w:hAnsi="Times New Roman" w:cs="Times New Roman"/>
          <w:sz w:val="24"/>
          <w:szCs w:val="24"/>
        </w:rPr>
        <w:t xml:space="preserve"> to students, conduct classroom activities; and design, implement, and evaluate school based prevention programmes (</w:t>
      </w:r>
      <w:proofErr w:type="spellStart"/>
      <w:r w:rsidRPr="00131E38">
        <w:rPr>
          <w:rFonts w:ascii="Times New Roman" w:hAnsi="Times New Roman" w:cs="Times New Roman"/>
          <w:sz w:val="24"/>
          <w:szCs w:val="24"/>
        </w:rPr>
        <w:t>Dupper</w:t>
      </w:r>
      <w:proofErr w:type="spellEnd"/>
      <w:r w:rsidRPr="00131E38">
        <w:rPr>
          <w:rFonts w:ascii="Times New Roman" w:hAnsi="Times New Roman" w:cs="Times New Roman"/>
          <w:sz w:val="24"/>
          <w:szCs w:val="24"/>
        </w:rPr>
        <w:t>, 2004). The NASW (National Association of Social Workers) practice standards for school social workers and school social work activity preferences suggests that they have a responsibility and desire to promote student school success. This will be in a way that School social workers are well suited to be school-based leaders in supporting home educational roles of parents because of their training in communication, families, the ecological perspective, and cultural diversity (Bowen, 1999). When school social workers practice at schools, they are able to use their skills to help the youths who are perceived to be the most at-risk (Daley, 2005). In addition to providing direct services to youths in need, school social workers have opportunities to influence positive child outcomes indirectly through mental health consultation with teachers, ranging from education regarding child mental health issues to problem solving specific behavio</w:t>
      </w:r>
      <w:r w:rsidR="00EB60F5">
        <w:rPr>
          <w:rFonts w:ascii="Times New Roman" w:hAnsi="Times New Roman" w:cs="Times New Roman"/>
          <w:sz w:val="24"/>
          <w:szCs w:val="24"/>
        </w:rPr>
        <w:t>u</w:t>
      </w:r>
      <w:r w:rsidRPr="00131E38">
        <w:rPr>
          <w:rFonts w:ascii="Times New Roman" w:hAnsi="Times New Roman" w:cs="Times New Roman"/>
          <w:sz w:val="24"/>
          <w:szCs w:val="24"/>
        </w:rPr>
        <w:t xml:space="preserve">ral concerns (Lynn, McKay &amp; Atkins, 2003).  </w:t>
      </w:r>
    </w:p>
    <w:p w:rsidR="00457CF8" w:rsidRPr="00B5758D" w:rsidRDefault="00AB48C0" w:rsidP="00457CF8">
      <w:pPr>
        <w:spacing w:line="360" w:lineRule="auto"/>
        <w:rPr>
          <w:rFonts w:ascii="Times New Roman" w:hAnsi="Times New Roman" w:cs="Times New Roman"/>
          <w:b/>
          <w:sz w:val="24"/>
          <w:szCs w:val="24"/>
        </w:rPr>
      </w:pPr>
      <w:r w:rsidRPr="00B5758D">
        <w:rPr>
          <w:rFonts w:ascii="Times New Roman" w:hAnsi="Times New Roman" w:cs="Times New Roman"/>
          <w:b/>
          <w:sz w:val="24"/>
          <w:szCs w:val="24"/>
        </w:rPr>
        <w:t>2.</w:t>
      </w:r>
      <w:r w:rsidR="0001141A" w:rsidRPr="00B5758D">
        <w:rPr>
          <w:rFonts w:ascii="Times New Roman" w:hAnsi="Times New Roman" w:cs="Times New Roman"/>
          <w:b/>
          <w:sz w:val="24"/>
          <w:szCs w:val="24"/>
        </w:rPr>
        <w:t>5</w:t>
      </w:r>
      <w:r w:rsidR="00C81D66" w:rsidRPr="00B5758D">
        <w:rPr>
          <w:rFonts w:ascii="Times New Roman" w:hAnsi="Times New Roman" w:cs="Times New Roman"/>
          <w:b/>
          <w:sz w:val="24"/>
          <w:szCs w:val="24"/>
        </w:rPr>
        <w:t xml:space="preserve"> </w:t>
      </w:r>
      <w:r w:rsidR="00457CF8" w:rsidRPr="00B5758D">
        <w:rPr>
          <w:rFonts w:ascii="Times New Roman" w:hAnsi="Times New Roman" w:cs="Times New Roman"/>
          <w:b/>
          <w:sz w:val="24"/>
          <w:szCs w:val="24"/>
        </w:rPr>
        <w:t>Township schools as part of the educational system</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When looking at the child holistically, the school forms part of the child’s life and development. </w:t>
      </w:r>
      <w:proofErr w:type="gramStart"/>
      <w:r w:rsidRPr="00131E38">
        <w:rPr>
          <w:rFonts w:ascii="Times New Roman" w:hAnsi="Times New Roman" w:cs="Times New Roman"/>
          <w:sz w:val="24"/>
          <w:szCs w:val="24"/>
        </w:rPr>
        <w:t>“Throughout the world, schools are becoming the main public institution for social development” (Constable, 2008, p. 4).</w:t>
      </w:r>
      <w:proofErr w:type="gramEnd"/>
      <w:r w:rsidRPr="00131E38">
        <w:rPr>
          <w:rFonts w:ascii="Times New Roman" w:hAnsi="Times New Roman" w:cs="Times New Roman"/>
          <w:sz w:val="24"/>
          <w:szCs w:val="24"/>
        </w:rPr>
        <w:t xml:space="preserve"> According to Pretorius (2015) referring to the legislation, children are expected to be in school, which creates an opportunity for different professionals to work in a collaborative manner and focus on prevention and early detection, not only on remedial and curative interventions. Statistics South Africa (2004) states that “historically, ‘township’ in South Africa referred to an urban residential area created for black migrant labour, usually beyond the town or city limits”. Reference is sometimes made to ‘black township’, ‘coloured township’ and ‘Indian township’, meaning that these settlements were created for these population groups and these townships have areas that are </w:t>
      </w:r>
      <w:r w:rsidRPr="00131E38">
        <w:rPr>
          <w:rFonts w:ascii="Times New Roman" w:hAnsi="Times New Roman" w:cs="Times New Roman"/>
          <w:sz w:val="24"/>
          <w:szCs w:val="24"/>
        </w:rPr>
        <w:lastRenderedPageBreak/>
        <w:t>for blacks only, such as schools (Statistics South Africa, 2004). Townships, used as a method to segregate black South Africans through the Group Areas Act of 1950, are located on the outskirts of urban areas and provide large populations with small portions of land (</w:t>
      </w:r>
      <w:proofErr w:type="spellStart"/>
      <w:r w:rsidRPr="00131E38">
        <w:rPr>
          <w:rFonts w:ascii="Times New Roman" w:hAnsi="Times New Roman" w:cs="Times New Roman"/>
          <w:sz w:val="24"/>
          <w:szCs w:val="24"/>
        </w:rPr>
        <w:t>Ambrecht</w:t>
      </w:r>
      <w:proofErr w:type="spellEnd"/>
      <w:r w:rsidRPr="00131E38">
        <w:rPr>
          <w:rFonts w:ascii="Times New Roman" w:hAnsi="Times New Roman" w:cs="Times New Roman"/>
          <w:sz w:val="24"/>
          <w:szCs w:val="24"/>
        </w:rPr>
        <w:t>, 2014). The segregation from the past caused that there be challenges in schools in the townships as the learners were struggling to read and learn in English as it was South Africa’s main language that was used in schools. Apart from the language being a barrier, the education system remained poor with violence in schools, dropout, high teenage pregnancy rates, and decreasing high school graduation rates (Donohue &amp;</w:t>
      </w:r>
      <w:proofErr w:type="spellStart"/>
      <w:r w:rsidRPr="00131E38">
        <w:rPr>
          <w:rFonts w:ascii="Times New Roman" w:hAnsi="Times New Roman" w:cs="Times New Roman"/>
          <w:sz w:val="24"/>
          <w:szCs w:val="24"/>
        </w:rPr>
        <w:t>Bornman</w:t>
      </w:r>
      <w:proofErr w:type="spellEnd"/>
      <w:r w:rsidRPr="00131E38">
        <w:rPr>
          <w:rFonts w:ascii="Times New Roman" w:hAnsi="Times New Roman" w:cs="Times New Roman"/>
          <w:sz w:val="24"/>
          <w:szCs w:val="24"/>
        </w:rPr>
        <w:t>, 2014). Townships today can still be seen as segregated areas because they remain just being areas for the black South Africans who still face some of the challenges that were faced in the past. These are challenges which social workers placed in schools help to overcome through using different interventions of working with the individual, their family and environment that they are from. By providing intervention to the learners holistically, they work in a multi-disciplinary team which includes the child’s teachers.</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Schools are working to include those previously excluded from the opportunity of education. They are raising standards for educational outcomes to prepare citizens to participate in a multinational world, bound together by communication and by economic and social relations. The reality is that teachers are challenged to educate learners who face severe poverty, they must deal with a rising HIV infection rate among school going children, the increasing number of child-headed families, the growing number of teenage pregnancies, violence at schools and these different challenges faced by educators fall within the domain of social work practice (Pretorius, 2016). The school social worker is becoming a useful professional to assist children who are marginalised—whether economically, socially, politically, or personally (Constable, 2008). </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Schools and families are environments where children should develop, discover their own dignity and worth, and come to realize their potential (Constable, 2008). According to a study that was done to check the influence of township schools on their resilience of their learners, it has been found that township secondary schools are possibly able to create a constructive environment for resilient learners who are experiencing adversity. (</w:t>
      </w:r>
      <w:proofErr w:type="spellStart"/>
      <w:r w:rsidRPr="00131E38">
        <w:rPr>
          <w:rFonts w:ascii="Times New Roman" w:hAnsi="Times New Roman" w:cs="Times New Roman"/>
          <w:sz w:val="24"/>
          <w:szCs w:val="24"/>
        </w:rPr>
        <w:t>Mampane</w:t>
      </w:r>
      <w:proofErr w:type="spellEnd"/>
      <w:r w:rsidR="00705D66" w:rsidRPr="00131E38">
        <w:rPr>
          <w:rFonts w:ascii="Times New Roman" w:hAnsi="Times New Roman" w:cs="Times New Roman"/>
          <w:sz w:val="24"/>
          <w:szCs w:val="24"/>
        </w:rPr>
        <w:t xml:space="preserve"> </w:t>
      </w:r>
      <w:r w:rsidRPr="00131E38">
        <w:rPr>
          <w:rFonts w:ascii="Times New Roman" w:hAnsi="Times New Roman" w:cs="Times New Roman"/>
          <w:sz w:val="24"/>
          <w:szCs w:val="24"/>
        </w:rPr>
        <w:t>&amp;</w:t>
      </w:r>
      <w:r w:rsidR="00705D66"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Bouwer</w:t>
      </w:r>
      <w:proofErr w:type="spellEnd"/>
      <w:r w:rsidRPr="00131E38">
        <w:rPr>
          <w:rFonts w:ascii="Times New Roman" w:hAnsi="Times New Roman" w:cs="Times New Roman"/>
          <w:sz w:val="24"/>
          <w:szCs w:val="24"/>
        </w:rPr>
        <w:t>, 2011).This is done by exercising clear rules of conduct and accommodating the learners' needs as adolescents as not all of them succeed in effectively supporting their resilient learners (</w:t>
      </w:r>
      <w:proofErr w:type="spellStart"/>
      <w:r w:rsidRPr="00131E38">
        <w:rPr>
          <w:rFonts w:ascii="Times New Roman" w:hAnsi="Times New Roman" w:cs="Times New Roman"/>
          <w:sz w:val="24"/>
          <w:szCs w:val="24"/>
        </w:rPr>
        <w:t>Mampane</w:t>
      </w:r>
      <w:proofErr w:type="spellEnd"/>
      <w:r w:rsidR="00705D66" w:rsidRPr="00131E38">
        <w:rPr>
          <w:rFonts w:ascii="Times New Roman" w:hAnsi="Times New Roman" w:cs="Times New Roman"/>
          <w:sz w:val="24"/>
          <w:szCs w:val="24"/>
        </w:rPr>
        <w:t xml:space="preserve"> </w:t>
      </w:r>
      <w:r w:rsidRPr="00131E38">
        <w:rPr>
          <w:rFonts w:ascii="Times New Roman" w:hAnsi="Times New Roman" w:cs="Times New Roman"/>
          <w:sz w:val="24"/>
          <w:szCs w:val="24"/>
        </w:rPr>
        <w:t>&amp;</w:t>
      </w:r>
      <w:r w:rsidR="00705D66"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Bouwer</w:t>
      </w:r>
      <w:proofErr w:type="spellEnd"/>
      <w:r w:rsidRPr="00131E38">
        <w:rPr>
          <w:rFonts w:ascii="Times New Roman" w:hAnsi="Times New Roman" w:cs="Times New Roman"/>
          <w:sz w:val="24"/>
          <w:szCs w:val="24"/>
        </w:rPr>
        <w:t xml:space="preserve">, 2011).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xml:space="preserve">, (2014, p. 45) states that “the social workers task is to provide a setting for both teaching and learning where children can have the optimal </w:t>
      </w:r>
      <w:r w:rsidRPr="00131E38">
        <w:rPr>
          <w:rFonts w:ascii="Times New Roman" w:hAnsi="Times New Roman" w:cs="Times New Roman"/>
          <w:sz w:val="24"/>
          <w:szCs w:val="24"/>
        </w:rPr>
        <w:lastRenderedPageBreak/>
        <w:t>environment to develop their educational skills and to build knowledge”. The above information helps us to understand where social workers can help in schools.</w:t>
      </w:r>
    </w:p>
    <w:p w:rsidR="00457CF8" w:rsidRPr="00B5758D" w:rsidRDefault="00AB48C0" w:rsidP="00457CF8">
      <w:pPr>
        <w:spacing w:line="360" w:lineRule="auto"/>
        <w:rPr>
          <w:b/>
          <w:sz w:val="24"/>
          <w:szCs w:val="24"/>
        </w:rPr>
      </w:pPr>
      <w:r w:rsidRPr="00B5758D">
        <w:rPr>
          <w:rFonts w:ascii="Times New Roman" w:hAnsi="Times New Roman" w:cs="Times New Roman"/>
          <w:b/>
          <w:sz w:val="24"/>
          <w:szCs w:val="24"/>
        </w:rPr>
        <w:t>2.</w:t>
      </w:r>
      <w:r w:rsidR="0001141A" w:rsidRPr="00B5758D">
        <w:rPr>
          <w:rFonts w:ascii="Times New Roman" w:hAnsi="Times New Roman" w:cs="Times New Roman"/>
          <w:b/>
          <w:sz w:val="24"/>
          <w:szCs w:val="24"/>
        </w:rPr>
        <w:t>6</w:t>
      </w:r>
      <w:r w:rsidR="00C81D66" w:rsidRPr="00B5758D">
        <w:rPr>
          <w:rFonts w:ascii="Times New Roman" w:hAnsi="Times New Roman" w:cs="Times New Roman"/>
          <w:b/>
          <w:sz w:val="24"/>
          <w:szCs w:val="24"/>
        </w:rPr>
        <w:t xml:space="preserve"> </w:t>
      </w:r>
      <w:r w:rsidR="00457CF8" w:rsidRPr="00B5758D">
        <w:rPr>
          <w:rFonts w:ascii="Times New Roman" w:hAnsi="Times New Roman" w:cs="Times New Roman"/>
          <w:b/>
          <w:sz w:val="24"/>
          <w:szCs w:val="24"/>
        </w:rPr>
        <w:t>Challenges social workers are facing working in schools</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Social workers in general practice are facing a variety of challenges on an everyday basis. The different challenges that they may have include (1) high caseload: this problem is linked to the limited resources that are made available for social workers. (2) Stress/fatigue: this stress comes with the fact that social workers often face too many emotional depleting experiences and challenging clients and this leads to fatigue and stress and (3). Low pay: over 16% of social worker reported that inadequate compensation was a major work related stressor (Brown, 2012). </w:t>
      </w:r>
    </w:p>
    <w:p w:rsidR="00457CF8" w:rsidRPr="00131E38" w:rsidRDefault="00457CF8"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It is no different for School social workers, they face similar challenges, </w:t>
      </w:r>
      <w:proofErr w:type="gramStart"/>
      <w:r w:rsidRPr="00131E38">
        <w:rPr>
          <w:rFonts w:ascii="Times New Roman" w:hAnsi="Times New Roman" w:cs="Times New Roman"/>
          <w:sz w:val="24"/>
          <w:szCs w:val="24"/>
        </w:rPr>
        <w:t>however</w:t>
      </w:r>
      <w:proofErr w:type="gramEnd"/>
      <w:r w:rsidRPr="00131E38">
        <w:rPr>
          <w:rFonts w:ascii="Times New Roman" w:hAnsi="Times New Roman" w:cs="Times New Roman"/>
          <w:sz w:val="24"/>
          <w:szCs w:val="24"/>
        </w:rPr>
        <w:t xml:space="preserve">, these challenges are located within the school setting and the other systems they are engaging with on a daily basis. Most of the challenges that they are facing are school dropout, child-headed household, peer pressure and bullying.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xml:space="preserve"> (2014, p. 164) states that “most of the challenges facing children in schools seem overwhelming and do not only affect children but society in general”. As these challenges affect the children, school social workers then render services as part of the multidisciplinary team to address and find workable solutions for the challenges. Additional challenges School social workers are confronted with are (1) homelessness: this comes with the fact that children may be neglected and homeless leading them to end up sleeping on the streets or under bridges. (2) Poverty: this comes with the fact that some children are in extreme poor circumstances that prevent them from going to school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2014). This is then a challenge which the school social worker works to assist that the child gets proper food and clothing for them to be in school. According to van Pelt (2012) teenage pregnancy tends to be a major problem in schools. It becomes a challenge to the school social workers because the teenage mothers then dropout from school. School social workers will then work on designed programs that help to prevent teenage mothers from dropping out from schools.</w:t>
      </w:r>
    </w:p>
    <w:p w:rsidR="00945FA4" w:rsidRPr="00131E38" w:rsidRDefault="001319A9"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Challenges </w:t>
      </w:r>
      <w:r w:rsidR="001E362F" w:rsidRPr="00131E38">
        <w:rPr>
          <w:rFonts w:ascii="Times New Roman" w:hAnsi="Times New Roman" w:cs="Times New Roman"/>
          <w:sz w:val="24"/>
          <w:szCs w:val="24"/>
        </w:rPr>
        <w:t xml:space="preserve">in Gauteng </w:t>
      </w:r>
      <w:r w:rsidR="00705D66" w:rsidRPr="00131E38">
        <w:rPr>
          <w:rFonts w:ascii="Times New Roman" w:hAnsi="Times New Roman" w:cs="Times New Roman"/>
          <w:sz w:val="24"/>
          <w:szCs w:val="24"/>
        </w:rPr>
        <w:t>with regards to social service delivery in schools include</w:t>
      </w:r>
      <w:r w:rsidR="001E362F" w:rsidRPr="00131E38">
        <w:rPr>
          <w:rFonts w:ascii="Times New Roman" w:hAnsi="Times New Roman" w:cs="Times New Roman"/>
          <w:sz w:val="24"/>
          <w:szCs w:val="24"/>
        </w:rPr>
        <w:t xml:space="preserve"> the fact </w:t>
      </w:r>
      <w:r w:rsidRPr="00131E38">
        <w:rPr>
          <w:rFonts w:ascii="Times New Roman" w:hAnsi="Times New Roman" w:cs="Times New Roman"/>
          <w:sz w:val="24"/>
          <w:szCs w:val="24"/>
        </w:rPr>
        <w:t xml:space="preserve">that school social workers </w:t>
      </w:r>
      <w:proofErr w:type="gramStart"/>
      <w:r w:rsidRPr="00131E38">
        <w:rPr>
          <w:rFonts w:ascii="Times New Roman" w:hAnsi="Times New Roman" w:cs="Times New Roman"/>
          <w:sz w:val="24"/>
          <w:szCs w:val="24"/>
        </w:rPr>
        <w:t>experience have</w:t>
      </w:r>
      <w:proofErr w:type="gramEnd"/>
      <w:r w:rsidRPr="00131E38">
        <w:rPr>
          <w:rFonts w:ascii="Times New Roman" w:hAnsi="Times New Roman" w:cs="Times New Roman"/>
          <w:sz w:val="24"/>
          <w:szCs w:val="24"/>
        </w:rPr>
        <w:t xml:space="preserve"> very low visibility in some schools (Hancock, 1982). This comes with the fact that they are providing social wo</w:t>
      </w:r>
      <w:r w:rsidR="001E55CA" w:rsidRPr="00131E38">
        <w:rPr>
          <w:rFonts w:ascii="Times New Roman" w:hAnsi="Times New Roman" w:cs="Times New Roman"/>
          <w:sz w:val="24"/>
          <w:szCs w:val="24"/>
        </w:rPr>
        <w:t>rk services in a school setting</w:t>
      </w:r>
      <w:r w:rsidR="001E362F" w:rsidRPr="00131E38">
        <w:rPr>
          <w:rFonts w:ascii="Times New Roman" w:hAnsi="Times New Roman" w:cs="Times New Roman"/>
          <w:sz w:val="24"/>
          <w:szCs w:val="24"/>
        </w:rPr>
        <w:t>.</w:t>
      </w:r>
      <w:r w:rsidR="00945FA4" w:rsidRPr="00131E38">
        <w:rPr>
          <w:rFonts w:ascii="Times New Roman" w:hAnsi="Times New Roman" w:cs="Times New Roman"/>
          <w:sz w:val="24"/>
          <w:szCs w:val="24"/>
        </w:rPr>
        <w:t xml:space="preserve"> </w:t>
      </w:r>
      <w:proofErr w:type="gramStart"/>
      <w:r w:rsidR="00945FA4" w:rsidRPr="00131E38">
        <w:rPr>
          <w:rFonts w:ascii="Times New Roman" w:hAnsi="Times New Roman" w:cs="Times New Roman"/>
          <w:sz w:val="24"/>
          <w:szCs w:val="24"/>
        </w:rPr>
        <w:t>The primary purpose of schools being for the teachers to educate the children and nothing else.</w:t>
      </w:r>
      <w:proofErr w:type="gramEnd"/>
      <w:r w:rsidR="00945FA4" w:rsidRPr="00131E38">
        <w:rPr>
          <w:rFonts w:ascii="Times New Roman" w:hAnsi="Times New Roman" w:cs="Times New Roman"/>
          <w:sz w:val="24"/>
          <w:szCs w:val="24"/>
        </w:rPr>
        <w:t xml:space="preserve"> By the social workers providing services in schools, the low visibility comes with the fact that </w:t>
      </w:r>
      <w:r w:rsidR="00945FA4" w:rsidRPr="00131E38">
        <w:rPr>
          <w:rFonts w:ascii="Times New Roman" w:hAnsi="Times New Roman" w:cs="Times New Roman"/>
          <w:sz w:val="24"/>
          <w:szCs w:val="24"/>
        </w:rPr>
        <w:lastRenderedPageBreak/>
        <w:t>the services that they provide are not part of the school system. Another challenge is</w:t>
      </w:r>
      <w:r w:rsidR="001E362F" w:rsidRPr="00131E38">
        <w:rPr>
          <w:rFonts w:ascii="Times New Roman" w:hAnsi="Times New Roman" w:cs="Times New Roman"/>
          <w:sz w:val="24"/>
          <w:szCs w:val="24"/>
        </w:rPr>
        <w:t xml:space="preserve"> that there is </w:t>
      </w:r>
      <w:r w:rsidR="00945FA4" w:rsidRPr="00131E38">
        <w:rPr>
          <w:rFonts w:ascii="Times New Roman" w:hAnsi="Times New Roman" w:cs="Times New Roman"/>
          <w:sz w:val="24"/>
          <w:szCs w:val="24"/>
        </w:rPr>
        <w:t xml:space="preserve">lack of financial resources and </w:t>
      </w:r>
      <w:r w:rsidR="001E362F" w:rsidRPr="00131E38">
        <w:rPr>
          <w:rFonts w:ascii="Times New Roman" w:hAnsi="Times New Roman" w:cs="Times New Roman"/>
          <w:sz w:val="24"/>
          <w:szCs w:val="24"/>
        </w:rPr>
        <w:t xml:space="preserve">problems with collaborating with different players and inclusive education is </w:t>
      </w:r>
      <w:r w:rsidR="00705D66" w:rsidRPr="00131E38">
        <w:rPr>
          <w:rFonts w:ascii="Times New Roman" w:hAnsi="Times New Roman" w:cs="Times New Roman"/>
          <w:sz w:val="24"/>
          <w:szCs w:val="24"/>
        </w:rPr>
        <w:t xml:space="preserve">a challenging work in progress </w:t>
      </w:r>
      <w:r w:rsidR="001E362F" w:rsidRPr="00131E38">
        <w:rPr>
          <w:rFonts w:ascii="Times New Roman" w:hAnsi="Times New Roman" w:cs="Times New Roman"/>
          <w:sz w:val="24"/>
          <w:szCs w:val="24"/>
        </w:rPr>
        <w:t>(Pretorius, 2016).</w:t>
      </w:r>
      <w:r w:rsidR="00945FA4" w:rsidRPr="00131E38">
        <w:rPr>
          <w:rFonts w:ascii="Times New Roman" w:hAnsi="Times New Roman" w:cs="Times New Roman"/>
          <w:sz w:val="24"/>
          <w:szCs w:val="24"/>
        </w:rPr>
        <w:t xml:space="preserve"> This can be seen as challenges that contribute to the service delivery in schools because it causes inconsistency to adequate services being delivered. The fact that there is a shortage of school social workers and a growing number of children with social barriers is a challenge (Kemp, 2013. This is because there are many social problems that need to be dealt with but lack of social workers to assist in doing so.</w:t>
      </w:r>
    </w:p>
    <w:p w:rsidR="00097E72" w:rsidRPr="00B5758D" w:rsidRDefault="0012076A" w:rsidP="00457CF8">
      <w:pPr>
        <w:spacing w:line="360" w:lineRule="auto"/>
        <w:rPr>
          <w:rFonts w:ascii="Times New Roman" w:hAnsi="Times New Roman" w:cs="Times New Roman"/>
          <w:b/>
          <w:sz w:val="24"/>
          <w:szCs w:val="24"/>
        </w:rPr>
      </w:pPr>
      <w:r w:rsidRPr="00B5758D">
        <w:rPr>
          <w:rFonts w:ascii="Times New Roman" w:hAnsi="Times New Roman" w:cs="Times New Roman"/>
          <w:b/>
          <w:sz w:val="24"/>
          <w:szCs w:val="24"/>
        </w:rPr>
        <w:t>2.7 Conclusion</w:t>
      </w:r>
    </w:p>
    <w:p w:rsidR="0012076A" w:rsidRDefault="0012076A" w:rsidP="00457CF8">
      <w:pPr>
        <w:spacing w:line="360" w:lineRule="auto"/>
        <w:rPr>
          <w:rFonts w:ascii="Times New Roman" w:hAnsi="Times New Roman" w:cs="Times New Roman"/>
          <w:sz w:val="24"/>
          <w:szCs w:val="24"/>
        </w:rPr>
      </w:pPr>
      <w:r w:rsidRPr="00131E38">
        <w:rPr>
          <w:rFonts w:ascii="Times New Roman" w:hAnsi="Times New Roman" w:cs="Times New Roman"/>
          <w:sz w:val="24"/>
          <w:szCs w:val="24"/>
        </w:rPr>
        <w:t>This chapter has looked at the li</w:t>
      </w:r>
      <w:r w:rsidR="00C81D66" w:rsidRPr="00131E38">
        <w:rPr>
          <w:rFonts w:ascii="Times New Roman" w:hAnsi="Times New Roman" w:cs="Times New Roman"/>
          <w:sz w:val="24"/>
          <w:szCs w:val="24"/>
        </w:rPr>
        <w:t xml:space="preserve">terature review of the study. School social work was explained and the roles of school social workers in schools. Township schools as part of the educational system was also explained within the literature review. The challenges experienced in schools that require social worker interventions and </w:t>
      </w:r>
      <w:proofErr w:type="gramStart"/>
      <w:r w:rsidR="00C81D66" w:rsidRPr="00131E38">
        <w:rPr>
          <w:rFonts w:ascii="Times New Roman" w:hAnsi="Times New Roman" w:cs="Times New Roman"/>
          <w:sz w:val="24"/>
          <w:szCs w:val="24"/>
        </w:rPr>
        <w:t>challenges to the service delivery was</w:t>
      </w:r>
      <w:proofErr w:type="gramEnd"/>
      <w:r w:rsidR="00C81D66" w:rsidRPr="00131E38">
        <w:rPr>
          <w:rFonts w:ascii="Times New Roman" w:hAnsi="Times New Roman" w:cs="Times New Roman"/>
          <w:sz w:val="24"/>
          <w:szCs w:val="24"/>
        </w:rPr>
        <w:t xml:space="preserve"> also described as part of the literature review.</w:t>
      </w: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Default="00F77E1F" w:rsidP="00457CF8">
      <w:pPr>
        <w:spacing w:line="360" w:lineRule="auto"/>
        <w:rPr>
          <w:rFonts w:ascii="Times New Roman" w:hAnsi="Times New Roman" w:cs="Times New Roman"/>
          <w:sz w:val="24"/>
          <w:szCs w:val="24"/>
        </w:rPr>
      </w:pPr>
    </w:p>
    <w:p w:rsidR="00F77E1F" w:rsidRPr="00131E38" w:rsidRDefault="00F77E1F" w:rsidP="00457CF8">
      <w:pPr>
        <w:spacing w:line="360" w:lineRule="auto"/>
        <w:rPr>
          <w:rFonts w:ascii="Times New Roman" w:hAnsi="Times New Roman" w:cs="Times New Roman"/>
          <w:sz w:val="24"/>
          <w:szCs w:val="24"/>
        </w:rPr>
      </w:pPr>
    </w:p>
    <w:p w:rsidR="007A76D0" w:rsidRPr="00131E38" w:rsidRDefault="00457CF8" w:rsidP="00457CF8">
      <w:pPr>
        <w:pStyle w:val="ListParagraph"/>
        <w:spacing w:after="240" w:line="360" w:lineRule="auto"/>
        <w:ind w:right="1418"/>
        <w:jc w:val="center"/>
        <w:rPr>
          <w:rFonts w:ascii="Times New Roman" w:hAnsi="Times New Roman" w:cs="Times New Roman"/>
          <w:b/>
          <w:sz w:val="24"/>
          <w:szCs w:val="24"/>
        </w:rPr>
      </w:pPr>
      <w:r w:rsidRPr="00131E38">
        <w:rPr>
          <w:rFonts w:ascii="Times New Roman" w:hAnsi="Times New Roman" w:cs="Times New Roman"/>
          <w:b/>
          <w:sz w:val="24"/>
          <w:szCs w:val="24"/>
        </w:rPr>
        <w:lastRenderedPageBreak/>
        <w:t>CHAPTER THREE</w:t>
      </w:r>
    </w:p>
    <w:p w:rsidR="00B554AE" w:rsidRPr="00131E38" w:rsidRDefault="00B36F0E" w:rsidP="00B977F9">
      <w:pPr>
        <w:spacing w:after="240" w:line="360" w:lineRule="auto"/>
        <w:ind w:right="1418"/>
        <w:jc w:val="center"/>
        <w:rPr>
          <w:rFonts w:ascii="Times New Roman" w:hAnsi="Times New Roman" w:cs="Times New Roman"/>
          <w:b/>
          <w:i/>
          <w:sz w:val="24"/>
          <w:szCs w:val="24"/>
        </w:rPr>
      </w:pPr>
      <w:r w:rsidRPr="00131E38">
        <w:rPr>
          <w:rFonts w:ascii="Times New Roman" w:hAnsi="Times New Roman" w:cs="Times New Roman"/>
          <w:b/>
          <w:i/>
          <w:sz w:val="24"/>
          <w:szCs w:val="24"/>
        </w:rPr>
        <w:t xml:space="preserve">RESEARCH </w:t>
      </w:r>
      <w:r w:rsidR="00A85495" w:rsidRPr="00131E38">
        <w:rPr>
          <w:rFonts w:ascii="Times New Roman" w:hAnsi="Times New Roman" w:cs="Times New Roman"/>
          <w:b/>
          <w:i/>
          <w:sz w:val="24"/>
          <w:szCs w:val="24"/>
        </w:rPr>
        <w:t>METHODOLOGY</w:t>
      </w:r>
    </w:p>
    <w:p w:rsidR="0001141A" w:rsidRPr="00B977F9" w:rsidRDefault="00BE42CD" w:rsidP="00360CFD">
      <w:pPr>
        <w:spacing w:line="360" w:lineRule="auto"/>
        <w:rPr>
          <w:rFonts w:ascii="Times New Roman" w:hAnsi="Times New Roman" w:cs="Times New Roman"/>
          <w:b/>
          <w:sz w:val="24"/>
          <w:szCs w:val="24"/>
        </w:rPr>
      </w:pPr>
      <w:r w:rsidRPr="00B977F9">
        <w:rPr>
          <w:rFonts w:ascii="Times New Roman" w:hAnsi="Times New Roman" w:cs="Times New Roman"/>
          <w:b/>
          <w:sz w:val="24"/>
          <w:szCs w:val="24"/>
        </w:rPr>
        <w:t>3.1</w:t>
      </w:r>
      <w:r w:rsidR="0001141A" w:rsidRPr="00B977F9">
        <w:rPr>
          <w:rFonts w:ascii="Times New Roman" w:hAnsi="Times New Roman" w:cs="Times New Roman"/>
          <w:b/>
          <w:sz w:val="24"/>
          <w:szCs w:val="24"/>
        </w:rPr>
        <w:t xml:space="preserve"> Introduction </w:t>
      </w:r>
    </w:p>
    <w:p w:rsidR="00B36F0E" w:rsidRPr="00131E38" w:rsidRDefault="00B36F0E"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This chapter focuses on the research methodology of the study by explaining the approach and design of the research study, population and sample procedures, research instrument and pre-testing of the research instrument. This chapter also looks at the method of data collection, data analysis, </w:t>
      </w:r>
      <w:r w:rsidR="00590591" w:rsidRPr="00131E38">
        <w:rPr>
          <w:rFonts w:ascii="Times New Roman" w:hAnsi="Times New Roman" w:cs="Times New Roman"/>
          <w:sz w:val="24"/>
          <w:szCs w:val="24"/>
        </w:rPr>
        <w:t>and trustworthiness</w:t>
      </w:r>
      <w:r w:rsidR="002D13FA" w:rsidRPr="00131E38">
        <w:rPr>
          <w:rFonts w:ascii="Times New Roman" w:hAnsi="Times New Roman" w:cs="Times New Roman"/>
          <w:sz w:val="24"/>
          <w:szCs w:val="24"/>
        </w:rPr>
        <w:t xml:space="preserve"> of the study. The chapter </w:t>
      </w:r>
      <w:r w:rsidRPr="00131E38">
        <w:rPr>
          <w:rFonts w:ascii="Times New Roman" w:hAnsi="Times New Roman" w:cs="Times New Roman"/>
          <w:sz w:val="24"/>
          <w:szCs w:val="24"/>
        </w:rPr>
        <w:t>concludes by looking at the ethical considerations and limitations of the study.</w:t>
      </w:r>
    </w:p>
    <w:p w:rsidR="00360CFD" w:rsidRPr="00B977F9" w:rsidRDefault="0001141A" w:rsidP="00360CFD">
      <w:pPr>
        <w:spacing w:line="360" w:lineRule="auto"/>
        <w:rPr>
          <w:rFonts w:ascii="Times New Roman" w:hAnsi="Times New Roman" w:cs="Times New Roman"/>
          <w:b/>
          <w:sz w:val="24"/>
          <w:szCs w:val="24"/>
        </w:rPr>
      </w:pPr>
      <w:r w:rsidRPr="00B977F9">
        <w:rPr>
          <w:rFonts w:ascii="Times New Roman" w:hAnsi="Times New Roman" w:cs="Times New Roman"/>
          <w:b/>
          <w:sz w:val="24"/>
          <w:szCs w:val="24"/>
        </w:rPr>
        <w:t xml:space="preserve">3.2 </w:t>
      </w:r>
      <w:r w:rsidR="00360CFD" w:rsidRPr="00B977F9">
        <w:rPr>
          <w:rFonts w:ascii="Times New Roman" w:hAnsi="Times New Roman" w:cs="Times New Roman"/>
          <w:b/>
          <w:sz w:val="24"/>
          <w:szCs w:val="24"/>
        </w:rPr>
        <w:t>Research approach and design</w:t>
      </w:r>
    </w:p>
    <w:p w:rsidR="00360CFD" w:rsidRPr="00131E38" w:rsidRDefault="00D62123"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The qualitative approach was</w:t>
      </w:r>
      <w:r w:rsidR="00360CFD" w:rsidRPr="00131E38">
        <w:rPr>
          <w:rFonts w:ascii="Times New Roman" w:hAnsi="Times New Roman" w:cs="Times New Roman"/>
          <w:sz w:val="24"/>
          <w:szCs w:val="24"/>
        </w:rPr>
        <w:t xml:space="preserve"> used for t</w:t>
      </w:r>
      <w:r w:rsidRPr="00131E38">
        <w:rPr>
          <w:rFonts w:ascii="Times New Roman" w:hAnsi="Times New Roman" w:cs="Times New Roman"/>
          <w:sz w:val="24"/>
          <w:szCs w:val="24"/>
        </w:rPr>
        <w:t>his research. This approach helped to</w:t>
      </w:r>
      <w:r w:rsidR="00360CFD" w:rsidRPr="00131E38">
        <w:rPr>
          <w:rFonts w:ascii="Times New Roman" w:hAnsi="Times New Roman" w:cs="Times New Roman"/>
          <w:sz w:val="24"/>
          <w:szCs w:val="24"/>
        </w:rPr>
        <w:t xml:space="preserve"> facilitate gathering different views and experiences from participants’ insider pers</w:t>
      </w:r>
      <w:r w:rsidRPr="00131E38">
        <w:rPr>
          <w:rFonts w:ascii="Times New Roman" w:hAnsi="Times New Roman" w:cs="Times New Roman"/>
          <w:sz w:val="24"/>
          <w:szCs w:val="24"/>
        </w:rPr>
        <w:t xml:space="preserve">pective and </w:t>
      </w:r>
      <w:r w:rsidR="00360CFD" w:rsidRPr="00131E38">
        <w:rPr>
          <w:rFonts w:ascii="Times New Roman" w:hAnsi="Times New Roman" w:cs="Times New Roman"/>
          <w:sz w:val="24"/>
          <w:szCs w:val="24"/>
        </w:rPr>
        <w:t>contribute</w:t>
      </w:r>
      <w:r w:rsidRPr="00131E38">
        <w:rPr>
          <w:rFonts w:ascii="Times New Roman" w:hAnsi="Times New Roman" w:cs="Times New Roman"/>
          <w:sz w:val="24"/>
          <w:szCs w:val="24"/>
        </w:rPr>
        <w:t>d</w:t>
      </w:r>
      <w:r w:rsidR="00360CFD" w:rsidRPr="00131E38">
        <w:rPr>
          <w:rFonts w:ascii="Times New Roman" w:hAnsi="Times New Roman" w:cs="Times New Roman"/>
          <w:sz w:val="24"/>
          <w:szCs w:val="24"/>
        </w:rPr>
        <w:t xml:space="preserve"> t</w:t>
      </w:r>
      <w:r w:rsidRPr="00131E38">
        <w:rPr>
          <w:rFonts w:ascii="Times New Roman" w:hAnsi="Times New Roman" w:cs="Times New Roman"/>
          <w:sz w:val="24"/>
          <w:szCs w:val="24"/>
        </w:rPr>
        <w:t>o the richness of data that was</w:t>
      </w:r>
      <w:r w:rsidR="00360CFD" w:rsidRPr="00131E38">
        <w:rPr>
          <w:rFonts w:ascii="Times New Roman" w:hAnsi="Times New Roman" w:cs="Times New Roman"/>
          <w:sz w:val="24"/>
          <w:szCs w:val="24"/>
        </w:rPr>
        <w:t xml:space="preserve"> be collected.  Research designs can be understood as plans and the procedures for research that span the decisions from broad assumptions to detailed methods of data collection and analysis (Creswell, 2009). A ph</w:t>
      </w:r>
      <w:r w:rsidRPr="00131E38">
        <w:rPr>
          <w:rFonts w:ascii="Times New Roman" w:hAnsi="Times New Roman" w:cs="Times New Roman"/>
          <w:sz w:val="24"/>
          <w:szCs w:val="24"/>
        </w:rPr>
        <w:t>enomenological study design was</w:t>
      </w:r>
      <w:r w:rsidR="00360CFD" w:rsidRPr="00131E38">
        <w:rPr>
          <w:rFonts w:ascii="Times New Roman" w:hAnsi="Times New Roman" w:cs="Times New Roman"/>
          <w:sz w:val="24"/>
          <w:szCs w:val="24"/>
        </w:rPr>
        <w:t xml:space="preserve"> employed. Cres</w:t>
      </w:r>
      <w:r w:rsidR="00F77E1F">
        <w:rPr>
          <w:rFonts w:ascii="Times New Roman" w:hAnsi="Times New Roman" w:cs="Times New Roman"/>
          <w:sz w:val="24"/>
          <w:szCs w:val="24"/>
        </w:rPr>
        <w:t xml:space="preserve">well (2009, p. 13) explains that </w:t>
      </w:r>
      <w:r w:rsidR="00381C5F">
        <w:rPr>
          <w:rFonts w:ascii="Times New Roman" w:hAnsi="Times New Roman" w:cs="Times New Roman"/>
          <w:sz w:val="24"/>
          <w:szCs w:val="24"/>
        </w:rPr>
        <w:t>“</w:t>
      </w:r>
      <w:r w:rsidR="00360CFD" w:rsidRPr="00131E38">
        <w:rPr>
          <w:rFonts w:ascii="Times New Roman" w:hAnsi="Times New Roman" w:cs="Times New Roman"/>
          <w:sz w:val="24"/>
          <w:szCs w:val="24"/>
        </w:rPr>
        <w:t>a phenomenological study is a research design which the researcher identifies the essence of human experiences about a phenomenon as described by participants”. The phenomenological design puts reliance on the participants’ own perspectives to provide insight into their motivations (Creswell, 2012). By making use of this t</w:t>
      </w:r>
      <w:r w:rsidRPr="00131E38">
        <w:rPr>
          <w:rFonts w:ascii="Times New Roman" w:hAnsi="Times New Roman" w:cs="Times New Roman"/>
          <w:sz w:val="24"/>
          <w:szCs w:val="24"/>
        </w:rPr>
        <w:t xml:space="preserve">ype of research design it </w:t>
      </w:r>
      <w:r w:rsidR="00360CFD" w:rsidRPr="00131E38">
        <w:rPr>
          <w:rFonts w:ascii="Times New Roman" w:hAnsi="Times New Roman" w:cs="Times New Roman"/>
          <w:sz w:val="24"/>
          <w:szCs w:val="24"/>
        </w:rPr>
        <w:t>help</w:t>
      </w:r>
      <w:r w:rsidRPr="00131E38">
        <w:rPr>
          <w:rFonts w:ascii="Times New Roman" w:hAnsi="Times New Roman" w:cs="Times New Roman"/>
          <w:sz w:val="24"/>
          <w:szCs w:val="24"/>
        </w:rPr>
        <w:t>ed</w:t>
      </w:r>
      <w:r w:rsidR="00360CFD" w:rsidRPr="00131E38">
        <w:rPr>
          <w:rFonts w:ascii="Times New Roman" w:hAnsi="Times New Roman" w:cs="Times New Roman"/>
          <w:sz w:val="24"/>
          <w:szCs w:val="24"/>
        </w:rPr>
        <w:t xml:space="preserve"> the researcher to get to understand the views of social workers with regards to having social workers in Gauteng’s township schools. </w:t>
      </w:r>
    </w:p>
    <w:p w:rsidR="00360CFD" w:rsidRPr="00B977F9" w:rsidRDefault="0001141A" w:rsidP="00360CFD">
      <w:pPr>
        <w:spacing w:line="360" w:lineRule="auto"/>
        <w:rPr>
          <w:rFonts w:ascii="Times New Roman" w:hAnsi="Times New Roman" w:cs="Times New Roman"/>
          <w:b/>
          <w:sz w:val="24"/>
          <w:szCs w:val="24"/>
        </w:rPr>
      </w:pPr>
      <w:r w:rsidRPr="00B977F9">
        <w:rPr>
          <w:rFonts w:ascii="Times New Roman" w:hAnsi="Times New Roman" w:cs="Times New Roman"/>
          <w:b/>
          <w:sz w:val="24"/>
          <w:szCs w:val="24"/>
        </w:rPr>
        <w:t>3.3</w:t>
      </w:r>
      <w:r w:rsidR="00C81D66" w:rsidRPr="00B977F9">
        <w:rPr>
          <w:rFonts w:ascii="Times New Roman" w:hAnsi="Times New Roman" w:cs="Times New Roman"/>
          <w:b/>
          <w:sz w:val="24"/>
          <w:szCs w:val="24"/>
        </w:rPr>
        <w:t xml:space="preserve"> </w:t>
      </w:r>
      <w:r w:rsidR="00360CFD" w:rsidRPr="00B977F9">
        <w:rPr>
          <w:rFonts w:ascii="Times New Roman" w:hAnsi="Times New Roman" w:cs="Times New Roman"/>
          <w:b/>
          <w:sz w:val="24"/>
          <w:szCs w:val="24"/>
        </w:rPr>
        <w:t>Population, sample and sampling procedures</w:t>
      </w:r>
    </w:p>
    <w:p w:rsidR="00090F4D" w:rsidRPr="00131E38" w:rsidRDefault="00097E72" w:rsidP="00090F4D">
      <w:pPr>
        <w:spacing w:line="360" w:lineRule="auto"/>
        <w:rPr>
          <w:rFonts w:ascii="Times New Roman" w:hAnsi="Times New Roman" w:cs="Times New Roman"/>
          <w:sz w:val="24"/>
          <w:szCs w:val="24"/>
        </w:rPr>
      </w:pPr>
      <w:r w:rsidRPr="00131E38">
        <w:rPr>
          <w:rFonts w:ascii="Times New Roman" w:hAnsi="Times New Roman" w:cs="Times New Roman"/>
          <w:color w:val="222222"/>
          <w:sz w:val="24"/>
          <w:szCs w:val="24"/>
          <w:shd w:val="clear" w:color="auto" w:fill="FFFFFF"/>
        </w:rPr>
        <w:t xml:space="preserve">The population of this study was social workers of the Department of Social Development. A </w:t>
      </w:r>
      <w:r w:rsidRPr="00131E38">
        <w:rPr>
          <w:rFonts w:ascii="Times New Roman" w:hAnsi="Times New Roman" w:cs="Times New Roman"/>
          <w:sz w:val="24"/>
          <w:szCs w:val="24"/>
        </w:rPr>
        <w:t>p</w:t>
      </w:r>
      <w:r w:rsidR="00360CFD" w:rsidRPr="00131E38">
        <w:rPr>
          <w:rFonts w:ascii="Times New Roman" w:hAnsi="Times New Roman" w:cs="Times New Roman"/>
          <w:sz w:val="24"/>
          <w:szCs w:val="24"/>
        </w:rPr>
        <w:t xml:space="preserve">opulation refers to </w:t>
      </w:r>
      <w:r w:rsidRPr="00131E38">
        <w:rPr>
          <w:rFonts w:ascii="Times New Roman" w:hAnsi="Times New Roman" w:cs="Times New Roman"/>
          <w:sz w:val="24"/>
          <w:szCs w:val="24"/>
        </w:rPr>
        <w:t>“</w:t>
      </w:r>
      <w:r w:rsidR="00360CFD" w:rsidRPr="00131E38">
        <w:rPr>
          <w:rFonts w:ascii="Times New Roman" w:hAnsi="Times New Roman" w:cs="Times New Roman"/>
          <w:sz w:val="24"/>
          <w:szCs w:val="24"/>
        </w:rPr>
        <w:t>individuals in the universe who possess specific characteristics or to a set of entities that represent all the measurements of interest to the researcher” (</w:t>
      </w:r>
      <w:proofErr w:type="spellStart"/>
      <w:r w:rsidR="00360CFD" w:rsidRPr="00131E38">
        <w:rPr>
          <w:rFonts w:ascii="Times New Roman" w:hAnsi="Times New Roman" w:cs="Times New Roman"/>
          <w:sz w:val="24"/>
          <w:szCs w:val="24"/>
        </w:rPr>
        <w:t>Strydom</w:t>
      </w:r>
      <w:proofErr w:type="spellEnd"/>
      <w:r w:rsidR="00E23D1D">
        <w:rPr>
          <w:rFonts w:ascii="Times New Roman" w:hAnsi="Times New Roman" w:cs="Times New Roman"/>
          <w:sz w:val="24"/>
          <w:szCs w:val="24"/>
        </w:rPr>
        <w:t xml:space="preserve"> </w:t>
      </w:r>
      <w:r w:rsidR="00360CFD" w:rsidRPr="00131E38">
        <w:rPr>
          <w:rFonts w:ascii="Times New Roman" w:hAnsi="Times New Roman" w:cs="Times New Roman"/>
          <w:sz w:val="24"/>
          <w:szCs w:val="24"/>
        </w:rPr>
        <w:t xml:space="preserve">&amp; Venter, 2002, p. 209)”. The </w:t>
      </w:r>
      <w:r w:rsidR="00090F4D" w:rsidRPr="00131E38">
        <w:rPr>
          <w:rFonts w:ascii="Times New Roman" w:hAnsi="Times New Roman" w:cs="Times New Roman"/>
          <w:sz w:val="24"/>
          <w:szCs w:val="24"/>
        </w:rPr>
        <w:t>sample of participants for this study was</w:t>
      </w:r>
      <w:r w:rsidR="003D5EE4" w:rsidRPr="00131E38">
        <w:rPr>
          <w:rFonts w:ascii="Times New Roman" w:hAnsi="Times New Roman" w:cs="Times New Roman"/>
          <w:sz w:val="24"/>
          <w:szCs w:val="24"/>
        </w:rPr>
        <w:t xml:space="preserve"> all</w:t>
      </w:r>
      <w:r w:rsidRPr="00131E38">
        <w:rPr>
          <w:rFonts w:ascii="Times New Roman" w:hAnsi="Times New Roman" w:cs="Times New Roman"/>
          <w:sz w:val="24"/>
          <w:szCs w:val="24"/>
        </w:rPr>
        <w:t xml:space="preserve"> selected from the</w:t>
      </w:r>
      <w:r w:rsidR="00360CFD" w:rsidRPr="00131E38">
        <w:rPr>
          <w:rFonts w:ascii="Times New Roman" w:hAnsi="Times New Roman" w:cs="Times New Roman"/>
          <w:sz w:val="24"/>
          <w:szCs w:val="24"/>
        </w:rPr>
        <w:t xml:space="preserve"> population of </w:t>
      </w:r>
      <w:r w:rsidRPr="00131E38">
        <w:rPr>
          <w:rFonts w:ascii="Times New Roman" w:hAnsi="Times New Roman" w:cs="Times New Roman"/>
          <w:sz w:val="24"/>
          <w:szCs w:val="24"/>
        </w:rPr>
        <w:t xml:space="preserve">the </w:t>
      </w:r>
      <w:r w:rsidR="00360CFD" w:rsidRPr="00131E38">
        <w:rPr>
          <w:rFonts w:ascii="Times New Roman" w:hAnsi="Times New Roman" w:cs="Times New Roman"/>
          <w:sz w:val="24"/>
          <w:szCs w:val="24"/>
        </w:rPr>
        <w:t>D</w:t>
      </w:r>
      <w:r w:rsidR="00B547A4" w:rsidRPr="00131E38">
        <w:rPr>
          <w:rFonts w:ascii="Times New Roman" w:hAnsi="Times New Roman" w:cs="Times New Roman"/>
          <w:sz w:val="24"/>
          <w:szCs w:val="24"/>
        </w:rPr>
        <w:t xml:space="preserve">epartment of </w:t>
      </w:r>
      <w:r w:rsidR="00360CFD" w:rsidRPr="00131E38">
        <w:rPr>
          <w:rFonts w:ascii="Times New Roman" w:hAnsi="Times New Roman" w:cs="Times New Roman"/>
          <w:sz w:val="24"/>
          <w:szCs w:val="24"/>
        </w:rPr>
        <w:t>S</w:t>
      </w:r>
      <w:r w:rsidR="00B547A4" w:rsidRPr="00131E38">
        <w:rPr>
          <w:rFonts w:ascii="Times New Roman" w:hAnsi="Times New Roman" w:cs="Times New Roman"/>
          <w:sz w:val="24"/>
          <w:szCs w:val="24"/>
        </w:rPr>
        <w:t xml:space="preserve">ocial </w:t>
      </w:r>
      <w:r w:rsidR="00360CFD" w:rsidRPr="00131E38">
        <w:rPr>
          <w:rFonts w:ascii="Times New Roman" w:hAnsi="Times New Roman" w:cs="Times New Roman"/>
          <w:sz w:val="24"/>
          <w:szCs w:val="24"/>
        </w:rPr>
        <w:t>D</w:t>
      </w:r>
      <w:r w:rsidR="00B547A4" w:rsidRPr="00131E38">
        <w:rPr>
          <w:rFonts w:ascii="Times New Roman" w:hAnsi="Times New Roman" w:cs="Times New Roman"/>
          <w:sz w:val="24"/>
          <w:szCs w:val="24"/>
        </w:rPr>
        <w:t>evelopment</w:t>
      </w:r>
      <w:r w:rsidR="00360CFD" w:rsidRPr="00131E38">
        <w:rPr>
          <w:rFonts w:ascii="Times New Roman" w:hAnsi="Times New Roman" w:cs="Times New Roman"/>
          <w:sz w:val="24"/>
          <w:szCs w:val="24"/>
        </w:rPr>
        <w:t xml:space="preserve"> social workers</w:t>
      </w:r>
      <w:r w:rsidRPr="00131E38">
        <w:rPr>
          <w:rFonts w:ascii="Times New Roman" w:hAnsi="Times New Roman" w:cs="Times New Roman"/>
          <w:sz w:val="24"/>
          <w:szCs w:val="24"/>
        </w:rPr>
        <w:t xml:space="preserve"> working in the school social work programme</w:t>
      </w:r>
      <w:r w:rsidR="00090F4D" w:rsidRPr="00131E38">
        <w:rPr>
          <w:rFonts w:ascii="Times New Roman" w:hAnsi="Times New Roman" w:cs="Times New Roman"/>
          <w:sz w:val="24"/>
          <w:szCs w:val="24"/>
        </w:rPr>
        <w:t xml:space="preserve"> unit</w:t>
      </w:r>
      <w:r w:rsidR="00360CFD" w:rsidRPr="00131E38">
        <w:rPr>
          <w:rFonts w:ascii="Times New Roman" w:hAnsi="Times New Roman" w:cs="Times New Roman"/>
          <w:color w:val="222222"/>
          <w:sz w:val="24"/>
          <w:szCs w:val="24"/>
          <w:shd w:val="clear" w:color="auto" w:fill="FFFFFF"/>
        </w:rPr>
        <w:t xml:space="preserve">. </w:t>
      </w:r>
      <w:r w:rsidR="00360CFD" w:rsidRPr="00131E38">
        <w:rPr>
          <w:rFonts w:ascii="Times New Roman" w:hAnsi="Times New Roman" w:cs="Times New Roman"/>
          <w:sz w:val="24"/>
          <w:szCs w:val="24"/>
        </w:rPr>
        <w:t>Sampling can be understood as taking a portion of a population or universe and considering it representative of that population or universe (</w:t>
      </w:r>
      <w:proofErr w:type="spellStart"/>
      <w:r w:rsidR="00360CFD" w:rsidRPr="00131E38">
        <w:rPr>
          <w:rFonts w:ascii="Times New Roman" w:hAnsi="Times New Roman" w:cs="Times New Roman"/>
          <w:sz w:val="24"/>
          <w:szCs w:val="24"/>
        </w:rPr>
        <w:t>Strydom</w:t>
      </w:r>
      <w:proofErr w:type="spellEnd"/>
      <w:r w:rsidR="00E23D1D">
        <w:rPr>
          <w:rFonts w:ascii="Times New Roman" w:hAnsi="Times New Roman" w:cs="Times New Roman"/>
          <w:sz w:val="24"/>
          <w:szCs w:val="24"/>
        </w:rPr>
        <w:t xml:space="preserve"> </w:t>
      </w:r>
      <w:r w:rsidR="00360CFD" w:rsidRPr="00131E38">
        <w:rPr>
          <w:rFonts w:ascii="Times New Roman" w:hAnsi="Times New Roman" w:cs="Times New Roman"/>
          <w:sz w:val="24"/>
          <w:szCs w:val="24"/>
        </w:rPr>
        <w:t>&amp; Venter, 2002)</w:t>
      </w:r>
      <w:r w:rsidR="00D62123" w:rsidRPr="00131E38">
        <w:rPr>
          <w:rFonts w:ascii="Times New Roman" w:hAnsi="Times New Roman" w:cs="Times New Roman"/>
          <w:sz w:val="24"/>
          <w:szCs w:val="24"/>
        </w:rPr>
        <w:t xml:space="preserve">. </w:t>
      </w:r>
      <w:r w:rsidR="009A4BC4" w:rsidRPr="00131E38">
        <w:rPr>
          <w:rFonts w:ascii="Times New Roman" w:hAnsi="Times New Roman" w:cs="Times New Roman"/>
          <w:sz w:val="24"/>
          <w:szCs w:val="24"/>
        </w:rPr>
        <w:t>The sampling procedure</w:t>
      </w:r>
      <w:r w:rsidR="00084345" w:rsidRPr="00131E38">
        <w:rPr>
          <w:rFonts w:ascii="Times New Roman" w:hAnsi="Times New Roman" w:cs="Times New Roman"/>
          <w:sz w:val="24"/>
          <w:szCs w:val="24"/>
        </w:rPr>
        <w:t xml:space="preserve"> that was followed</w:t>
      </w:r>
      <w:r w:rsidR="00090F4D" w:rsidRPr="00131E38">
        <w:rPr>
          <w:rFonts w:ascii="Times New Roman" w:hAnsi="Times New Roman" w:cs="Times New Roman"/>
          <w:sz w:val="24"/>
          <w:szCs w:val="24"/>
        </w:rPr>
        <w:t xml:space="preserve"> was sending </w:t>
      </w:r>
      <w:r w:rsidR="009A4BC4" w:rsidRPr="00131E38">
        <w:rPr>
          <w:rFonts w:ascii="Times New Roman" w:hAnsi="Times New Roman" w:cs="Times New Roman"/>
          <w:sz w:val="24"/>
          <w:szCs w:val="24"/>
        </w:rPr>
        <w:t xml:space="preserve">out </w:t>
      </w:r>
      <w:r w:rsidR="00090F4D" w:rsidRPr="00131E38">
        <w:rPr>
          <w:rFonts w:ascii="Times New Roman" w:hAnsi="Times New Roman" w:cs="Times New Roman"/>
          <w:sz w:val="24"/>
          <w:szCs w:val="24"/>
        </w:rPr>
        <w:t xml:space="preserve">emails to </w:t>
      </w:r>
      <w:r w:rsidR="00360CFD" w:rsidRPr="00131E38">
        <w:rPr>
          <w:rFonts w:ascii="Times New Roman" w:hAnsi="Times New Roman" w:cs="Times New Roman"/>
          <w:sz w:val="24"/>
          <w:szCs w:val="24"/>
        </w:rPr>
        <w:t xml:space="preserve">social workers from </w:t>
      </w:r>
      <w:r w:rsidR="00090F4D" w:rsidRPr="00131E38">
        <w:rPr>
          <w:rFonts w:ascii="Times New Roman" w:hAnsi="Times New Roman" w:cs="Times New Roman"/>
          <w:sz w:val="24"/>
          <w:szCs w:val="24"/>
        </w:rPr>
        <w:t xml:space="preserve">the </w:t>
      </w:r>
      <w:r w:rsidR="00360CFD" w:rsidRPr="00131E38">
        <w:rPr>
          <w:rFonts w:ascii="Times New Roman" w:hAnsi="Times New Roman" w:cs="Times New Roman"/>
          <w:sz w:val="24"/>
          <w:szCs w:val="24"/>
        </w:rPr>
        <w:t>D</w:t>
      </w:r>
      <w:r w:rsidR="00F65F1A" w:rsidRPr="00131E38">
        <w:rPr>
          <w:rFonts w:ascii="Times New Roman" w:hAnsi="Times New Roman" w:cs="Times New Roman"/>
          <w:sz w:val="24"/>
          <w:szCs w:val="24"/>
        </w:rPr>
        <w:t xml:space="preserve">epartment of </w:t>
      </w:r>
      <w:r w:rsidR="00360CFD" w:rsidRPr="00131E38">
        <w:rPr>
          <w:rFonts w:ascii="Times New Roman" w:hAnsi="Times New Roman" w:cs="Times New Roman"/>
          <w:sz w:val="24"/>
          <w:szCs w:val="24"/>
        </w:rPr>
        <w:t>S</w:t>
      </w:r>
      <w:r w:rsidR="00F65F1A" w:rsidRPr="00131E38">
        <w:rPr>
          <w:rFonts w:ascii="Times New Roman" w:hAnsi="Times New Roman" w:cs="Times New Roman"/>
          <w:sz w:val="24"/>
          <w:szCs w:val="24"/>
        </w:rPr>
        <w:t xml:space="preserve">ocial </w:t>
      </w:r>
      <w:r w:rsidR="00360CFD" w:rsidRPr="00131E38">
        <w:rPr>
          <w:rFonts w:ascii="Times New Roman" w:hAnsi="Times New Roman" w:cs="Times New Roman"/>
          <w:sz w:val="24"/>
          <w:szCs w:val="24"/>
        </w:rPr>
        <w:t>D</w:t>
      </w:r>
      <w:r w:rsidR="00F65F1A" w:rsidRPr="00131E38">
        <w:rPr>
          <w:rFonts w:ascii="Times New Roman" w:hAnsi="Times New Roman" w:cs="Times New Roman"/>
          <w:sz w:val="24"/>
          <w:szCs w:val="24"/>
        </w:rPr>
        <w:t>evelopment</w:t>
      </w:r>
      <w:r w:rsidR="00090F4D" w:rsidRPr="00131E38">
        <w:rPr>
          <w:rFonts w:ascii="Times New Roman" w:hAnsi="Times New Roman" w:cs="Times New Roman"/>
          <w:sz w:val="24"/>
          <w:szCs w:val="24"/>
        </w:rPr>
        <w:t xml:space="preserve"> who are part of the school social work </w:t>
      </w:r>
      <w:r w:rsidR="00090F4D" w:rsidRPr="00131E38">
        <w:rPr>
          <w:rFonts w:ascii="Times New Roman" w:hAnsi="Times New Roman" w:cs="Times New Roman"/>
          <w:sz w:val="24"/>
          <w:szCs w:val="24"/>
        </w:rPr>
        <w:lastRenderedPageBreak/>
        <w:t xml:space="preserve">programme. The </w:t>
      </w:r>
      <w:r w:rsidR="009A4BC4" w:rsidRPr="00131E38">
        <w:rPr>
          <w:rFonts w:ascii="Times New Roman" w:hAnsi="Times New Roman" w:cs="Times New Roman"/>
          <w:sz w:val="24"/>
          <w:szCs w:val="24"/>
        </w:rPr>
        <w:t>email explained the research</w:t>
      </w:r>
      <w:r w:rsidR="00090F4D" w:rsidRPr="00131E38">
        <w:rPr>
          <w:rFonts w:ascii="Times New Roman" w:hAnsi="Times New Roman" w:cs="Times New Roman"/>
          <w:sz w:val="24"/>
          <w:szCs w:val="24"/>
        </w:rPr>
        <w:t xml:space="preserve"> and the participation information sheet (refer to Appendix A)</w:t>
      </w:r>
      <w:r w:rsidR="00293A1B" w:rsidRPr="00131E38">
        <w:rPr>
          <w:rFonts w:ascii="Times New Roman" w:hAnsi="Times New Roman" w:cs="Times New Roman"/>
          <w:sz w:val="24"/>
          <w:szCs w:val="24"/>
        </w:rPr>
        <w:t>, which</w:t>
      </w:r>
      <w:r w:rsidR="009A4BC4" w:rsidRPr="00131E38">
        <w:rPr>
          <w:rFonts w:ascii="Times New Roman" w:hAnsi="Times New Roman" w:cs="Times New Roman"/>
          <w:sz w:val="24"/>
          <w:szCs w:val="24"/>
        </w:rPr>
        <w:t xml:space="preserve">was put as an attachment </w:t>
      </w:r>
      <w:r w:rsidR="00293A1B" w:rsidRPr="00131E38">
        <w:rPr>
          <w:rFonts w:ascii="Times New Roman" w:hAnsi="Times New Roman" w:cs="Times New Roman"/>
          <w:sz w:val="24"/>
          <w:szCs w:val="24"/>
        </w:rPr>
        <w:t xml:space="preserve">that </w:t>
      </w:r>
      <w:r w:rsidR="00090F4D" w:rsidRPr="00131E38">
        <w:rPr>
          <w:rFonts w:ascii="Times New Roman" w:hAnsi="Times New Roman" w:cs="Times New Roman"/>
          <w:sz w:val="24"/>
          <w:szCs w:val="24"/>
        </w:rPr>
        <w:t xml:space="preserve">they </w:t>
      </w:r>
      <w:r w:rsidR="009A4BC4" w:rsidRPr="00131E38">
        <w:rPr>
          <w:rFonts w:ascii="Times New Roman" w:hAnsi="Times New Roman" w:cs="Times New Roman"/>
          <w:sz w:val="24"/>
          <w:szCs w:val="24"/>
        </w:rPr>
        <w:t>could read then voluntarily decide</w:t>
      </w:r>
      <w:r w:rsidR="00090F4D" w:rsidRPr="00131E38">
        <w:rPr>
          <w:rFonts w:ascii="Times New Roman" w:hAnsi="Times New Roman" w:cs="Times New Roman"/>
          <w:sz w:val="24"/>
          <w:szCs w:val="24"/>
        </w:rPr>
        <w:t xml:space="preserve"> if they would like to</w:t>
      </w:r>
      <w:r w:rsidR="00293A1B" w:rsidRPr="00131E38">
        <w:rPr>
          <w:rFonts w:ascii="Times New Roman" w:hAnsi="Times New Roman" w:cs="Times New Roman"/>
          <w:sz w:val="24"/>
          <w:szCs w:val="24"/>
        </w:rPr>
        <w:t xml:space="preserve"> participate in the study</w:t>
      </w:r>
      <w:r w:rsidR="00090F4D" w:rsidRPr="00131E38">
        <w:rPr>
          <w:rFonts w:ascii="Times New Roman" w:hAnsi="Times New Roman" w:cs="Times New Roman"/>
          <w:sz w:val="24"/>
          <w:szCs w:val="24"/>
        </w:rPr>
        <w:t xml:space="preserve">. </w:t>
      </w:r>
      <w:r w:rsidR="009A4BC4" w:rsidRPr="00131E38">
        <w:rPr>
          <w:rFonts w:ascii="Times New Roman" w:hAnsi="Times New Roman" w:cs="Times New Roman"/>
          <w:sz w:val="24"/>
          <w:szCs w:val="24"/>
        </w:rPr>
        <w:t>The researcher</w:t>
      </w:r>
      <w:r w:rsidR="00084345" w:rsidRPr="00131E38">
        <w:rPr>
          <w:rFonts w:ascii="Times New Roman" w:hAnsi="Times New Roman" w:cs="Times New Roman"/>
          <w:sz w:val="24"/>
          <w:szCs w:val="24"/>
        </w:rPr>
        <w:t>’</w:t>
      </w:r>
      <w:r w:rsidR="009A4BC4" w:rsidRPr="00131E38">
        <w:rPr>
          <w:rFonts w:ascii="Times New Roman" w:hAnsi="Times New Roman" w:cs="Times New Roman"/>
          <w:sz w:val="24"/>
          <w:szCs w:val="24"/>
        </w:rPr>
        <w:t>s details were included in the email</w:t>
      </w:r>
      <w:r w:rsidR="00084345" w:rsidRPr="00131E38">
        <w:rPr>
          <w:rFonts w:ascii="Times New Roman" w:hAnsi="Times New Roman" w:cs="Times New Roman"/>
          <w:sz w:val="24"/>
          <w:szCs w:val="24"/>
        </w:rPr>
        <w:t xml:space="preserve"> and those who were interested were asked to respond using the given researchers details. </w:t>
      </w:r>
    </w:p>
    <w:p w:rsidR="00090F4D" w:rsidRPr="00131E38" w:rsidRDefault="00084345"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Sampling strategy that was applied </w:t>
      </w:r>
      <w:r w:rsidR="00293A1B" w:rsidRPr="00131E38">
        <w:rPr>
          <w:rFonts w:ascii="Times New Roman" w:hAnsi="Times New Roman" w:cs="Times New Roman"/>
          <w:sz w:val="24"/>
          <w:szCs w:val="24"/>
        </w:rPr>
        <w:t xml:space="preserve">was voluntary sampling. The participants were given an option to voluntary </w:t>
      </w:r>
      <w:proofErr w:type="gramStart"/>
      <w:r w:rsidR="00293A1B" w:rsidRPr="00131E38">
        <w:rPr>
          <w:rFonts w:ascii="Times New Roman" w:hAnsi="Times New Roman" w:cs="Times New Roman"/>
          <w:sz w:val="24"/>
          <w:szCs w:val="24"/>
        </w:rPr>
        <w:t>p</w:t>
      </w:r>
      <w:r w:rsidR="00D5508D" w:rsidRPr="00131E38">
        <w:rPr>
          <w:rFonts w:ascii="Times New Roman" w:hAnsi="Times New Roman" w:cs="Times New Roman"/>
          <w:sz w:val="24"/>
          <w:szCs w:val="24"/>
        </w:rPr>
        <w:t>articipate</w:t>
      </w:r>
      <w:proofErr w:type="gramEnd"/>
      <w:r w:rsidR="00D5508D" w:rsidRPr="00131E38">
        <w:rPr>
          <w:rFonts w:ascii="Times New Roman" w:hAnsi="Times New Roman" w:cs="Times New Roman"/>
          <w:sz w:val="24"/>
          <w:szCs w:val="24"/>
        </w:rPr>
        <w:t xml:space="preserve"> in the study if they we</w:t>
      </w:r>
      <w:r w:rsidR="00293A1B" w:rsidRPr="00131E38">
        <w:rPr>
          <w:rFonts w:ascii="Times New Roman" w:hAnsi="Times New Roman" w:cs="Times New Roman"/>
          <w:sz w:val="24"/>
          <w:szCs w:val="24"/>
        </w:rPr>
        <w:t xml:space="preserve">re interested. </w:t>
      </w:r>
      <w:r w:rsidR="00612D44" w:rsidRPr="00131E38">
        <w:rPr>
          <w:rFonts w:ascii="Times New Roman" w:hAnsi="Times New Roman" w:cs="Times New Roman"/>
          <w:sz w:val="24"/>
          <w:szCs w:val="24"/>
        </w:rPr>
        <w:t xml:space="preserve">Those who were interested responded to the email and were in communication with the researcher in terms of what happens next. </w:t>
      </w:r>
      <w:r w:rsidR="00293A1B" w:rsidRPr="00131E38">
        <w:rPr>
          <w:rFonts w:ascii="Times New Roman" w:hAnsi="Times New Roman" w:cs="Times New Roman"/>
          <w:sz w:val="24"/>
          <w:szCs w:val="24"/>
        </w:rPr>
        <w:t>Sampling of the study included</w:t>
      </w:r>
      <w:r w:rsidR="009A4BC4" w:rsidRPr="00131E38">
        <w:rPr>
          <w:rFonts w:ascii="Times New Roman" w:hAnsi="Times New Roman" w:cs="Times New Roman"/>
          <w:sz w:val="24"/>
          <w:szCs w:val="24"/>
        </w:rPr>
        <w:t xml:space="preserve"> 8 participants who have volunteered to be a part of the study. </w:t>
      </w:r>
      <w:r w:rsidR="00360CFD" w:rsidRPr="00131E38">
        <w:rPr>
          <w:rFonts w:ascii="Times New Roman" w:hAnsi="Times New Roman" w:cs="Times New Roman"/>
          <w:sz w:val="24"/>
          <w:szCs w:val="24"/>
        </w:rPr>
        <w:t>From this</w:t>
      </w:r>
      <w:r w:rsidR="00612D44" w:rsidRPr="00131E38">
        <w:rPr>
          <w:rFonts w:ascii="Times New Roman" w:hAnsi="Times New Roman" w:cs="Times New Roman"/>
          <w:sz w:val="24"/>
          <w:szCs w:val="24"/>
        </w:rPr>
        <w:t>, the</w:t>
      </w:r>
      <w:r w:rsidR="00360CFD" w:rsidRPr="00131E38">
        <w:rPr>
          <w:rFonts w:ascii="Times New Roman" w:hAnsi="Times New Roman" w:cs="Times New Roman"/>
          <w:sz w:val="24"/>
          <w:szCs w:val="24"/>
        </w:rPr>
        <w:t xml:space="preserve"> criteria </w:t>
      </w:r>
      <w:r w:rsidR="00612D44" w:rsidRPr="00131E38">
        <w:rPr>
          <w:rFonts w:ascii="Times New Roman" w:hAnsi="Times New Roman" w:cs="Times New Roman"/>
          <w:sz w:val="24"/>
          <w:szCs w:val="24"/>
        </w:rPr>
        <w:t>selection of participants is</w:t>
      </w:r>
      <w:r w:rsidR="0091788D" w:rsidRPr="00131E38">
        <w:rPr>
          <w:rFonts w:ascii="Times New Roman" w:hAnsi="Times New Roman" w:cs="Times New Roman"/>
          <w:sz w:val="24"/>
          <w:szCs w:val="24"/>
        </w:rPr>
        <w:t xml:space="preserve"> </w:t>
      </w:r>
      <w:r w:rsidR="00360CFD" w:rsidRPr="00131E38">
        <w:rPr>
          <w:rFonts w:ascii="Times New Roman" w:hAnsi="Times New Roman" w:cs="Times New Roman"/>
          <w:sz w:val="24"/>
          <w:szCs w:val="24"/>
        </w:rPr>
        <w:t>social workers who have experience with regards to working in Gauteng’s township schools</w:t>
      </w:r>
      <w:r w:rsidR="00D62123" w:rsidRPr="00131E38">
        <w:rPr>
          <w:rFonts w:ascii="Times New Roman" w:hAnsi="Times New Roman" w:cs="Times New Roman"/>
          <w:sz w:val="24"/>
          <w:szCs w:val="24"/>
        </w:rPr>
        <w:t>.</w:t>
      </w:r>
    </w:p>
    <w:p w:rsidR="00360CFD" w:rsidRPr="00B977F9" w:rsidRDefault="0001141A" w:rsidP="00360CFD">
      <w:pPr>
        <w:spacing w:line="360" w:lineRule="auto"/>
        <w:rPr>
          <w:b/>
          <w:sz w:val="24"/>
          <w:szCs w:val="24"/>
        </w:rPr>
      </w:pPr>
      <w:r w:rsidRPr="00B977F9">
        <w:rPr>
          <w:rFonts w:ascii="Times New Roman" w:hAnsi="Times New Roman" w:cs="Times New Roman"/>
          <w:b/>
          <w:sz w:val="24"/>
          <w:szCs w:val="24"/>
        </w:rPr>
        <w:t>3.4</w:t>
      </w:r>
      <w:r w:rsidR="00C81D66" w:rsidRPr="00B977F9">
        <w:rPr>
          <w:rFonts w:ascii="Times New Roman" w:hAnsi="Times New Roman" w:cs="Times New Roman"/>
          <w:b/>
          <w:sz w:val="24"/>
          <w:szCs w:val="24"/>
        </w:rPr>
        <w:t xml:space="preserve"> </w:t>
      </w:r>
      <w:r w:rsidR="00A573AD" w:rsidRPr="00B977F9">
        <w:rPr>
          <w:rFonts w:ascii="Times New Roman" w:hAnsi="Times New Roman" w:cs="Times New Roman"/>
          <w:b/>
          <w:sz w:val="24"/>
          <w:szCs w:val="24"/>
        </w:rPr>
        <w:t>Research instrument</w:t>
      </w:r>
    </w:p>
    <w:p w:rsidR="00612D44" w:rsidRPr="00131E38" w:rsidRDefault="00612D44"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The research instrument that</w:t>
      </w:r>
      <w:r w:rsidR="00030009" w:rsidRPr="00131E38">
        <w:rPr>
          <w:rFonts w:ascii="Times New Roman" w:hAnsi="Times New Roman" w:cs="Times New Roman"/>
          <w:sz w:val="24"/>
          <w:szCs w:val="24"/>
        </w:rPr>
        <w:t xml:space="preserve"> was</w:t>
      </w:r>
      <w:r w:rsidR="00360CFD" w:rsidRPr="00131E38">
        <w:rPr>
          <w:rFonts w:ascii="Times New Roman" w:hAnsi="Times New Roman" w:cs="Times New Roman"/>
          <w:sz w:val="24"/>
          <w:szCs w:val="24"/>
        </w:rPr>
        <w:t xml:space="preserve"> used to assist with the research</w:t>
      </w:r>
      <w:r w:rsidRPr="00131E38">
        <w:rPr>
          <w:rFonts w:ascii="Times New Roman" w:hAnsi="Times New Roman" w:cs="Times New Roman"/>
          <w:sz w:val="24"/>
          <w:szCs w:val="24"/>
        </w:rPr>
        <w:t xml:space="preserve"> was a semi-structured interview guide</w:t>
      </w:r>
      <w:r w:rsidR="00360CFD" w:rsidRPr="00131E38">
        <w:rPr>
          <w:rFonts w:ascii="Times New Roman" w:hAnsi="Times New Roman" w:cs="Times New Roman"/>
          <w:sz w:val="24"/>
          <w:szCs w:val="24"/>
        </w:rPr>
        <w:t xml:space="preserve">. </w:t>
      </w:r>
      <w:r w:rsidRPr="00131E38">
        <w:rPr>
          <w:rFonts w:ascii="Times New Roman" w:hAnsi="Times New Roman" w:cs="Times New Roman"/>
          <w:sz w:val="24"/>
          <w:szCs w:val="24"/>
        </w:rPr>
        <w:t>The research instrument</w:t>
      </w:r>
      <w:r w:rsidR="00360CFD" w:rsidRPr="00131E38">
        <w:rPr>
          <w:rFonts w:ascii="Times New Roman" w:hAnsi="Times New Roman" w:cs="Times New Roman"/>
          <w:sz w:val="24"/>
          <w:szCs w:val="24"/>
        </w:rPr>
        <w:t xml:space="preserve"> help</w:t>
      </w:r>
      <w:r w:rsidRPr="00131E38">
        <w:rPr>
          <w:rFonts w:ascii="Times New Roman" w:hAnsi="Times New Roman" w:cs="Times New Roman"/>
          <w:sz w:val="24"/>
          <w:szCs w:val="24"/>
        </w:rPr>
        <w:t>s</w:t>
      </w:r>
      <w:r w:rsidR="00360CFD" w:rsidRPr="00131E38">
        <w:rPr>
          <w:rFonts w:ascii="Times New Roman" w:hAnsi="Times New Roman" w:cs="Times New Roman"/>
          <w:sz w:val="24"/>
          <w:szCs w:val="24"/>
        </w:rPr>
        <w:t xml:space="preserve"> with the procedure of gathering data (Creswell, 2009).  </w:t>
      </w:r>
      <w:r w:rsidR="00C81D66" w:rsidRPr="00131E38">
        <w:rPr>
          <w:rFonts w:ascii="Times New Roman" w:hAnsi="Times New Roman" w:cs="Times New Roman"/>
          <w:sz w:val="24"/>
          <w:szCs w:val="24"/>
        </w:rPr>
        <w:t xml:space="preserve">It includes questions that have been structured in a manner that allows that guides the interview. The type of questions help that the answers are relevant for the topic.  </w:t>
      </w:r>
      <w:r w:rsidR="00A573AD" w:rsidRPr="00131E38">
        <w:rPr>
          <w:rFonts w:ascii="Times New Roman" w:hAnsi="Times New Roman" w:cs="Times New Roman"/>
          <w:sz w:val="24"/>
          <w:szCs w:val="24"/>
        </w:rPr>
        <w:t xml:space="preserve">I choose this </w:t>
      </w:r>
      <w:r w:rsidRPr="00131E38">
        <w:rPr>
          <w:rFonts w:ascii="Times New Roman" w:hAnsi="Times New Roman" w:cs="Times New Roman"/>
          <w:sz w:val="24"/>
          <w:szCs w:val="24"/>
        </w:rPr>
        <w:t xml:space="preserve">type of </w:t>
      </w:r>
      <w:r w:rsidR="00A573AD" w:rsidRPr="00131E38">
        <w:rPr>
          <w:rFonts w:ascii="Times New Roman" w:hAnsi="Times New Roman" w:cs="Times New Roman"/>
          <w:sz w:val="24"/>
          <w:szCs w:val="24"/>
        </w:rPr>
        <w:t>research instrument so that the questions that a</w:t>
      </w:r>
      <w:r w:rsidRPr="00131E38">
        <w:rPr>
          <w:rFonts w:ascii="Times New Roman" w:hAnsi="Times New Roman" w:cs="Times New Roman"/>
          <w:sz w:val="24"/>
          <w:szCs w:val="24"/>
        </w:rPr>
        <w:t xml:space="preserve">re </w:t>
      </w:r>
      <w:r w:rsidR="00A573AD" w:rsidRPr="00131E38">
        <w:rPr>
          <w:rFonts w:ascii="Times New Roman" w:hAnsi="Times New Roman" w:cs="Times New Roman"/>
          <w:sz w:val="24"/>
          <w:szCs w:val="24"/>
        </w:rPr>
        <w:t>asked a</w:t>
      </w:r>
      <w:r w:rsidRPr="00131E38">
        <w:rPr>
          <w:rFonts w:ascii="Times New Roman" w:hAnsi="Times New Roman" w:cs="Times New Roman"/>
          <w:sz w:val="24"/>
          <w:szCs w:val="24"/>
        </w:rPr>
        <w:t xml:space="preserve">re semi-structured </w:t>
      </w:r>
      <w:r w:rsidR="00A573AD" w:rsidRPr="00131E38">
        <w:rPr>
          <w:rFonts w:ascii="Times New Roman" w:hAnsi="Times New Roman" w:cs="Times New Roman"/>
          <w:sz w:val="24"/>
          <w:szCs w:val="24"/>
        </w:rPr>
        <w:t>to help</w:t>
      </w:r>
      <w:r w:rsidRPr="00131E38">
        <w:rPr>
          <w:rFonts w:ascii="Times New Roman" w:hAnsi="Times New Roman" w:cs="Times New Roman"/>
          <w:sz w:val="24"/>
          <w:szCs w:val="24"/>
        </w:rPr>
        <w:t xml:space="preserve"> with the getting the correct information needed for the research</w:t>
      </w:r>
      <w:r w:rsidR="00C81D66" w:rsidRPr="00131E38">
        <w:rPr>
          <w:rFonts w:ascii="Times New Roman" w:hAnsi="Times New Roman" w:cs="Times New Roman"/>
          <w:sz w:val="24"/>
          <w:szCs w:val="24"/>
        </w:rPr>
        <w:t xml:space="preserve"> study</w:t>
      </w:r>
      <w:r w:rsidRPr="00131E38">
        <w:rPr>
          <w:rFonts w:ascii="Times New Roman" w:hAnsi="Times New Roman" w:cs="Times New Roman"/>
          <w:sz w:val="24"/>
          <w:szCs w:val="24"/>
        </w:rPr>
        <w:t>.</w:t>
      </w:r>
      <w:r w:rsidR="00D3614D" w:rsidRPr="00131E38">
        <w:rPr>
          <w:rFonts w:ascii="Times New Roman" w:hAnsi="Times New Roman" w:cs="Times New Roman"/>
          <w:sz w:val="24"/>
          <w:szCs w:val="24"/>
        </w:rPr>
        <w:t xml:space="preserve"> This instrument was used in the study and it has worked to assist with looking at the social workers views on</w:t>
      </w:r>
      <w:r w:rsidR="0091788D" w:rsidRPr="00131E38">
        <w:rPr>
          <w:rFonts w:ascii="Times New Roman" w:hAnsi="Times New Roman" w:cs="Times New Roman"/>
          <w:sz w:val="24"/>
          <w:szCs w:val="24"/>
        </w:rPr>
        <w:t xml:space="preserve"> having social workers in township schools.</w:t>
      </w:r>
    </w:p>
    <w:p w:rsidR="00360CFD" w:rsidRPr="00B977F9" w:rsidRDefault="0001141A" w:rsidP="00360CFD">
      <w:pPr>
        <w:spacing w:line="360" w:lineRule="auto"/>
        <w:rPr>
          <w:rFonts w:ascii="Times New Roman" w:hAnsi="Times New Roman" w:cs="Times New Roman"/>
          <w:b/>
          <w:sz w:val="24"/>
          <w:szCs w:val="24"/>
        </w:rPr>
      </w:pPr>
      <w:r w:rsidRPr="00B977F9">
        <w:rPr>
          <w:rFonts w:ascii="Times New Roman" w:hAnsi="Times New Roman" w:cs="Times New Roman"/>
          <w:b/>
          <w:sz w:val="24"/>
          <w:szCs w:val="24"/>
        </w:rPr>
        <w:t>3.5</w:t>
      </w:r>
      <w:r w:rsidR="00C81D66" w:rsidRPr="00B977F9">
        <w:rPr>
          <w:rFonts w:ascii="Times New Roman" w:hAnsi="Times New Roman" w:cs="Times New Roman"/>
          <w:b/>
          <w:sz w:val="24"/>
          <w:szCs w:val="24"/>
        </w:rPr>
        <w:t xml:space="preserve"> </w:t>
      </w:r>
      <w:r w:rsidR="00360CFD" w:rsidRPr="00B977F9">
        <w:rPr>
          <w:rFonts w:ascii="Times New Roman" w:hAnsi="Times New Roman" w:cs="Times New Roman"/>
          <w:b/>
          <w:sz w:val="24"/>
          <w:szCs w:val="24"/>
        </w:rPr>
        <w:t>Pre-testing of the research instrument</w:t>
      </w:r>
    </w:p>
    <w:p w:rsidR="00360CFD" w:rsidRPr="00131E38" w:rsidRDefault="00360CFD"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Pre-testing of the research instrument is the opportunity to see what questions work well, what questions sound strange, what questions can be eliminated and what need</w:t>
      </w:r>
      <w:r w:rsidR="00A573AD" w:rsidRPr="00131E38">
        <w:rPr>
          <w:rFonts w:ascii="Times New Roman" w:hAnsi="Times New Roman" w:cs="Times New Roman"/>
          <w:sz w:val="24"/>
          <w:szCs w:val="24"/>
        </w:rPr>
        <w:t xml:space="preserve">s to be added (Creswell, 2009). As part of pre-testing the research </w:t>
      </w:r>
      <w:r w:rsidR="00427256" w:rsidRPr="00131E38">
        <w:rPr>
          <w:rFonts w:ascii="Times New Roman" w:hAnsi="Times New Roman" w:cs="Times New Roman"/>
          <w:sz w:val="24"/>
          <w:szCs w:val="24"/>
        </w:rPr>
        <w:t xml:space="preserve">instrument, an employee from the Department of Social Development who </w:t>
      </w:r>
      <w:r w:rsidR="003749E2" w:rsidRPr="00131E38">
        <w:rPr>
          <w:rFonts w:ascii="Times New Roman" w:hAnsi="Times New Roman" w:cs="Times New Roman"/>
          <w:sz w:val="24"/>
          <w:szCs w:val="24"/>
        </w:rPr>
        <w:t>wa</w:t>
      </w:r>
      <w:r w:rsidR="00427256" w:rsidRPr="00131E38">
        <w:rPr>
          <w:rFonts w:ascii="Times New Roman" w:hAnsi="Times New Roman" w:cs="Times New Roman"/>
          <w:sz w:val="24"/>
          <w:szCs w:val="24"/>
        </w:rPr>
        <w:t>s not part of the participants of the study was approached and the research instrument was pre-tested with her.</w:t>
      </w:r>
      <w:r w:rsidR="003749E2" w:rsidRPr="00131E38">
        <w:rPr>
          <w:rFonts w:ascii="Times New Roman" w:hAnsi="Times New Roman" w:cs="Times New Roman"/>
          <w:sz w:val="24"/>
          <w:szCs w:val="24"/>
        </w:rPr>
        <w:t xml:space="preserve"> She was given the information sheet and</w:t>
      </w:r>
      <w:r w:rsidR="00261B37" w:rsidRPr="00131E38">
        <w:rPr>
          <w:rFonts w:ascii="Times New Roman" w:hAnsi="Times New Roman" w:cs="Times New Roman"/>
          <w:sz w:val="24"/>
          <w:szCs w:val="24"/>
        </w:rPr>
        <w:t xml:space="preserve"> it was thoroughly looked at. It was analysed to see if </w:t>
      </w:r>
      <w:r w:rsidR="003749E2" w:rsidRPr="00131E38">
        <w:rPr>
          <w:rFonts w:ascii="Times New Roman" w:hAnsi="Times New Roman" w:cs="Times New Roman"/>
          <w:sz w:val="24"/>
          <w:szCs w:val="24"/>
        </w:rPr>
        <w:t>the information</w:t>
      </w:r>
      <w:r w:rsidR="00261B37" w:rsidRPr="00131E38">
        <w:rPr>
          <w:rFonts w:ascii="Times New Roman" w:hAnsi="Times New Roman" w:cs="Times New Roman"/>
          <w:sz w:val="24"/>
          <w:szCs w:val="24"/>
        </w:rPr>
        <w:t xml:space="preserve"> on it</w:t>
      </w:r>
      <w:r w:rsidR="003749E2" w:rsidRPr="00131E38">
        <w:rPr>
          <w:rFonts w:ascii="Times New Roman" w:hAnsi="Times New Roman" w:cs="Times New Roman"/>
          <w:sz w:val="24"/>
          <w:szCs w:val="24"/>
        </w:rPr>
        <w:t xml:space="preserve"> is clear and provides </w:t>
      </w:r>
      <w:r w:rsidR="00261B37" w:rsidRPr="00131E38">
        <w:rPr>
          <w:rFonts w:ascii="Times New Roman" w:hAnsi="Times New Roman" w:cs="Times New Roman"/>
          <w:sz w:val="24"/>
          <w:szCs w:val="24"/>
        </w:rPr>
        <w:t xml:space="preserve">an overview of the study. </w:t>
      </w:r>
      <w:r w:rsidR="003749E2" w:rsidRPr="00131E38">
        <w:rPr>
          <w:rFonts w:ascii="Times New Roman" w:hAnsi="Times New Roman" w:cs="Times New Roman"/>
          <w:sz w:val="24"/>
          <w:szCs w:val="24"/>
        </w:rPr>
        <w:t>She was asked the questions</w:t>
      </w:r>
      <w:r w:rsidR="00261B37" w:rsidRPr="00131E38">
        <w:rPr>
          <w:rFonts w:ascii="Times New Roman" w:hAnsi="Times New Roman" w:cs="Times New Roman"/>
          <w:sz w:val="24"/>
          <w:szCs w:val="24"/>
        </w:rPr>
        <w:t xml:space="preserve"> that will be asked to the participants</w:t>
      </w:r>
      <w:r w:rsidR="003749E2" w:rsidRPr="00131E38">
        <w:rPr>
          <w:rFonts w:ascii="Times New Roman" w:hAnsi="Times New Roman" w:cs="Times New Roman"/>
          <w:sz w:val="24"/>
          <w:szCs w:val="24"/>
        </w:rPr>
        <w:t xml:space="preserve"> and the type of answers that she gave were analysed to see whether they are relevant to the study. </w:t>
      </w:r>
      <w:r w:rsidR="00427256" w:rsidRPr="00131E38">
        <w:rPr>
          <w:rFonts w:ascii="Times New Roman" w:hAnsi="Times New Roman" w:cs="Times New Roman"/>
          <w:sz w:val="24"/>
          <w:szCs w:val="24"/>
        </w:rPr>
        <w:t>Different ways were looked at which the questions can be elaborated on just in case the participants state that they do not understand a certain question that is asked</w:t>
      </w:r>
      <w:r w:rsidR="003749E2" w:rsidRPr="00131E38">
        <w:rPr>
          <w:rFonts w:ascii="Times New Roman" w:hAnsi="Times New Roman" w:cs="Times New Roman"/>
          <w:sz w:val="24"/>
          <w:szCs w:val="24"/>
        </w:rPr>
        <w:t>.</w:t>
      </w:r>
      <w:r w:rsidR="00B977F9">
        <w:rPr>
          <w:rFonts w:ascii="Times New Roman" w:hAnsi="Times New Roman" w:cs="Times New Roman"/>
          <w:sz w:val="24"/>
          <w:szCs w:val="24"/>
        </w:rPr>
        <w:t xml:space="preserve"> </w:t>
      </w:r>
      <w:r w:rsidRPr="00131E38">
        <w:rPr>
          <w:rFonts w:ascii="Times New Roman" w:hAnsi="Times New Roman" w:cs="Times New Roman"/>
          <w:sz w:val="24"/>
          <w:szCs w:val="24"/>
        </w:rPr>
        <w:t xml:space="preserve">By using this way of </w:t>
      </w:r>
      <w:r w:rsidR="00724825" w:rsidRPr="00131E38">
        <w:rPr>
          <w:rFonts w:ascii="Times New Roman" w:hAnsi="Times New Roman" w:cs="Times New Roman"/>
          <w:sz w:val="24"/>
          <w:szCs w:val="24"/>
        </w:rPr>
        <w:t>pre-testing the instrument it</w:t>
      </w:r>
      <w:r w:rsidRPr="00131E38">
        <w:rPr>
          <w:rFonts w:ascii="Times New Roman" w:hAnsi="Times New Roman" w:cs="Times New Roman"/>
          <w:sz w:val="24"/>
          <w:szCs w:val="24"/>
        </w:rPr>
        <w:t xml:space="preserve"> assist</w:t>
      </w:r>
      <w:r w:rsidR="00724825" w:rsidRPr="00131E38">
        <w:rPr>
          <w:rFonts w:ascii="Times New Roman" w:hAnsi="Times New Roman" w:cs="Times New Roman"/>
          <w:sz w:val="24"/>
          <w:szCs w:val="24"/>
        </w:rPr>
        <w:t>ed</w:t>
      </w:r>
      <w:r w:rsidRPr="00131E38">
        <w:rPr>
          <w:rFonts w:ascii="Times New Roman" w:hAnsi="Times New Roman" w:cs="Times New Roman"/>
          <w:sz w:val="24"/>
          <w:szCs w:val="24"/>
        </w:rPr>
        <w:t xml:space="preserve"> to mak</w:t>
      </w:r>
      <w:r w:rsidR="00724825" w:rsidRPr="00131E38">
        <w:rPr>
          <w:rFonts w:ascii="Times New Roman" w:hAnsi="Times New Roman" w:cs="Times New Roman"/>
          <w:sz w:val="24"/>
          <w:szCs w:val="24"/>
        </w:rPr>
        <w:t xml:space="preserve">e sure that the </w:t>
      </w:r>
      <w:r w:rsidR="00724825" w:rsidRPr="00131E38">
        <w:rPr>
          <w:rFonts w:ascii="Times New Roman" w:hAnsi="Times New Roman" w:cs="Times New Roman"/>
          <w:sz w:val="24"/>
          <w:szCs w:val="24"/>
        </w:rPr>
        <w:lastRenderedPageBreak/>
        <w:t>questions that we</w:t>
      </w:r>
      <w:r w:rsidRPr="00131E38">
        <w:rPr>
          <w:rFonts w:ascii="Times New Roman" w:hAnsi="Times New Roman" w:cs="Times New Roman"/>
          <w:sz w:val="24"/>
          <w:szCs w:val="24"/>
        </w:rPr>
        <w:t>re planned to be asked are relevant for the study.</w:t>
      </w:r>
      <w:r w:rsidR="00B977F9">
        <w:rPr>
          <w:rFonts w:ascii="Times New Roman" w:hAnsi="Times New Roman" w:cs="Times New Roman"/>
          <w:sz w:val="24"/>
          <w:szCs w:val="24"/>
        </w:rPr>
        <w:t xml:space="preserve"> </w:t>
      </w:r>
      <w:r w:rsidR="003749E2" w:rsidRPr="00131E38">
        <w:rPr>
          <w:rFonts w:ascii="Times New Roman" w:hAnsi="Times New Roman" w:cs="Times New Roman"/>
          <w:sz w:val="24"/>
          <w:szCs w:val="24"/>
        </w:rPr>
        <w:t>The data collected during pre-testing was not incorporated as part of the data collected during the study.</w:t>
      </w:r>
    </w:p>
    <w:p w:rsidR="00360CFD" w:rsidRPr="00B977F9" w:rsidRDefault="0001141A" w:rsidP="00360CFD">
      <w:pPr>
        <w:spacing w:line="360" w:lineRule="auto"/>
        <w:rPr>
          <w:rFonts w:ascii="Times New Roman" w:hAnsi="Times New Roman" w:cs="Times New Roman"/>
          <w:b/>
          <w:sz w:val="24"/>
          <w:szCs w:val="24"/>
        </w:rPr>
      </w:pPr>
      <w:r w:rsidRPr="00B977F9">
        <w:rPr>
          <w:rFonts w:ascii="Times New Roman" w:hAnsi="Times New Roman" w:cs="Times New Roman"/>
          <w:b/>
          <w:sz w:val="24"/>
          <w:szCs w:val="24"/>
        </w:rPr>
        <w:t>3.6</w:t>
      </w:r>
      <w:r w:rsidR="00C81D66" w:rsidRPr="00B977F9">
        <w:rPr>
          <w:rFonts w:ascii="Times New Roman" w:hAnsi="Times New Roman" w:cs="Times New Roman"/>
          <w:b/>
          <w:sz w:val="24"/>
          <w:szCs w:val="24"/>
        </w:rPr>
        <w:t xml:space="preserve"> </w:t>
      </w:r>
      <w:r w:rsidR="00360CFD" w:rsidRPr="00B977F9">
        <w:rPr>
          <w:rFonts w:ascii="Times New Roman" w:hAnsi="Times New Roman" w:cs="Times New Roman"/>
          <w:b/>
          <w:sz w:val="24"/>
          <w:szCs w:val="24"/>
        </w:rPr>
        <w:t>Method of data collection</w:t>
      </w:r>
    </w:p>
    <w:p w:rsidR="00612D44" w:rsidRPr="00131E38" w:rsidRDefault="00360CFD" w:rsidP="00612D44">
      <w:pPr>
        <w:spacing w:line="360" w:lineRule="auto"/>
        <w:rPr>
          <w:rFonts w:ascii="Times New Roman" w:hAnsi="Times New Roman" w:cs="Times New Roman"/>
          <w:sz w:val="24"/>
          <w:szCs w:val="24"/>
        </w:rPr>
      </w:pPr>
      <w:r w:rsidRPr="00131E38">
        <w:rPr>
          <w:rFonts w:ascii="Times New Roman" w:hAnsi="Times New Roman" w:cs="Times New Roman"/>
          <w:sz w:val="24"/>
          <w:szCs w:val="24"/>
        </w:rPr>
        <w:t>The m</w:t>
      </w:r>
      <w:r w:rsidR="00724825" w:rsidRPr="00131E38">
        <w:rPr>
          <w:rFonts w:ascii="Times New Roman" w:hAnsi="Times New Roman" w:cs="Times New Roman"/>
          <w:sz w:val="24"/>
          <w:szCs w:val="24"/>
        </w:rPr>
        <w:t>ethod of data collection way was</w:t>
      </w:r>
      <w:r w:rsidRPr="00131E38">
        <w:rPr>
          <w:rFonts w:ascii="Times New Roman" w:hAnsi="Times New Roman" w:cs="Times New Roman"/>
          <w:sz w:val="24"/>
          <w:szCs w:val="24"/>
        </w:rPr>
        <w:t xml:space="preserve"> face to face interviews with participants. </w:t>
      </w:r>
      <w:proofErr w:type="gramStart"/>
      <w:r w:rsidRPr="00131E38">
        <w:rPr>
          <w:rFonts w:ascii="Times New Roman" w:hAnsi="Times New Roman" w:cs="Times New Roman"/>
          <w:sz w:val="24"/>
          <w:szCs w:val="24"/>
        </w:rPr>
        <w:t>Phillips and Pittman (2009) state that an interview is a conversation where questions are asked and answers are given.</w:t>
      </w:r>
      <w:proofErr w:type="gramEnd"/>
      <w:r w:rsidRPr="00131E38">
        <w:rPr>
          <w:rFonts w:ascii="Times New Roman" w:hAnsi="Times New Roman" w:cs="Times New Roman"/>
          <w:sz w:val="24"/>
          <w:szCs w:val="24"/>
        </w:rPr>
        <w:t xml:space="preserve"> By using an interview</w:t>
      </w:r>
      <w:r w:rsidR="00724825" w:rsidRPr="00131E38">
        <w:rPr>
          <w:rFonts w:ascii="Times New Roman" w:hAnsi="Times New Roman" w:cs="Times New Roman"/>
          <w:sz w:val="24"/>
          <w:szCs w:val="24"/>
        </w:rPr>
        <w:t xml:space="preserve"> to collect the data it</w:t>
      </w:r>
      <w:r w:rsidRPr="00131E38">
        <w:rPr>
          <w:rFonts w:ascii="Times New Roman" w:hAnsi="Times New Roman" w:cs="Times New Roman"/>
          <w:sz w:val="24"/>
          <w:szCs w:val="24"/>
        </w:rPr>
        <w:t xml:space="preserve"> help</w:t>
      </w:r>
      <w:r w:rsidR="00724825" w:rsidRPr="00131E38">
        <w:rPr>
          <w:rFonts w:ascii="Times New Roman" w:hAnsi="Times New Roman" w:cs="Times New Roman"/>
          <w:sz w:val="24"/>
          <w:szCs w:val="24"/>
        </w:rPr>
        <w:t>ed</w:t>
      </w:r>
      <w:r w:rsidRPr="00131E38">
        <w:rPr>
          <w:rFonts w:ascii="Times New Roman" w:hAnsi="Times New Roman" w:cs="Times New Roman"/>
          <w:sz w:val="24"/>
          <w:szCs w:val="24"/>
        </w:rPr>
        <w:t xml:space="preserve"> me to get information from the participants and for them to seek for clarity where the question might</w:t>
      </w:r>
      <w:r w:rsidR="00724825" w:rsidRPr="00131E38">
        <w:rPr>
          <w:rFonts w:ascii="Times New Roman" w:hAnsi="Times New Roman" w:cs="Times New Roman"/>
          <w:sz w:val="24"/>
          <w:szCs w:val="24"/>
        </w:rPr>
        <w:t xml:space="preserve"> not be clear. </w:t>
      </w:r>
      <w:r w:rsidR="00D5508D" w:rsidRPr="00131E38">
        <w:rPr>
          <w:rFonts w:ascii="Times New Roman" w:hAnsi="Times New Roman" w:cs="Times New Roman"/>
          <w:sz w:val="24"/>
          <w:szCs w:val="24"/>
        </w:rPr>
        <w:t xml:space="preserve">The interview was in a form of semi-structured questions which were asked and was recorded at the consent of the interviewee (See Appendix D). </w:t>
      </w:r>
      <w:r w:rsidR="00724825" w:rsidRPr="00131E38">
        <w:rPr>
          <w:rFonts w:ascii="Times New Roman" w:hAnsi="Times New Roman" w:cs="Times New Roman"/>
          <w:sz w:val="24"/>
          <w:szCs w:val="24"/>
        </w:rPr>
        <w:t>The interview was</w:t>
      </w:r>
      <w:r w:rsidR="00D37A0D" w:rsidRPr="00131E38">
        <w:rPr>
          <w:rFonts w:ascii="Times New Roman" w:hAnsi="Times New Roman" w:cs="Times New Roman"/>
          <w:sz w:val="24"/>
          <w:szCs w:val="24"/>
        </w:rPr>
        <w:t xml:space="preserve"> also </w:t>
      </w:r>
      <w:r w:rsidRPr="00131E38">
        <w:rPr>
          <w:rFonts w:ascii="Times New Roman" w:hAnsi="Times New Roman" w:cs="Times New Roman"/>
          <w:sz w:val="24"/>
          <w:szCs w:val="24"/>
        </w:rPr>
        <w:t>a way to allow that the participants elaborate on their views when answering a question (Phillips &amp; Pi</w:t>
      </w:r>
      <w:r w:rsidR="00724825" w:rsidRPr="00131E38">
        <w:rPr>
          <w:rFonts w:ascii="Times New Roman" w:hAnsi="Times New Roman" w:cs="Times New Roman"/>
          <w:sz w:val="24"/>
          <w:szCs w:val="24"/>
        </w:rPr>
        <w:t xml:space="preserve">ttman, 2009). </w:t>
      </w:r>
      <w:r w:rsidR="00612D44" w:rsidRPr="00131E38">
        <w:rPr>
          <w:rFonts w:ascii="Times New Roman" w:hAnsi="Times New Roman" w:cs="Times New Roman"/>
          <w:sz w:val="24"/>
          <w:szCs w:val="24"/>
        </w:rPr>
        <w:t xml:space="preserve">The interview assisted to explore the views of the social workers with regards to having social workers in Gauteng’s township schools. </w:t>
      </w:r>
    </w:p>
    <w:p w:rsidR="00360CFD" w:rsidRPr="00131E38" w:rsidRDefault="00D5508D"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 process of data collection was by setting individual appointments with the participants for the interview to take place at a time of their convenience. </w:t>
      </w:r>
      <w:r w:rsidR="00724825" w:rsidRPr="00131E38">
        <w:rPr>
          <w:rFonts w:ascii="Times New Roman" w:hAnsi="Times New Roman" w:cs="Times New Roman"/>
          <w:sz w:val="24"/>
          <w:szCs w:val="24"/>
        </w:rPr>
        <w:t>The interview</w:t>
      </w:r>
      <w:r w:rsidRPr="00131E38">
        <w:rPr>
          <w:rFonts w:ascii="Times New Roman" w:hAnsi="Times New Roman" w:cs="Times New Roman"/>
          <w:sz w:val="24"/>
          <w:szCs w:val="24"/>
        </w:rPr>
        <w:t>s</w:t>
      </w:r>
      <w:r w:rsidR="00724825" w:rsidRPr="00131E38">
        <w:rPr>
          <w:rFonts w:ascii="Times New Roman" w:hAnsi="Times New Roman" w:cs="Times New Roman"/>
          <w:sz w:val="24"/>
          <w:szCs w:val="24"/>
        </w:rPr>
        <w:t xml:space="preserve"> took</w:t>
      </w:r>
      <w:r w:rsidR="00360CFD" w:rsidRPr="00131E38">
        <w:rPr>
          <w:rFonts w:ascii="Times New Roman" w:hAnsi="Times New Roman" w:cs="Times New Roman"/>
          <w:sz w:val="24"/>
          <w:szCs w:val="24"/>
        </w:rPr>
        <w:t xml:space="preserve"> place at DSD offices wher</w:t>
      </w:r>
      <w:r w:rsidRPr="00131E38">
        <w:rPr>
          <w:rFonts w:ascii="Times New Roman" w:hAnsi="Times New Roman" w:cs="Times New Roman"/>
          <w:sz w:val="24"/>
          <w:szCs w:val="24"/>
        </w:rPr>
        <w:t>e the social workers are working</w:t>
      </w:r>
      <w:r w:rsidR="00D37A0D" w:rsidRPr="00131E38">
        <w:rPr>
          <w:rFonts w:ascii="Times New Roman" w:hAnsi="Times New Roman" w:cs="Times New Roman"/>
          <w:sz w:val="24"/>
          <w:szCs w:val="24"/>
        </w:rPr>
        <w:t xml:space="preserve">. </w:t>
      </w:r>
      <w:r w:rsidR="00724825" w:rsidRPr="00131E38">
        <w:rPr>
          <w:rFonts w:ascii="Times New Roman" w:hAnsi="Times New Roman" w:cs="Times New Roman"/>
          <w:sz w:val="24"/>
          <w:szCs w:val="24"/>
        </w:rPr>
        <w:t xml:space="preserve">The interviews </w:t>
      </w:r>
      <w:r w:rsidRPr="00131E38">
        <w:rPr>
          <w:rFonts w:ascii="Times New Roman" w:hAnsi="Times New Roman" w:cs="Times New Roman"/>
          <w:sz w:val="24"/>
          <w:szCs w:val="24"/>
        </w:rPr>
        <w:t xml:space="preserve">each </w:t>
      </w:r>
      <w:r w:rsidR="00724825" w:rsidRPr="00131E38">
        <w:rPr>
          <w:rFonts w:ascii="Times New Roman" w:hAnsi="Times New Roman" w:cs="Times New Roman"/>
          <w:sz w:val="24"/>
          <w:szCs w:val="24"/>
        </w:rPr>
        <w:t>went</w:t>
      </w:r>
      <w:r w:rsidR="00360CFD" w:rsidRPr="00131E38">
        <w:rPr>
          <w:rFonts w:ascii="Times New Roman" w:hAnsi="Times New Roman" w:cs="Times New Roman"/>
          <w:sz w:val="24"/>
          <w:szCs w:val="24"/>
        </w:rPr>
        <w:t xml:space="preserve"> on for 45 minutes to one hour. A conse</w:t>
      </w:r>
      <w:r w:rsidR="00724825" w:rsidRPr="00131E38">
        <w:rPr>
          <w:rFonts w:ascii="Times New Roman" w:hAnsi="Times New Roman" w:cs="Times New Roman"/>
          <w:sz w:val="24"/>
          <w:szCs w:val="24"/>
        </w:rPr>
        <w:t>nt form was</w:t>
      </w:r>
      <w:r w:rsidR="00360CFD" w:rsidRPr="00131E38">
        <w:rPr>
          <w:rFonts w:ascii="Times New Roman" w:hAnsi="Times New Roman" w:cs="Times New Roman"/>
          <w:sz w:val="24"/>
          <w:szCs w:val="24"/>
        </w:rPr>
        <w:t xml:space="preserve"> given to the participant</w:t>
      </w:r>
      <w:r w:rsidR="000C107E" w:rsidRPr="00131E38">
        <w:rPr>
          <w:rFonts w:ascii="Times New Roman" w:hAnsi="Times New Roman" w:cs="Times New Roman"/>
          <w:sz w:val="24"/>
          <w:szCs w:val="24"/>
        </w:rPr>
        <w:t>s</w:t>
      </w:r>
      <w:r w:rsidR="00360CFD" w:rsidRPr="00131E38">
        <w:rPr>
          <w:rFonts w:ascii="Times New Roman" w:hAnsi="Times New Roman" w:cs="Times New Roman"/>
          <w:sz w:val="24"/>
          <w:szCs w:val="24"/>
        </w:rPr>
        <w:t xml:space="preserve"> to ask for permission to record the interview as well as writing down th</w:t>
      </w:r>
      <w:r w:rsidR="000C107E" w:rsidRPr="00131E38">
        <w:rPr>
          <w:rFonts w:ascii="Times New Roman" w:hAnsi="Times New Roman" w:cs="Times New Roman"/>
          <w:sz w:val="24"/>
          <w:szCs w:val="24"/>
        </w:rPr>
        <w:t>eir responses</w:t>
      </w:r>
      <w:r w:rsidR="00360CFD" w:rsidRPr="00131E38">
        <w:rPr>
          <w:rFonts w:ascii="Times New Roman" w:hAnsi="Times New Roman" w:cs="Times New Roman"/>
          <w:sz w:val="24"/>
          <w:szCs w:val="24"/>
        </w:rPr>
        <w:t xml:space="preserve"> (see appe</w:t>
      </w:r>
      <w:r w:rsidR="00724825" w:rsidRPr="00131E38">
        <w:rPr>
          <w:rFonts w:ascii="Times New Roman" w:hAnsi="Times New Roman" w:cs="Times New Roman"/>
          <w:sz w:val="24"/>
          <w:szCs w:val="24"/>
        </w:rPr>
        <w:t xml:space="preserve">ndix D). This type of method was </w:t>
      </w:r>
      <w:r w:rsidR="00360CFD" w:rsidRPr="00131E38">
        <w:rPr>
          <w:rFonts w:ascii="Times New Roman" w:hAnsi="Times New Roman" w:cs="Times New Roman"/>
          <w:sz w:val="24"/>
          <w:szCs w:val="24"/>
        </w:rPr>
        <w:t>chosen so that the interviewee can be asked open-ended questions, whi</w:t>
      </w:r>
      <w:r w:rsidR="00724825" w:rsidRPr="00131E38">
        <w:rPr>
          <w:rFonts w:ascii="Times New Roman" w:hAnsi="Times New Roman" w:cs="Times New Roman"/>
          <w:sz w:val="24"/>
          <w:szCs w:val="24"/>
        </w:rPr>
        <w:t>ch</w:t>
      </w:r>
      <w:r w:rsidR="00360CFD" w:rsidRPr="00131E38">
        <w:rPr>
          <w:rFonts w:ascii="Times New Roman" w:hAnsi="Times New Roman" w:cs="Times New Roman"/>
          <w:sz w:val="24"/>
          <w:szCs w:val="24"/>
        </w:rPr>
        <w:t xml:space="preserve"> allow</w:t>
      </w:r>
      <w:r w:rsidR="00724825" w:rsidRPr="00131E38">
        <w:rPr>
          <w:rFonts w:ascii="Times New Roman" w:hAnsi="Times New Roman" w:cs="Times New Roman"/>
          <w:sz w:val="24"/>
          <w:szCs w:val="24"/>
        </w:rPr>
        <w:t>ed</w:t>
      </w:r>
      <w:r w:rsidR="00360CFD" w:rsidRPr="00131E38">
        <w:rPr>
          <w:rFonts w:ascii="Times New Roman" w:hAnsi="Times New Roman" w:cs="Times New Roman"/>
          <w:sz w:val="24"/>
          <w:szCs w:val="24"/>
        </w:rPr>
        <w:t xml:space="preserve"> them to answer openly and elaborate where necessary. </w:t>
      </w:r>
      <w:r w:rsidR="00D37A0D" w:rsidRPr="00131E38">
        <w:rPr>
          <w:rFonts w:ascii="Times New Roman" w:hAnsi="Times New Roman" w:cs="Times New Roman"/>
          <w:sz w:val="24"/>
          <w:szCs w:val="24"/>
        </w:rPr>
        <w:t>The participants were informed that the transcribed interviews will be made available for them to go through and return them once they are satisfied with what is written. This was to help ensure that the participants are not misrepresented when the interview is being transcribed.</w:t>
      </w:r>
    </w:p>
    <w:p w:rsidR="00360CFD" w:rsidRPr="00B977F9" w:rsidRDefault="00BE42CD" w:rsidP="00360CFD">
      <w:pPr>
        <w:spacing w:line="360" w:lineRule="auto"/>
        <w:rPr>
          <w:rFonts w:ascii="Times New Roman" w:hAnsi="Times New Roman" w:cs="Times New Roman"/>
          <w:b/>
          <w:sz w:val="24"/>
          <w:szCs w:val="24"/>
        </w:rPr>
      </w:pPr>
      <w:r w:rsidRPr="00B977F9">
        <w:rPr>
          <w:rFonts w:ascii="Times New Roman" w:hAnsi="Times New Roman" w:cs="Times New Roman"/>
          <w:b/>
          <w:sz w:val="24"/>
          <w:szCs w:val="24"/>
        </w:rPr>
        <w:t>3.</w:t>
      </w:r>
      <w:r w:rsidR="0001141A" w:rsidRPr="00B977F9">
        <w:rPr>
          <w:rFonts w:ascii="Times New Roman" w:hAnsi="Times New Roman" w:cs="Times New Roman"/>
          <w:b/>
          <w:sz w:val="24"/>
          <w:szCs w:val="24"/>
        </w:rPr>
        <w:t>7</w:t>
      </w:r>
      <w:r w:rsidR="00C81D66" w:rsidRPr="00B977F9">
        <w:rPr>
          <w:rFonts w:ascii="Times New Roman" w:hAnsi="Times New Roman" w:cs="Times New Roman"/>
          <w:b/>
          <w:sz w:val="24"/>
          <w:szCs w:val="24"/>
        </w:rPr>
        <w:t xml:space="preserve"> </w:t>
      </w:r>
      <w:r w:rsidR="00360CFD" w:rsidRPr="00B977F9">
        <w:rPr>
          <w:rFonts w:ascii="Times New Roman" w:hAnsi="Times New Roman" w:cs="Times New Roman"/>
          <w:b/>
          <w:sz w:val="24"/>
          <w:szCs w:val="24"/>
        </w:rPr>
        <w:t>Method of data analysis</w:t>
      </w:r>
    </w:p>
    <w:p w:rsidR="00360CFD" w:rsidRPr="00131E38" w:rsidRDefault="00360CFD"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The data that is collected is analyzed by using different methods that help to look out for patterns and themes that provide assistance with organizing the data (Royse, 2010). With regards t</w:t>
      </w:r>
      <w:r w:rsidR="000350BC" w:rsidRPr="00131E38">
        <w:rPr>
          <w:rFonts w:ascii="Times New Roman" w:hAnsi="Times New Roman" w:cs="Times New Roman"/>
          <w:sz w:val="24"/>
          <w:szCs w:val="24"/>
        </w:rPr>
        <w:t>o this research the data was</w:t>
      </w:r>
      <w:r w:rsidRPr="00131E38">
        <w:rPr>
          <w:rFonts w:ascii="Times New Roman" w:hAnsi="Times New Roman" w:cs="Times New Roman"/>
          <w:sz w:val="24"/>
          <w:szCs w:val="24"/>
        </w:rPr>
        <w:t xml:space="preserve"> analysed using thematic analysis. According to Royse (2010, p. 37), “Analysis is a logical process that begins with looking at the raw data and one of the purposes of analysis is to express the data in a way that is ‘mentally digestible”. </w:t>
      </w:r>
    </w:p>
    <w:p w:rsidR="00BD6B5A" w:rsidRPr="00131E38" w:rsidRDefault="00360CFD"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 process of thematic analysis is described by Braun and Clarke (2006, p. 79) as “a method for identifying, analyzing and reporting patterns (themes) within data”. </w:t>
      </w:r>
      <w:r w:rsidR="003A3648" w:rsidRPr="00131E38">
        <w:rPr>
          <w:rFonts w:ascii="Times New Roman" w:hAnsi="Times New Roman" w:cs="Times New Roman"/>
          <w:sz w:val="24"/>
          <w:szCs w:val="24"/>
        </w:rPr>
        <w:t>This process includes six phases which help to guide the process of analysis.</w:t>
      </w:r>
      <w:r w:rsidR="0004081F" w:rsidRPr="00131E38">
        <w:rPr>
          <w:rFonts w:ascii="Times New Roman" w:hAnsi="Times New Roman" w:cs="Times New Roman"/>
          <w:sz w:val="24"/>
          <w:szCs w:val="24"/>
        </w:rPr>
        <w:t xml:space="preserve"> These phases are: </w:t>
      </w:r>
      <w:r w:rsidR="003A3648" w:rsidRPr="00131E38">
        <w:rPr>
          <w:rFonts w:ascii="Times New Roman" w:hAnsi="Times New Roman" w:cs="Times New Roman"/>
          <w:sz w:val="24"/>
          <w:szCs w:val="24"/>
        </w:rPr>
        <w:t xml:space="preserve"> </w:t>
      </w:r>
    </w:p>
    <w:p w:rsidR="003A3648" w:rsidRPr="00131E38" w:rsidRDefault="003A3648" w:rsidP="003A3648">
      <w:pPr>
        <w:pStyle w:val="ListParagraph"/>
        <w:numPr>
          <w:ilvl w:val="0"/>
          <w:numId w:val="25"/>
        </w:numPr>
        <w:spacing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Phase one: Familiarising yourself with the data</w:t>
      </w:r>
    </w:p>
    <w:p w:rsidR="00B15079" w:rsidRPr="00131E38" w:rsidRDefault="003A3648" w:rsidP="009A3EFE">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This </w:t>
      </w:r>
      <w:r w:rsidR="009A3EFE" w:rsidRPr="00131E38">
        <w:rPr>
          <w:rFonts w:ascii="Times New Roman" w:hAnsi="Times New Roman" w:cs="Times New Roman"/>
          <w:sz w:val="24"/>
          <w:szCs w:val="24"/>
        </w:rPr>
        <w:t>is the phase where</w:t>
      </w:r>
      <w:r w:rsidRPr="00131E38">
        <w:rPr>
          <w:rFonts w:ascii="Times New Roman" w:hAnsi="Times New Roman" w:cs="Times New Roman"/>
          <w:sz w:val="24"/>
          <w:szCs w:val="24"/>
        </w:rPr>
        <w:t xml:space="preserve"> you go through the entire data set at least once before you begin your coding, as your ideas, identification of possible patterns will</w:t>
      </w:r>
      <w:r w:rsidR="00B15079" w:rsidRPr="00131E38">
        <w:rPr>
          <w:rFonts w:ascii="Times New Roman" w:hAnsi="Times New Roman" w:cs="Times New Roman"/>
          <w:sz w:val="24"/>
          <w:szCs w:val="24"/>
        </w:rPr>
        <w:t xml:space="preserve"> be shaped as you read through.</w:t>
      </w:r>
      <w:r w:rsidR="009A3EFE" w:rsidRPr="00131E38">
        <w:rPr>
          <w:rFonts w:ascii="Times New Roman" w:hAnsi="Times New Roman" w:cs="Times New Roman"/>
          <w:sz w:val="24"/>
          <w:szCs w:val="24"/>
        </w:rPr>
        <w:t xml:space="preserve"> Transcription of data</w:t>
      </w:r>
      <w:r w:rsidR="00B15079" w:rsidRPr="00131E38">
        <w:rPr>
          <w:rFonts w:ascii="Times New Roman" w:hAnsi="Times New Roman" w:cs="Times New Roman"/>
          <w:sz w:val="24"/>
          <w:szCs w:val="24"/>
        </w:rPr>
        <w:t xml:space="preserve"> is also important in this phase. </w:t>
      </w:r>
      <w:r w:rsidR="009A3EFE" w:rsidRPr="00131E38">
        <w:rPr>
          <w:rFonts w:ascii="Times New Roman" w:hAnsi="Times New Roman" w:cs="Times New Roman"/>
          <w:sz w:val="24"/>
          <w:szCs w:val="24"/>
        </w:rPr>
        <w:t xml:space="preserve">When working with verbal data such as interviews or political speeches, the data will then need to be transcribed into written form in order to conduct a thematic analysis. </w:t>
      </w:r>
      <w:proofErr w:type="spellStart"/>
      <w:r w:rsidR="009A3EFE" w:rsidRPr="00131E38">
        <w:rPr>
          <w:rFonts w:ascii="Times New Roman" w:hAnsi="Times New Roman" w:cs="Times New Roman"/>
          <w:sz w:val="24"/>
          <w:szCs w:val="24"/>
        </w:rPr>
        <w:t>Riessman</w:t>
      </w:r>
      <w:proofErr w:type="spellEnd"/>
      <w:r w:rsidR="009A3EFE" w:rsidRPr="00131E38">
        <w:rPr>
          <w:rFonts w:ascii="Times New Roman" w:hAnsi="Times New Roman" w:cs="Times New Roman"/>
          <w:sz w:val="24"/>
          <w:szCs w:val="24"/>
        </w:rPr>
        <w:t xml:space="preserve"> (1993 in Braun and Clarke, 2006) states that “the process of transcription, while it may seem time-consu</w:t>
      </w:r>
      <w:r w:rsidR="00B15079" w:rsidRPr="00131E38">
        <w:rPr>
          <w:rFonts w:ascii="Times New Roman" w:hAnsi="Times New Roman" w:cs="Times New Roman"/>
          <w:sz w:val="24"/>
          <w:szCs w:val="24"/>
        </w:rPr>
        <w:t>ming and frustrating, it can be an excellent way to start familiarising yourself with the data.</w:t>
      </w:r>
    </w:p>
    <w:p w:rsidR="009A3EFE" w:rsidRPr="00131E38" w:rsidRDefault="00B15079" w:rsidP="00B15079">
      <w:pPr>
        <w:pStyle w:val="ListParagraph"/>
        <w:numPr>
          <w:ilvl w:val="0"/>
          <w:numId w:val="25"/>
        </w:numPr>
        <w:spacing w:line="360" w:lineRule="auto"/>
        <w:rPr>
          <w:rFonts w:ascii="Times New Roman" w:hAnsi="Times New Roman" w:cs="Times New Roman"/>
          <w:sz w:val="24"/>
          <w:szCs w:val="24"/>
        </w:rPr>
      </w:pPr>
      <w:r w:rsidRPr="00131E38">
        <w:rPr>
          <w:rFonts w:ascii="Times New Roman" w:hAnsi="Times New Roman" w:cs="Times New Roman"/>
          <w:sz w:val="24"/>
          <w:szCs w:val="24"/>
        </w:rPr>
        <w:t>Phase two: Generating initial codes</w:t>
      </w:r>
    </w:p>
    <w:p w:rsidR="00B15079" w:rsidRPr="00131E38" w:rsidRDefault="00B15079" w:rsidP="00B15079">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This phase involves the production of initial codes from the data. </w:t>
      </w:r>
      <w:r w:rsidR="009956E0">
        <w:rPr>
          <w:rFonts w:ascii="Times New Roman" w:hAnsi="Times New Roman" w:cs="Times New Roman"/>
          <w:sz w:val="24"/>
          <w:szCs w:val="24"/>
        </w:rPr>
        <w:t>Braun and Clarke (2006) state that t</w:t>
      </w:r>
      <w:r w:rsidR="009130D7" w:rsidRPr="00131E38">
        <w:rPr>
          <w:rFonts w:ascii="Times New Roman" w:hAnsi="Times New Roman" w:cs="Times New Roman"/>
          <w:sz w:val="24"/>
          <w:szCs w:val="24"/>
        </w:rPr>
        <w:t xml:space="preserve">he codes identify a feature of the data (semantic </w:t>
      </w:r>
      <w:r w:rsidR="009956E0">
        <w:rPr>
          <w:rFonts w:ascii="Times New Roman" w:hAnsi="Times New Roman" w:cs="Times New Roman"/>
          <w:sz w:val="24"/>
          <w:szCs w:val="24"/>
        </w:rPr>
        <w:t xml:space="preserve">content or latent) that looks </w:t>
      </w:r>
      <w:r w:rsidR="009130D7" w:rsidRPr="00131E38">
        <w:rPr>
          <w:rFonts w:ascii="Times New Roman" w:hAnsi="Times New Roman" w:cs="Times New Roman"/>
          <w:sz w:val="24"/>
          <w:szCs w:val="24"/>
        </w:rPr>
        <w:t>interesting to an analyst and includes the segment of the raw data or i</w:t>
      </w:r>
      <w:r w:rsidR="00957E1B">
        <w:rPr>
          <w:rFonts w:ascii="Times New Roman" w:hAnsi="Times New Roman" w:cs="Times New Roman"/>
          <w:sz w:val="24"/>
          <w:szCs w:val="24"/>
        </w:rPr>
        <w:t xml:space="preserve">nformation that can be looked </w:t>
      </w:r>
      <w:r w:rsidR="009130D7" w:rsidRPr="00131E38">
        <w:rPr>
          <w:rFonts w:ascii="Times New Roman" w:hAnsi="Times New Roman" w:cs="Times New Roman"/>
          <w:sz w:val="24"/>
          <w:szCs w:val="24"/>
        </w:rPr>
        <w:t>in a meaningful way regarding the phenomen</w:t>
      </w:r>
      <w:r w:rsidR="009956E0">
        <w:rPr>
          <w:rFonts w:ascii="Times New Roman" w:hAnsi="Times New Roman" w:cs="Times New Roman"/>
          <w:sz w:val="24"/>
          <w:szCs w:val="24"/>
        </w:rPr>
        <w:t>on.</w:t>
      </w:r>
    </w:p>
    <w:p w:rsidR="009130D7" w:rsidRPr="00131E38" w:rsidRDefault="009130D7" w:rsidP="009130D7">
      <w:pPr>
        <w:pStyle w:val="ListParagraph"/>
        <w:numPr>
          <w:ilvl w:val="0"/>
          <w:numId w:val="25"/>
        </w:numPr>
        <w:spacing w:line="360" w:lineRule="auto"/>
        <w:rPr>
          <w:rFonts w:ascii="Times New Roman" w:hAnsi="Times New Roman" w:cs="Times New Roman"/>
          <w:sz w:val="24"/>
          <w:szCs w:val="24"/>
        </w:rPr>
      </w:pPr>
      <w:r w:rsidRPr="00131E38">
        <w:rPr>
          <w:rFonts w:ascii="Times New Roman" w:hAnsi="Times New Roman" w:cs="Times New Roman"/>
          <w:sz w:val="24"/>
          <w:szCs w:val="24"/>
        </w:rPr>
        <w:t>Phase three: Searching for themes</w:t>
      </w:r>
    </w:p>
    <w:p w:rsidR="009130D7" w:rsidRPr="00131E38" w:rsidRDefault="00957E1B" w:rsidP="009130D7">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is referred to as the phase </w:t>
      </w:r>
      <w:r w:rsidR="009130D7" w:rsidRPr="00131E38">
        <w:rPr>
          <w:rFonts w:ascii="Times New Roman" w:hAnsi="Times New Roman" w:cs="Times New Roman"/>
          <w:sz w:val="24"/>
          <w:szCs w:val="24"/>
        </w:rPr>
        <w:t>which re-focuses the analysis at the broader level of themes, rather than codes, involves sorting the different codes into potential themes and collating all the relevant coded data extrac</w:t>
      </w:r>
      <w:r>
        <w:rPr>
          <w:rFonts w:ascii="Times New Roman" w:hAnsi="Times New Roman" w:cs="Times New Roman"/>
          <w:sz w:val="24"/>
          <w:szCs w:val="24"/>
        </w:rPr>
        <w:t>ts within the identified themes (Braun &amp; Clarke, 2006).</w:t>
      </w:r>
    </w:p>
    <w:p w:rsidR="009130D7" w:rsidRPr="00131E38" w:rsidRDefault="009130D7" w:rsidP="009130D7">
      <w:pPr>
        <w:pStyle w:val="ListParagraph"/>
        <w:numPr>
          <w:ilvl w:val="0"/>
          <w:numId w:val="25"/>
        </w:numPr>
        <w:spacing w:line="360" w:lineRule="auto"/>
        <w:rPr>
          <w:rFonts w:ascii="Times New Roman" w:hAnsi="Times New Roman" w:cs="Times New Roman"/>
          <w:sz w:val="24"/>
          <w:szCs w:val="24"/>
        </w:rPr>
      </w:pPr>
      <w:r w:rsidRPr="00131E38">
        <w:rPr>
          <w:rFonts w:ascii="Times New Roman" w:hAnsi="Times New Roman" w:cs="Times New Roman"/>
          <w:sz w:val="24"/>
          <w:szCs w:val="24"/>
        </w:rPr>
        <w:t>Phase four: Reviewing themes</w:t>
      </w:r>
    </w:p>
    <w:p w:rsidR="009130D7" w:rsidRPr="00131E38" w:rsidRDefault="009130D7" w:rsidP="009130D7">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Refinement of themes is included in this phase. During this phase, it will become evident that some candidate themes are not really </w:t>
      </w:r>
      <w:r w:rsidR="00671C22" w:rsidRPr="00131E38">
        <w:rPr>
          <w:rFonts w:ascii="Times New Roman" w:hAnsi="Times New Roman" w:cs="Times New Roman"/>
          <w:sz w:val="24"/>
          <w:szCs w:val="24"/>
        </w:rPr>
        <w:t>themes. Some themes might need to be broken down into separate themes. Data within themes should cohere together meaningfully, while there should be clear and identifiable distinctions between themes</w:t>
      </w:r>
      <w:r w:rsidR="0004081F" w:rsidRPr="00131E38">
        <w:rPr>
          <w:rFonts w:ascii="Times New Roman" w:hAnsi="Times New Roman" w:cs="Times New Roman"/>
          <w:sz w:val="24"/>
          <w:szCs w:val="24"/>
        </w:rPr>
        <w:t xml:space="preserve"> (Braun &amp; Clarke, 2006)</w:t>
      </w:r>
      <w:r w:rsidR="00671C22" w:rsidRPr="00131E38">
        <w:rPr>
          <w:rFonts w:ascii="Times New Roman" w:hAnsi="Times New Roman" w:cs="Times New Roman"/>
          <w:sz w:val="24"/>
          <w:szCs w:val="24"/>
        </w:rPr>
        <w:t>.</w:t>
      </w:r>
    </w:p>
    <w:p w:rsidR="00671C22" w:rsidRPr="00131E38" w:rsidRDefault="00671C22" w:rsidP="00671C22">
      <w:pPr>
        <w:pStyle w:val="ListParagraph"/>
        <w:numPr>
          <w:ilvl w:val="0"/>
          <w:numId w:val="25"/>
        </w:numPr>
        <w:spacing w:line="360" w:lineRule="auto"/>
        <w:rPr>
          <w:rFonts w:ascii="Times New Roman" w:hAnsi="Times New Roman" w:cs="Times New Roman"/>
          <w:sz w:val="24"/>
          <w:szCs w:val="24"/>
        </w:rPr>
      </w:pPr>
      <w:r w:rsidRPr="00131E38">
        <w:rPr>
          <w:rFonts w:ascii="Times New Roman" w:hAnsi="Times New Roman" w:cs="Times New Roman"/>
          <w:sz w:val="24"/>
          <w:szCs w:val="24"/>
        </w:rPr>
        <w:t>Phase five: Defining and naming themes</w:t>
      </w:r>
    </w:p>
    <w:p w:rsidR="00671C22" w:rsidRPr="00131E38" w:rsidRDefault="003920B1" w:rsidP="00671C22">
      <w:pPr>
        <w:spacing w:line="360" w:lineRule="auto"/>
        <w:rPr>
          <w:rFonts w:ascii="Times New Roman" w:hAnsi="Times New Roman" w:cs="Times New Roman"/>
          <w:sz w:val="24"/>
          <w:szCs w:val="24"/>
        </w:rPr>
      </w:pPr>
      <w:r w:rsidRPr="00131E38">
        <w:rPr>
          <w:rFonts w:ascii="Times New Roman" w:hAnsi="Times New Roman" w:cs="Times New Roman"/>
          <w:sz w:val="24"/>
          <w:szCs w:val="24"/>
        </w:rPr>
        <w:t>This is the point where you define and further refine themes that you will present for your analysis and a</w:t>
      </w:r>
      <w:r w:rsidR="00C81D66" w:rsidRPr="00131E38">
        <w:rPr>
          <w:rFonts w:ascii="Times New Roman" w:hAnsi="Times New Roman" w:cs="Times New Roman"/>
          <w:sz w:val="24"/>
          <w:szCs w:val="24"/>
        </w:rPr>
        <w:t>nalyse the data within them. This</w:t>
      </w:r>
      <w:r w:rsidR="00065C8E" w:rsidRPr="00131E38">
        <w:rPr>
          <w:rFonts w:ascii="Times New Roman" w:hAnsi="Times New Roman" w:cs="Times New Roman"/>
          <w:sz w:val="24"/>
          <w:szCs w:val="24"/>
        </w:rPr>
        <w:t xml:space="preserve"> means identifying the ‘essence’ of what each is about (as well as themes overall), and determining what aspect of the data each theme captures</w:t>
      </w:r>
      <w:r w:rsidR="00C81D66" w:rsidRPr="00131E38">
        <w:rPr>
          <w:rFonts w:ascii="Times New Roman" w:hAnsi="Times New Roman" w:cs="Times New Roman"/>
          <w:sz w:val="24"/>
          <w:szCs w:val="24"/>
        </w:rPr>
        <w:t xml:space="preserve"> (Braun &amp; Clarke, 2006)</w:t>
      </w:r>
      <w:r w:rsidR="00065C8E" w:rsidRPr="00131E38">
        <w:rPr>
          <w:rFonts w:ascii="Times New Roman" w:hAnsi="Times New Roman" w:cs="Times New Roman"/>
          <w:sz w:val="24"/>
          <w:szCs w:val="24"/>
        </w:rPr>
        <w:t xml:space="preserve">. </w:t>
      </w:r>
    </w:p>
    <w:p w:rsidR="00065C8E" w:rsidRPr="00131E38" w:rsidRDefault="00065C8E" w:rsidP="00065C8E">
      <w:pPr>
        <w:pStyle w:val="ListParagraph"/>
        <w:numPr>
          <w:ilvl w:val="0"/>
          <w:numId w:val="25"/>
        </w:numPr>
        <w:spacing w:line="360" w:lineRule="auto"/>
        <w:rPr>
          <w:rFonts w:ascii="Times New Roman" w:hAnsi="Times New Roman" w:cs="Times New Roman"/>
          <w:sz w:val="24"/>
          <w:szCs w:val="24"/>
        </w:rPr>
      </w:pPr>
      <w:r w:rsidRPr="00131E38">
        <w:rPr>
          <w:rFonts w:ascii="Times New Roman" w:hAnsi="Times New Roman" w:cs="Times New Roman"/>
          <w:sz w:val="24"/>
          <w:szCs w:val="24"/>
        </w:rPr>
        <w:t>Phase six: Producing the report</w:t>
      </w:r>
    </w:p>
    <w:p w:rsidR="009130D7" w:rsidRPr="00131E38" w:rsidRDefault="00065C8E" w:rsidP="00B15079">
      <w:pPr>
        <w:spacing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It begins when you have a set of fully work-out themes, and involves the final analysis and write-up of the report.</w:t>
      </w:r>
      <w:bookmarkStart w:id="0" w:name="_GoBack"/>
      <w:bookmarkEnd w:id="0"/>
      <w:r w:rsidR="00C81D66" w:rsidRPr="00131E38">
        <w:rPr>
          <w:rFonts w:ascii="Times New Roman" w:hAnsi="Times New Roman" w:cs="Times New Roman"/>
          <w:sz w:val="24"/>
          <w:szCs w:val="24"/>
        </w:rPr>
        <w:t xml:space="preserve"> The write-up of a thematic analysis includes telling a complicated story of the data in a way which convinces the reader of the merit and validity of the analysis. </w:t>
      </w:r>
      <w:proofErr w:type="gramStart"/>
      <w:r w:rsidR="00C81D66" w:rsidRPr="00131E38">
        <w:rPr>
          <w:rFonts w:ascii="Times New Roman" w:hAnsi="Times New Roman" w:cs="Times New Roman"/>
          <w:sz w:val="24"/>
          <w:szCs w:val="24"/>
        </w:rPr>
        <w:t>“It is important that the analysis provides concise, coherent and interesting account of the story the data tell- within and across themes” (Braun &amp; Clarke, 2006, p. 23).</w:t>
      </w:r>
      <w:proofErr w:type="gramEnd"/>
    </w:p>
    <w:p w:rsidR="00360CFD" w:rsidRPr="00131E38" w:rsidRDefault="00360CFD" w:rsidP="00360CFD">
      <w:pPr>
        <w:spacing w:line="360" w:lineRule="auto"/>
        <w:rPr>
          <w:rFonts w:ascii="Times New Roman" w:hAnsi="Times New Roman" w:cs="Times New Roman"/>
          <w:sz w:val="24"/>
          <w:szCs w:val="24"/>
        </w:rPr>
      </w:pPr>
      <w:r w:rsidRPr="00131E38">
        <w:rPr>
          <w:rFonts w:ascii="Times New Roman" w:hAnsi="Times New Roman" w:cs="Times New Roman"/>
          <w:sz w:val="24"/>
          <w:szCs w:val="24"/>
        </w:rPr>
        <w:t>The data that I collect</w:t>
      </w:r>
      <w:r w:rsidR="000350BC" w:rsidRPr="00131E38">
        <w:rPr>
          <w:rFonts w:ascii="Times New Roman" w:hAnsi="Times New Roman" w:cs="Times New Roman"/>
          <w:sz w:val="24"/>
          <w:szCs w:val="24"/>
        </w:rPr>
        <w:t>ed was</w:t>
      </w:r>
      <w:r w:rsidR="00C81D66" w:rsidRPr="00131E38">
        <w:rPr>
          <w:rFonts w:ascii="Times New Roman" w:hAnsi="Times New Roman" w:cs="Times New Roman"/>
          <w:sz w:val="24"/>
          <w:szCs w:val="24"/>
        </w:rPr>
        <w:t xml:space="preserve"> </w:t>
      </w:r>
      <w:r w:rsidRPr="00131E38">
        <w:rPr>
          <w:rFonts w:ascii="Times New Roman" w:hAnsi="Times New Roman" w:cs="Times New Roman"/>
          <w:sz w:val="24"/>
          <w:szCs w:val="24"/>
        </w:rPr>
        <w:t>transcribe</w:t>
      </w:r>
      <w:r w:rsidR="000350BC" w:rsidRPr="00131E38">
        <w:rPr>
          <w:rFonts w:ascii="Times New Roman" w:hAnsi="Times New Roman" w:cs="Times New Roman"/>
          <w:sz w:val="24"/>
          <w:szCs w:val="24"/>
        </w:rPr>
        <w:t>d</w:t>
      </w:r>
      <w:r w:rsidRPr="00131E38">
        <w:rPr>
          <w:rFonts w:ascii="Times New Roman" w:hAnsi="Times New Roman" w:cs="Times New Roman"/>
          <w:sz w:val="24"/>
          <w:szCs w:val="24"/>
        </w:rPr>
        <w:t xml:space="preserve"> and summarize</w:t>
      </w:r>
      <w:r w:rsidR="000C107E" w:rsidRPr="00131E38">
        <w:rPr>
          <w:rFonts w:ascii="Times New Roman" w:hAnsi="Times New Roman" w:cs="Times New Roman"/>
          <w:sz w:val="24"/>
          <w:szCs w:val="24"/>
        </w:rPr>
        <w:t>d to present it clearly. From the data that were</w:t>
      </w:r>
      <w:r w:rsidRPr="00131E38">
        <w:rPr>
          <w:rFonts w:ascii="Times New Roman" w:hAnsi="Times New Roman" w:cs="Times New Roman"/>
          <w:sz w:val="24"/>
          <w:szCs w:val="24"/>
        </w:rPr>
        <w:t xml:space="preserve"> collecte</w:t>
      </w:r>
      <w:r w:rsidR="000C107E" w:rsidRPr="00131E38">
        <w:rPr>
          <w:rFonts w:ascii="Times New Roman" w:hAnsi="Times New Roman" w:cs="Times New Roman"/>
          <w:sz w:val="24"/>
          <w:szCs w:val="24"/>
        </w:rPr>
        <w:t xml:space="preserve">d </w:t>
      </w:r>
      <w:r w:rsidR="000350BC" w:rsidRPr="00131E38">
        <w:rPr>
          <w:rFonts w:ascii="Times New Roman" w:hAnsi="Times New Roman" w:cs="Times New Roman"/>
          <w:sz w:val="24"/>
          <w:szCs w:val="24"/>
        </w:rPr>
        <w:t>using thematic analysis</w:t>
      </w:r>
      <w:r w:rsidR="000C107E" w:rsidRPr="00131E38">
        <w:rPr>
          <w:rFonts w:ascii="Times New Roman" w:hAnsi="Times New Roman" w:cs="Times New Roman"/>
          <w:sz w:val="24"/>
          <w:szCs w:val="24"/>
        </w:rPr>
        <w:t>, common themes and the differences were evident. Reflective journals were kept and</w:t>
      </w:r>
      <w:r w:rsidR="00BD6B5A" w:rsidRPr="00131E38">
        <w:rPr>
          <w:rFonts w:ascii="Times New Roman" w:hAnsi="Times New Roman" w:cs="Times New Roman"/>
          <w:sz w:val="24"/>
          <w:szCs w:val="24"/>
        </w:rPr>
        <w:t xml:space="preserve"> were written after each interview</w:t>
      </w:r>
      <w:r w:rsidR="000C107E" w:rsidRPr="00131E38">
        <w:rPr>
          <w:rFonts w:ascii="Times New Roman" w:hAnsi="Times New Roman" w:cs="Times New Roman"/>
          <w:sz w:val="24"/>
          <w:szCs w:val="24"/>
        </w:rPr>
        <w:t>. This helped to</w:t>
      </w:r>
      <w:r w:rsidR="00BD6B5A" w:rsidRPr="00131E38">
        <w:rPr>
          <w:rFonts w:ascii="Times New Roman" w:hAnsi="Times New Roman" w:cs="Times New Roman"/>
          <w:sz w:val="24"/>
          <w:szCs w:val="24"/>
        </w:rPr>
        <w:t xml:space="preserve"> reflect on each interview, on what was common amongst the interviews as well as the different experiences that came with each interview.  </w:t>
      </w:r>
    </w:p>
    <w:p w:rsidR="00CD4AC2" w:rsidRPr="00B977F9" w:rsidRDefault="00BE42CD" w:rsidP="00CD4AC2">
      <w:pPr>
        <w:spacing w:line="360" w:lineRule="auto"/>
        <w:rPr>
          <w:rFonts w:ascii="Times New Roman" w:hAnsi="Times New Roman" w:cs="Times New Roman"/>
          <w:b/>
          <w:sz w:val="24"/>
          <w:szCs w:val="24"/>
          <w:lang w:val="en-US"/>
        </w:rPr>
      </w:pPr>
      <w:r w:rsidRPr="00B977F9">
        <w:rPr>
          <w:rFonts w:ascii="Times New Roman" w:hAnsi="Times New Roman" w:cs="Times New Roman"/>
          <w:b/>
          <w:sz w:val="24"/>
          <w:szCs w:val="24"/>
          <w:lang w:val="en-US"/>
        </w:rPr>
        <w:t>3.</w:t>
      </w:r>
      <w:r w:rsidR="0001141A" w:rsidRPr="00B977F9">
        <w:rPr>
          <w:rFonts w:ascii="Times New Roman" w:hAnsi="Times New Roman" w:cs="Times New Roman"/>
          <w:b/>
          <w:sz w:val="24"/>
          <w:szCs w:val="24"/>
          <w:lang w:val="en-US"/>
        </w:rPr>
        <w:t>8</w:t>
      </w:r>
      <w:r w:rsidR="0091788D" w:rsidRPr="00B977F9">
        <w:rPr>
          <w:rFonts w:ascii="Times New Roman" w:hAnsi="Times New Roman" w:cs="Times New Roman"/>
          <w:b/>
          <w:sz w:val="24"/>
          <w:szCs w:val="24"/>
          <w:lang w:val="en-US"/>
        </w:rPr>
        <w:t xml:space="preserve"> </w:t>
      </w:r>
      <w:r w:rsidR="00CD4AC2" w:rsidRPr="00B977F9">
        <w:rPr>
          <w:rFonts w:ascii="Times New Roman" w:hAnsi="Times New Roman" w:cs="Times New Roman"/>
          <w:b/>
          <w:sz w:val="24"/>
          <w:szCs w:val="24"/>
          <w:lang w:val="en-US"/>
        </w:rPr>
        <w:t>Trustworthiness of the study</w:t>
      </w:r>
    </w:p>
    <w:p w:rsidR="0091788D" w:rsidRPr="00131E38" w:rsidRDefault="00CD4AC2" w:rsidP="00CD4AC2">
      <w:pPr>
        <w:spacing w:line="360" w:lineRule="auto"/>
        <w:rPr>
          <w:rFonts w:ascii="Times New Roman" w:hAnsi="Times New Roman" w:cs="Times New Roman"/>
          <w:sz w:val="24"/>
          <w:szCs w:val="24"/>
          <w:lang w:val="en-US"/>
        </w:rPr>
      </w:pPr>
      <w:r w:rsidRPr="00131E38">
        <w:rPr>
          <w:rFonts w:ascii="Times New Roman" w:hAnsi="Times New Roman" w:cs="Times New Roman"/>
          <w:sz w:val="24"/>
          <w:szCs w:val="24"/>
          <w:lang w:val="en-US"/>
        </w:rPr>
        <w:t xml:space="preserve">When looking at the trustworthiness of a study </w:t>
      </w:r>
      <w:proofErr w:type="spellStart"/>
      <w:r w:rsidRPr="00131E38">
        <w:rPr>
          <w:rFonts w:ascii="Times New Roman" w:hAnsi="Times New Roman" w:cs="Times New Roman"/>
          <w:sz w:val="24"/>
          <w:szCs w:val="24"/>
          <w:lang w:val="en-US"/>
        </w:rPr>
        <w:t>Shenton</w:t>
      </w:r>
      <w:proofErr w:type="spellEnd"/>
      <w:r w:rsidRPr="00131E38">
        <w:rPr>
          <w:rFonts w:ascii="Times New Roman" w:hAnsi="Times New Roman" w:cs="Times New Roman"/>
          <w:sz w:val="24"/>
          <w:szCs w:val="24"/>
          <w:lang w:val="en-US"/>
        </w:rPr>
        <w:t xml:space="preserve"> (2004) states that the trustworthiness of qualitative research generally is often questioned by positivists, perhaps because their concepts of validity and reliability cannot be addressed in the same way in naturalistic work. </w:t>
      </w:r>
      <w:proofErr w:type="spellStart"/>
      <w:r w:rsidRPr="00131E38">
        <w:rPr>
          <w:rFonts w:ascii="Times New Roman" w:hAnsi="Times New Roman" w:cs="Times New Roman"/>
          <w:sz w:val="24"/>
          <w:szCs w:val="24"/>
          <w:lang w:val="en-US"/>
        </w:rPr>
        <w:t>Shenton</w:t>
      </w:r>
      <w:proofErr w:type="spellEnd"/>
      <w:r w:rsidRPr="00131E38">
        <w:rPr>
          <w:rFonts w:ascii="Times New Roman" w:hAnsi="Times New Roman" w:cs="Times New Roman"/>
          <w:sz w:val="24"/>
          <w:szCs w:val="24"/>
          <w:lang w:val="en-US"/>
        </w:rPr>
        <w:t xml:space="preserve"> (2004, p. 64) states that “in order to look at the trustworthiness of a study it is important to consider the four constructs which will help understand the reliability and validity of a study”. Theses constructs are credibility, transferability, dependability and </w:t>
      </w:r>
      <w:proofErr w:type="spellStart"/>
      <w:r w:rsidRPr="00131E38">
        <w:rPr>
          <w:rFonts w:ascii="Times New Roman" w:hAnsi="Times New Roman" w:cs="Times New Roman"/>
          <w:sz w:val="24"/>
          <w:szCs w:val="24"/>
          <w:lang w:val="en-US"/>
        </w:rPr>
        <w:t>confirmability</w:t>
      </w:r>
      <w:proofErr w:type="spellEnd"/>
      <w:r w:rsidRPr="00131E38">
        <w:rPr>
          <w:rFonts w:ascii="Times New Roman" w:hAnsi="Times New Roman" w:cs="Times New Roman"/>
          <w:sz w:val="24"/>
          <w:szCs w:val="24"/>
          <w:lang w:val="en-US"/>
        </w:rPr>
        <w:t>. The c</w:t>
      </w:r>
      <w:r w:rsidR="000350BC" w:rsidRPr="00131E38">
        <w:rPr>
          <w:rFonts w:ascii="Times New Roman" w:hAnsi="Times New Roman" w:cs="Times New Roman"/>
          <w:sz w:val="24"/>
          <w:szCs w:val="24"/>
          <w:lang w:val="en-US"/>
        </w:rPr>
        <w:t>redibility of this study</w:t>
      </w:r>
      <w:r w:rsidR="00BD6B5A" w:rsidRPr="00131E38">
        <w:rPr>
          <w:rFonts w:ascii="Times New Roman" w:hAnsi="Times New Roman" w:cs="Times New Roman"/>
          <w:sz w:val="24"/>
          <w:szCs w:val="24"/>
          <w:lang w:val="en-US"/>
        </w:rPr>
        <w:t>is similar to</w:t>
      </w:r>
      <w:r w:rsidRPr="00131E38">
        <w:rPr>
          <w:rFonts w:ascii="Times New Roman" w:hAnsi="Times New Roman" w:cs="Times New Roman"/>
          <w:sz w:val="24"/>
          <w:szCs w:val="24"/>
          <w:lang w:val="en-US"/>
        </w:rPr>
        <w:t xml:space="preserve"> the validity of the study.  As this is a qualitative research </w:t>
      </w:r>
      <w:proofErr w:type="spellStart"/>
      <w:r w:rsidRPr="00131E38">
        <w:rPr>
          <w:rFonts w:ascii="Times New Roman" w:hAnsi="Times New Roman" w:cs="Times New Roman"/>
          <w:sz w:val="24"/>
          <w:szCs w:val="24"/>
          <w:lang w:val="en-US"/>
        </w:rPr>
        <w:t>Maree</w:t>
      </w:r>
      <w:proofErr w:type="spellEnd"/>
      <w:r w:rsidRPr="00131E38">
        <w:rPr>
          <w:rFonts w:ascii="Times New Roman" w:hAnsi="Times New Roman" w:cs="Times New Roman"/>
          <w:sz w:val="24"/>
          <w:szCs w:val="24"/>
          <w:lang w:val="en-US"/>
        </w:rPr>
        <w:t xml:space="preserve"> (2007, p. 38) states that “the validity of the type of qualitative designs should include the degree to which the interpretations and concepts used have mutual meaning for both the participant and the</w:t>
      </w:r>
      <w:r w:rsidR="000350BC" w:rsidRPr="00131E38">
        <w:rPr>
          <w:rFonts w:ascii="Times New Roman" w:hAnsi="Times New Roman" w:cs="Times New Roman"/>
          <w:sz w:val="24"/>
          <w:szCs w:val="24"/>
          <w:lang w:val="en-US"/>
        </w:rPr>
        <w:t xml:space="preserve"> researcher”. </w:t>
      </w:r>
    </w:p>
    <w:p w:rsidR="00CD4AC2" w:rsidRPr="00131E38" w:rsidRDefault="000350BC" w:rsidP="00CD4AC2">
      <w:pPr>
        <w:spacing w:line="360" w:lineRule="auto"/>
        <w:rPr>
          <w:rFonts w:ascii="Times New Roman" w:hAnsi="Times New Roman" w:cs="Times New Roman"/>
          <w:sz w:val="24"/>
          <w:szCs w:val="24"/>
          <w:lang w:val="en-US"/>
        </w:rPr>
      </w:pPr>
      <w:r w:rsidRPr="00131E38">
        <w:rPr>
          <w:rFonts w:ascii="Times New Roman" w:hAnsi="Times New Roman" w:cs="Times New Roman"/>
          <w:sz w:val="24"/>
          <w:szCs w:val="24"/>
          <w:lang w:val="en-US"/>
        </w:rPr>
        <w:t>This study was</w:t>
      </w:r>
      <w:r w:rsidR="00CD4AC2" w:rsidRPr="00131E38">
        <w:rPr>
          <w:rFonts w:ascii="Times New Roman" w:hAnsi="Times New Roman" w:cs="Times New Roman"/>
          <w:sz w:val="24"/>
          <w:szCs w:val="24"/>
          <w:lang w:val="en-US"/>
        </w:rPr>
        <w:t xml:space="preserve"> validated by looking to ensure that the</w:t>
      </w:r>
      <w:r w:rsidRPr="00131E38">
        <w:rPr>
          <w:rFonts w:ascii="Times New Roman" w:hAnsi="Times New Roman" w:cs="Times New Roman"/>
          <w:sz w:val="24"/>
          <w:szCs w:val="24"/>
          <w:lang w:val="en-US"/>
        </w:rPr>
        <w:t xml:space="preserve"> study measures or tests what was</w:t>
      </w:r>
      <w:r w:rsidR="00CD4AC2" w:rsidRPr="00131E38">
        <w:rPr>
          <w:rFonts w:ascii="Times New Roman" w:hAnsi="Times New Roman" w:cs="Times New Roman"/>
          <w:sz w:val="24"/>
          <w:szCs w:val="24"/>
          <w:lang w:val="en-US"/>
        </w:rPr>
        <w:t xml:space="preserve"> actually intended. In terms of trans</w:t>
      </w:r>
      <w:r w:rsidRPr="00131E38">
        <w:rPr>
          <w:rFonts w:ascii="Times New Roman" w:hAnsi="Times New Roman" w:cs="Times New Roman"/>
          <w:sz w:val="24"/>
          <w:szCs w:val="24"/>
          <w:lang w:val="en-US"/>
        </w:rPr>
        <w:t xml:space="preserve">ferability of the study, it was </w:t>
      </w:r>
      <w:r w:rsidR="00CD4AC2" w:rsidRPr="00131E38">
        <w:rPr>
          <w:rFonts w:ascii="Times New Roman" w:hAnsi="Times New Roman" w:cs="Times New Roman"/>
          <w:sz w:val="24"/>
          <w:szCs w:val="24"/>
          <w:lang w:val="en-US"/>
        </w:rPr>
        <w:t>ensure</w:t>
      </w:r>
      <w:r w:rsidRPr="00131E38">
        <w:rPr>
          <w:rFonts w:ascii="Times New Roman" w:hAnsi="Times New Roman" w:cs="Times New Roman"/>
          <w:sz w:val="24"/>
          <w:szCs w:val="24"/>
          <w:lang w:val="en-US"/>
        </w:rPr>
        <w:t>d</w:t>
      </w:r>
      <w:r w:rsidR="00CD4AC2" w:rsidRPr="00131E38">
        <w:rPr>
          <w:rFonts w:ascii="Times New Roman" w:hAnsi="Times New Roman" w:cs="Times New Roman"/>
          <w:sz w:val="24"/>
          <w:szCs w:val="24"/>
          <w:lang w:val="en-US"/>
        </w:rPr>
        <w:t xml:space="preserve"> that the data collected is presented in a clear manner that others can understand and benefit from. Looking at dependability of this study which is the reliability can be seen in the way that the whole research process is done in a simple way that allows that someone else who would like to do it will be able to use the same or similar</w:t>
      </w:r>
      <w:r w:rsidRPr="00131E38">
        <w:rPr>
          <w:rFonts w:ascii="Times New Roman" w:hAnsi="Times New Roman" w:cs="Times New Roman"/>
          <w:sz w:val="24"/>
          <w:szCs w:val="24"/>
          <w:lang w:val="en-US"/>
        </w:rPr>
        <w:t xml:space="preserve"> process. </w:t>
      </w:r>
      <w:proofErr w:type="spellStart"/>
      <w:r w:rsidR="006A5427" w:rsidRPr="00131E38">
        <w:rPr>
          <w:rFonts w:ascii="Times New Roman" w:hAnsi="Times New Roman" w:cs="Times New Roman"/>
          <w:sz w:val="24"/>
          <w:szCs w:val="24"/>
          <w:lang w:val="en-US"/>
        </w:rPr>
        <w:t>Confirmability</w:t>
      </w:r>
      <w:proofErr w:type="spellEnd"/>
      <w:r w:rsidR="006A5427" w:rsidRPr="00131E38">
        <w:rPr>
          <w:rFonts w:ascii="Times New Roman" w:hAnsi="Times New Roman" w:cs="Times New Roman"/>
          <w:sz w:val="24"/>
          <w:szCs w:val="24"/>
          <w:lang w:val="en-US"/>
        </w:rPr>
        <w:t xml:space="preserve"> of the study includes the fact that the findings be based on the participant</w:t>
      </w:r>
      <w:r w:rsidR="00957E1B">
        <w:rPr>
          <w:rFonts w:ascii="Times New Roman" w:hAnsi="Times New Roman" w:cs="Times New Roman"/>
          <w:sz w:val="24"/>
          <w:szCs w:val="24"/>
          <w:lang w:val="en-US"/>
        </w:rPr>
        <w:t>’s perspective not on that</w:t>
      </w:r>
      <w:r w:rsidR="006A5427" w:rsidRPr="00131E38">
        <w:rPr>
          <w:rFonts w:ascii="Times New Roman" w:hAnsi="Times New Roman" w:cs="Times New Roman"/>
          <w:sz w:val="24"/>
          <w:szCs w:val="24"/>
          <w:lang w:val="en-US"/>
        </w:rPr>
        <w:t xml:space="preserve"> of the researcher. In this study this was </w:t>
      </w:r>
      <w:r w:rsidR="00CD4AC2" w:rsidRPr="00131E38">
        <w:rPr>
          <w:rFonts w:ascii="Times New Roman" w:hAnsi="Times New Roman" w:cs="Times New Roman"/>
          <w:sz w:val="24"/>
          <w:szCs w:val="24"/>
          <w:lang w:val="en-US"/>
        </w:rPr>
        <w:t xml:space="preserve">ensured in </w:t>
      </w:r>
      <w:r w:rsidRPr="00131E38">
        <w:rPr>
          <w:rFonts w:ascii="Times New Roman" w:hAnsi="Times New Roman" w:cs="Times New Roman"/>
          <w:sz w:val="24"/>
          <w:szCs w:val="24"/>
          <w:lang w:val="en-US"/>
        </w:rPr>
        <w:t>a manner that the participants we</w:t>
      </w:r>
      <w:r w:rsidR="00CD4AC2" w:rsidRPr="00131E38">
        <w:rPr>
          <w:rFonts w:ascii="Times New Roman" w:hAnsi="Times New Roman" w:cs="Times New Roman"/>
          <w:sz w:val="24"/>
          <w:szCs w:val="24"/>
          <w:lang w:val="en-US"/>
        </w:rPr>
        <w:t>re allowed to answer and elaborate in any</w:t>
      </w:r>
      <w:r w:rsidR="0091788D" w:rsidRPr="00131E38">
        <w:rPr>
          <w:rFonts w:ascii="Times New Roman" w:hAnsi="Times New Roman" w:cs="Times New Roman"/>
          <w:sz w:val="24"/>
          <w:szCs w:val="24"/>
          <w:lang w:val="en-US"/>
        </w:rPr>
        <w:t xml:space="preserve"> </w:t>
      </w:r>
      <w:r w:rsidR="00CD4AC2" w:rsidRPr="00131E38">
        <w:rPr>
          <w:rFonts w:ascii="Times New Roman" w:hAnsi="Times New Roman" w:cs="Times New Roman"/>
          <w:sz w:val="24"/>
          <w:szCs w:val="24"/>
          <w:lang w:val="en-US"/>
        </w:rPr>
        <w:t>way that is comfortable for them and not what they think is expected by the researcher to say.</w:t>
      </w:r>
    </w:p>
    <w:p w:rsidR="00915258" w:rsidRPr="00131E38" w:rsidRDefault="00915258" w:rsidP="00CD4AC2">
      <w:pPr>
        <w:spacing w:line="360" w:lineRule="auto"/>
        <w:rPr>
          <w:rFonts w:ascii="Times New Roman" w:hAnsi="Times New Roman" w:cs="Times New Roman"/>
          <w:sz w:val="24"/>
          <w:szCs w:val="24"/>
          <w:lang w:val="en-US"/>
        </w:rPr>
      </w:pPr>
      <w:r w:rsidRPr="00131E38">
        <w:rPr>
          <w:rFonts w:ascii="Times New Roman" w:hAnsi="Times New Roman" w:cs="Times New Roman"/>
          <w:sz w:val="24"/>
          <w:szCs w:val="24"/>
          <w:lang w:val="en-US"/>
        </w:rPr>
        <w:lastRenderedPageBreak/>
        <w:t>As part of the trustworthiness of the study, an audit trail was also done. This included the fact that there was consistent communication with the participants with regards to the information that they have shared. The information that the participants shared was sent to them for any changes to be made where it was necessary. This was to check with the participants that the information that will be included in the study is a correct interpretation of what they have shared.</w:t>
      </w:r>
    </w:p>
    <w:p w:rsidR="00CD4AC2" w:rsidRPr="00B977F9" w:rsidRDefault="00BE42CD" w:rsidP="00CD4AC2">
      <w:pPr>
        <w:spacing w:line="360" w:lineRule="auto"/>
        <w:rPr>
          <w:rFonts w:ascii="Times New Roman" w:hAnsi="Times New Roman" w:cs="Times New Roman"/>
          <w:b/>
          <w:sz w:val="24"/>
          <w:szCs w:val="24"/>
          <w:lang w:val="en-US"/>
        </w:rPr>
      </w:pPr>
      <w:r w:rsidRPr="00B977F9">
        <w:rPr>
          <w:rFonts w:ascii="Times New Roman" w:hAnsi="Times New Roman" w:cs="Times New Roman"/>
          <w:b/>
          <w:sz w:val="24"/>
          <w:szCs w:val="24"/>
          <w:lang w:val="en-US"/>
        </w:rPr>
        <w:t>3.</w:t>
      </w:r>
      <w:r w:rsidR="0001141A" w:rsidRPr="00B977F9">
        <w:rPr>
          <w:rFonts w:ascii="Times New Roman" w:hAnsi="Times New Roman" w:cs="Times New Roman"/>
          <w:b/>
          <w:sz w:val="24"/>
          <w:szCs w:val="24"/>
          <w:lang w:val="en-US"/>
        </w:rPr>
        <w:t>9</w:t>
      </w:r>
      <w:r w:rsidR="0091788D" w:rsidRPr="00B977F9">
        <w:rPr>
          <w:rFonts w:ascii="Times New Roman" w:hAnsi="Times New Roman" w:cs="Times New Roman"/>
          <w:b/>
          <w:sz w:val="24"/>
          <w:szCs w:val="24"/>
          <w:lang w:val="en-US"/>
        </w:rPr>
        <w:t xml:space="preserve"> </w:t>
      </w:r>
      <w:r w:rsidR="00CD4AC2" w:rsidRPr="00B977F9">
        <w:rPr>
          <w:rFonts w:ascii="Times New Roman" w:hAnsi="Times New Roman" w:cs="Times New Roman"/>
          <w:b/>
          <w:sz w:val="24"/>
          <w:szCs w:val="24"/>
          <w:lang w:val="en-US"/>
        </w:rPr>
        <w:t>Ethical considerations</w:t>
      </w:r>
    </w:p>
    <w:p w:rsidR="00CD4AC2" w:rsidRPr="00131E38" w:rsidRDefault="00722060" w:rsidP="00CD4AC2">
      <w:pPr>
        <w:spacing w:line="360" w:lineRule="auto"/>
        <w:rPr>
          <w:rFonts w:ascii="Times New Roman" w:hAnsi="Times New Roman" w:cs="Times New Roman"/>
          <w:sz w:val="24"/>
          <w:szCs w:val="24"/>
          <w:lang w:val="en-US"/>
        </w:rPr>
      </w:pPr>
      <w:r w:rsidRPr="00131E38">
        <w:rPr>
          <w:rFonts w:ascii="Times New Roman" w:hAnsi="Times New Roman" w:cs="Times New Roman"/>
          <w:sz w:val="24"/>
          <w:szCs w:val="24"/>
          <w:lang w:val="en-US"/>
        </w:rPr>
        <w:t>This study wa</w:t>
      </w:r>
      <w:r w:rsidR="00CD4AC2" w:rsidRPr="00131E38">
        <w:rPr>
          <w:rFonts w:ascii="Times New Roman" w:hAnsi="Times New Roman" w:cs="Times New Roman"/>
          <w:sz w:val="24"/>
          <w:szCs w:val="24"/>
          <w:lang w:val="en-US"/>
        </w:rPr>
        <w:t xml:space="preserve">s planned to be done in a manner that follows correct research ethics. </w:t>
      </w:r>
      <w:proofErr w:type="spellStart"/>
      <w:r w:rsidR="00CD4AC2" w:rsidRPr="00131E38">
        <w:rPr>
          <w:rFonts w:ascii="Times New Roman" w:hAnsi="Times New Roman" w:cs="Times New Roman"/>
          <w:sz w:val="24"/>
          <w:szCs w:val="24"/>
          <w:lang w:val="en-US"/>
        </w:rPr>
        <w:t>Drewry</w:t>
      </w:r>
      <w:proofErr w:type="spellEnd"/>
      <w:r w:rsidR="00CD4AC2" w:rsidRPr="00131E38">
        <w:rPr>
          <w:rFonts w:ascii="Times New Roman" w:hAnsi="Times New Roman" w:cs="Times New Roman"/>
          <w:sz w:val="24"/>
          <w:szCs w:val="24"/>
          <w:lang w:val="en-US"/>
        </w:rPr>
        <w:t xml:space="preserve"> (2004 as sited in </w:t>
      </w:r>
      <w:proofErr w:type="spellStart"/>
      <w:r w:rsidR="00CD4AC2" w:rsidRPr="00131E38">
        <w:rPr>
          <w:rFonts w:ascii="Times New Roman" w:hAnsi="Times New Roman" w:cs="Times New Roman"/>
          <w:sz w:val="24"/>
          <w:szCs w:val="24"/>
          <w:lang w:val="en-US"/>
        </w:rPr>
        <w:t>Monette</w:t>
      </w:r>
      <w:proofErr w:type="spellEnd"/>
      <w:r w:rsidR="00CD4AC2" w:rsidRPr="00131E38">
        <w:rPr>
          <w:rFonts w:ascii="Times New Roman" w:hAnsi="Times New Roman" w:cs="Times New Roman"/>
          <w:sz w:val="24"/>
          <w:szCs w:val="24"/>
          <w:lang w:val="en-US"/>
        </w:rPr>
        <w:t>, Sullivan &amp;</w:t>
      </w:r>
      <w:r w:rsidR="008D5739" w:rsidRPr="00131E38">
        <w:rPr>
          <w:rFonts w:ascii="Times New Roman" w:hAnsi="Times New Roman" w:cs="Times New Roman"/>
          <w:sz w:val="24"/>
          <w:szCs w:val="24"/>
          <w:lang w:val="en-US"/>
        </w:rPr>
        <w:t xml:space="preserve"> </w:t>
      </w:r>
      <w:proofErr w:type="spellStart"/>
      <w:r w:rsidR="00CD4AC2" w:rsidRPr="00131E38">
        <w:rPr>
          <w:rFonts w:ascii="Times New Roman" w:hAnsi="Times New Roman" w:cs="Times New Roman"/>
          <w:sz w:val="24"/>
          <w:szCs w:val="24"/>
          <w:lang w:val="en-US"/>
        </w:rPr>
        <w:t>DeJong</w:t>
      </w:r>
      <w:proofErr w:type="spellEnd"/>
      <w:r w:rsidR="00CD4AC2" w:rsidRPr="00131E38">
        <w:rPr>
          <w:rFonts w:ascii="Times New Roman" w:hAnsi="Times New Roman" w:cs="Times New Roman"/>
          <w:sz w:val="24"/>
          <w:szCs w:val="24"/>
          <w:lang w:val="en-US"/>
        </w:rPr>
        <w:t xml:space="preserve">, 2011, p. 50) states that “ethics is the study of what is proper and improper </w:t>
      </w:r>
      <w:proofErr w:type="spellStart"/>
      <w:r w:rsidR="00CD4AC2" w:rsidRPr="00131E38">
        <w:rPr>
          <w:rFonts w:ascii="Times New Roman" w:hAnsi="Times New Roman" w:cs="Times New Roman"/>
          <w:sz w:val="24"/>
          <w:szCs w:val="24"/>
          <w:lang w:val="en-US"/>
        </w:rPr>
        <w:t>behaviour</w:t>
      </w:r>
      <w:proofErr w:type="spellEnd"/>
      <w:r w:rsidR="00CD4AC2" w:rsidRPr="00131E38">
        <w:rPr>
          <w:rFonts w:ascii="Times New Roman" w:hAnsi="Times New Roman" w:cs="Times New Roman"/>
          <w:sz w:val="24"/>
          <w:szCs w:val="24"/>
          <w:lang w:val="en-US"/>
        </w:rPr>
        <w:t xml:space="preserve">, of moral duty and obligation”. </w:t>
      </w:r>
      <w:r w:rsidR="00111C83" w:rsidRPr="00131E38">
        <w:rPr>
          <w:rFonts w:ascii="Times New Roman" w:hAnsi="Times New Roman" w:cs="Times New Roman"/>
          <w:sz w:val="24"/>
          <w:szCs w:val="24"/>
          <w:lang w:val="en-US"/>
        </w:rPr>
        <w:t>The correct research process was followed which the Ethics Clearance Certificate was obtained.</w:t>
      </w:r>
      <w:r w:rsidR="003D519A" w:rsidRPr="00131E38">
        <w:rPr>
          <w:rFonts w:ascii="Times New Roman" w:hAnsi="Times New Roman" w:cs="Times New Roman"/>
          <w:sz w:val="24"/>
          <w:szCs w:val="24"/>
          <w:lang w:val="en-US"/>
        </w:rPr>
        <w:t xml:space="preserve"> The protocol number is SW/2/17/8/17. </w:t>
      </w:r>
      <w:r w:rsidR="00111C83" w:rsidRPr="00131E38">
        <w:rPr>
          <w:rFonts w:ascii="Times New Roman" w:hAnsi="Times New Roman" w:cs="Times New Roman"/>
          <w:sz w:val="24"/>
          <w:szCs w:val="24"/>
          <w:lang w:val="en-US"/>
        </w:rPr>
        <w:t xml:space="preserve">This helped to grant permission for the research study to be done. As the Department of Social Development social workers were the chosen participants for the study, permission was requested from the department and it was granted.  </w:t>
      </w:r>
      <w:r w:rsidR="00CD4AC2" w:rsidRPr="00131E38">
        <w:rPr>
          <w:rFonts w:ascii="Times New Roman" w:hAnsi="Times New Roman" w:cs="Times New Roman"/>
          <w:sz w:val="24"/>
          <w:szCs w:val="24"/>
          <w:lang w:val="en-US"/>
        </w:rPr>
        <w:t>Ethical cons</w:t>
      </w:r>
      <w:r w:rsidR="000350BC" w:rsidRPr="00131E38">
        <w:rPr>
          <w:rFonts w:ascii="Times New Roman" w:hAnsi="Times New Roman" w:cs="Times New Roman"/>
          <w:sz w:val="24"/>
          <w:szCs w:val="24"/>
          <w:lang w:val="en-US"/>
        </w:rPr>
        <w:t>iderations of this study were</w:t>
      </w:r>
      <w:r w:rsidR="00CD4AC2" w:rsidRPr="00131E38">
        <w:rPr>
          <w:rFonts w:ascii="Times New Roman" w:hAnsi="Times New Roman" w:cs="Times New Roman"/>
          <w:sz w:val="24"/>
          <w:szCs w:val="24"/>
          <w:lang w:val="en-US"/>
        </w:rPr>
        <w:t xml:space="preserve"> in terms of participation, consent, confidentiality, anonymity and no harm.</w:t>
      </w:r>
    </w:p>
    <w:p w:rsidR="00CD4AC2" w:rsidRPr="00131E38" w:rsidRDefault="000353D7" w:rsidP="00CD4AC2">
      <w:pPr>
        <w:spacing w:line="360" w:lineRule="auto"/>
        <w:rPr>
          <w:rFonts w:ascii="Times New Roman" w:hAnsi="Times New Roman" w:cs="Times New Roman"/>
          <w:sz w:val="24"/>
          <w:szCs w:val="24"/>
          <w:lang w:val="en-US"/>
        </w:rPr>
      </w:pPr>
      <w:r w:rsidRPr="00131E38">
        <w:rPr>
          <w:rFonts w:ascii="Times New Roman" w:hAnsi="Times New Roman" w:cs="Times New Roman"/>
          <w:b/>
          <w:sz w:val="24"/>
          <w:szCs w:val="24"/>
          <w:lang w:val="en-US"/>
        </w:rPr>
        <w:t xml:space="preserve">Informed </w:t>
      </w:r>
      <w:r w:rsidR="00CD4AC2" w:rsidRPr="00131E38">
        <w:rPr>
          <w:rFonts w:ascii="Times New Roman" w:hAnsi="Times New Roman" w:cs="Times New Roman"/>
          <w:b/>
          <w:sz w:val="24"/>
          <w:szCs w:val="24"/>
          <w:lang w:val="en-US"/>
        </w:rPr>
        <w:t>Consent:</w:t>
      </w:r>
      <w:r w:rsidRPr="00131E38">
        <w:rPr>
          <w:rFonts w:ascii="Times New Roman" w:hAnsi="Times New Roman" w:cs="Times New Roman"/>
          <w:sz w:val="24"/>
          <w:szCs w:val="24"/>
          <w:lang w:val="en-US"/>
        </w:rPr>
        <w:t xml:space="preserve"> This refers to obtaining full permission from the participants and providing them with all of the information with regards to the study. Continues to state that “informed consent ensures protection not only of the research subjects but also for the social workers”</w:t>
      </w:r>
      <w:r w:rsidR="00111C83" w:rsidRPr="00131E38">
        <w:rPr>
          <w:rFonts w:ascii="Times New Roman" w:hAnsi="Times New Roman" w:cs="Times New Roman"/>
          <w:sz w:val="24"/>
          <w:szCs w:val="24"/>
          <w:lang w:val="en-US"/>
        </w:rPr>
        <w:t xml:space="preserve"> (The City University of New York, 2012)</w:t>
      </w:r>
      <w:r w:rsidRPr="00131E38">
        <w:rPr>
          <w:rFonts w:ascii="Times New Roman" w:hAnsi="Times New Roman" w:cs="Times New Roman"/>
          <w:sz w:val="24"/>
          <w:szCs w:val="24"/>
          <w:lang w:val="en-US"/>
        </w:rPr>
        <w:t>.</w:t>
      </w:r>
      <w:r w:rsidR="00111C83" w:rsidRPr="00131E38">
        <w:rPr>
          <w:rFonts w:ascii="Times New Roman" w:hAnsi="Times New Roman" w:cs="Times New Roman"/>
          <w:sz w:val="24"/>
          <w:szCs w:val="24"/>
          <w:lang w:val="en-US"/>
        </w:rPr>
        <w:t xml:space="preserve"> Permission</w:t>
      </w:r>
      <w:r w:rsidR="000350BC" w:rsidRPr="00131E38">
        <w:rPr>
          <w:rFonts w:ascii="Times New Roman" w:hAnsi="Times New Roman" w:cs="Times New Roman"/>
          <w:sz w:val="24"/>
          <w:szCs w:val="24"/>
          <w:lang w:val="en-US"/>
        </w:rPr>
        <w:t xml:space="preserve"> was</w:t>
      </w:r>
      <w:r w:rsidR="00111C83" w:rsidRPr="00131E38">
        <w:rPr>
          <w:rFonts w:ascii="Times New Roman" w:hAnsi="Times New Roman" w:cs="Times New Roman"/>
          <w:sz w:val="24"/>
          <w:szCs w:val="24"/>
          <w:lang w:val="en-US"/>
        </w:rPr>
        <w:t xml:space="preserve"> requested from the participants</w:t>
      </w:r>
      <w:r w:rsidR="00CD4AC2" w:rsidRPr="00131E38">
        <w:rPr>
          <w:rFonts w:ascii="Times New Roman" w:hAnsi="Times New Roman" w:cs="Times New Roman"/>
          <w:sz w:val="24"/>
          <w:szCs w:val="24"/>
          <w:lang w:val="en-US"/>
        </w:rPr>
        <w:t xml:space="preserve"> using a form that explains everything about the research and requesting them to participate (see appendix A).</w:t>
      </w:r>
    </w:p>
    <w:p w:rsidR="00CD4AC2" w:rsidRPr="00131E38" w:rsidRDefault="00111C83" w:rsidP="00CD4AC2">
      <w:pPr>
        <w:spacing w:line="360" w:lineRule="auto"/>
        <w:rPr>
          <w:rFonts w:ascii="Times New Roman" w:hAnsi="Times New Roman" w:cs="Times New Roman"/>
          <w:sz w:val="24"/>
          <w:szCs w:val="24"/>
          <w:lang w:val="en-US"/>
        </w:rPr>
      </w:pPr>
      <w:r w:rsidRPr="00131E38">
        <w:rPr>
          <w:rFonts w:ascii="Times New Roman" w:hAnsi="Times New Roman" w:cs="Times New Roman"/>
          <w:b/>
          <w:sz w:val="24"/>
          <w:szCs w:val="24"/>
          <w:lang w:val="en-US"/>
        </w:rPr>
        <w:t>Voluntary p</w:t>
      </w:r>
      <w:r w:rsidR="00CD4AC2" w:rsidRPr="00131E38">
        <w:rPr>
          <w:rFonts w:ascii="Times New Roman" w:hAnsi="Times New Roman" w:cs="Times New Roman"/>
          <w:b/>
          <w:sz w:val="24"/>
          <w:szCs w:val="24"/>
          <w:lang w:val="en-US"/>
        </w:rPr>
        <w:t>articipation</w:t>
      </w:r>
      <w:r w:rsidR="00CD4AC2" w:rsidRPr="00131E38">
        <w:rPr>
          <w:rFonts w:ascii="Times New Roman" w:hAnsi="Times New Roman" w:cs="Times New Roman"/>
          <w:sz w:val="24"/>
          <w:szCs w:val="24"/>
          <w:lang w:val="en-US"/>
        </w:rPr>
        <w:t>:</w:t>
      </w:r>
      <w:r w:rsidR="000350BC" w:rsidRPr="00131E38">
        <w:rPr>
          <w:rFonts w:ascii="Times New Roman" w:hAnsi="Times New Roman" w:cs="Times New Roman"/>
          <w:sz w:val="24"/>
          <w:szCs w:val="24"/>
          <w:lang w:val="en-US"/>
        </w:rPr>
        <w:t xml:space="preserve"> </w:t>
      </w:r>
      <w:r w:rsidR="001757E7" w:rsidRPr="00131E38">
        <w:rPr>
          <w:rFonts w:ascii="Times New Roman" w:hAnsi="Times New Roman" w:cs="Times New Roman"/>
          <w:sz w:val="24"/>
          <w:szCs w:val="24"/>
          <w:lang w:val="en-US"/>
        </w:rPr>
        <w:t xml:space="preserve">This is about allowing the participants to voluntarily decide whether they would like to be part of the study or not. </w:t>
      </w:r>
      <w:r w:rsidR="000350BC" w:rsidRPr="00131E38">
        <w:rPr>
          <w:rFonts w:ascii="Times New Roman" w:hAnsi="Times New Roman" w:cs="Times New Roman"/>
          <w:sz w:val="24"/>
          <w:szCs w:val="24"/>
          <w:lang w:val="en-US"/>
        </w:rPr>
        <w:t>All of the participants were</w:t>
      </w:r>
      <w:r w:rsidR="00CD4AC2" w:rsidRPr="00131E38">
        <w:rPr>
          <w:rFonts w:ascii="Times New Roman" w:hAnsi="Times New Roman" w:cs="Times New Roman"/>
          <w:sz w:val="24"/>
          <w:szCs w:val="24"/>
          <w:lang w:val="en-US"/>
        </w:rPr>
        <w:t xml:space="preserve"> informed of what </w:t>
      </w:r>
      <w:r w:rsidR="000350BC" w:rsidRPr="00131E38">
        <w:rPr>
          <w:rFonts w:ascii="Times New Roman" w:hAnsi="Times New Roman" w:cs="Times New Roman"/>
          <w:sz w:val="24"/>
          <w:szCs w:val="24"/>
          <w:lang w:val="en-US"/>
        </w:rPr>
        <w:t>the research is about. They were</w:t>
      </w:r>
      <w:r w:rsidR="00CD4AC2" w:rsidRPr="00131E38">
        <w:rPr>
          <w:rFonts w:ascii="Times New Roman" w:hAnsi="Times New Roman" w:cs="Times New Roman"/>
          <w:sz w:val="24"/>
          <w:szCs w:val="24"/>
          <w:lang w:val="en-US"/>
        </w:rPr>
        <w:t xml:space="preserve"> given the opportunity to ask if they have any questions and </w:t>
      </w:r>
      <w:r w:rsidR="001757E7" w:rsidRPr="00131E38">
        <w:rPr>
          <w:rFonts w:ascii="Times New Roman" w:hAnsi="Times New Roman" w:cs="Times New Roman"/>
          <w:sz w:val="24"/>
          <w:szCs w:val="24"/>
          <w:lang w:val="en-US"/>
        </w:rPr>
        <w:t xml:space="preserve">to </w:t>
      </w:r>
      <w:r w:rsidR="00CD4AC2" w:rsidRPr="00131E38">
        <w:rPr>
          <w:rFonts w:ascii="Times New Roman" w:hAnsi="Times New Roman" w:cs="Times New Roman"/>
          <w:sz w:val="24"/>
          <w:szCs w:val="24"/>
          <w:lang w:val="en-US"/>
        </w:rPr>
        <w:t xml:space="preserve">participate in a study on a voluntary basis. </w:t>
      </w:r>
    </w:p>
    <w:p w:rsidR="00CD4AC2" w:rsidRPr="00131E38" w:rsidRDefault="00CD4AC2" w:rsidP="00CD4AC2">
      <w:pPr>
        <w:spacing w:line="360" w:lineRule="auto"/>
        <w:rPr>
          <w:rFonts w:ascii="Times New Roman" w:hAnsi="Times New Roman" w:cs="Times New Roman"/>
          <w:sz w:val="24"/>
          <w:szCs w:val="24"/>
          <w:lang w:val="en-US"/>
        </w:rPr>
      </w:pPr>
      <w:r w:rsidRPr="00131E38">
        <w:rPr>
          <w:rFonts w:ascii="Times New Roman" w:hAnsi="Times New Roman" w:cs="Times New Roman"/>
          <w:b/>
          <w:sz w:val="24"/>
          <w:szCs w:val="24"/>
          <w:lang w:val="en-US"/>
        </w:rPr>
        <w:t>Confidentiality</w:t>
      </w:r>
      <w:r w:rsidR="000350BC" w:rsidRPr="00131E38">
        <w:rPr>
          <w:rFonts w:ascii="Times New Roman" w:hAnsi="Times New Roman" w:cs="Times New Roman"/>
          <w:sz w:val="24"/>
          <w:szCs w:val="24"/>
          <w:lang w:val="en-US"/>
        </w:rPr>
        <w:t>: Participants were</w:t>
      </w:r>
      <w:r w:rsidRPr="00131E38">
        <w:rPr>
          <w:rFonts w:ascii="Times New Roman" w:hAnsi="Times New Roman" w:cs="Times New Roman"/>
          <w:sz w:val="24"/>
          <w:szCs w:val="24"/>
          <w:lang w:val="en-US"/>
        </w:rPr>
        <w:t xml:space="preserve"> ensured </w:t>
      </w:r>
      <w:r w:rsidR="000350BC" w:rsidRPr="00131E38">
        <w:rPr>
          <w:rFonts w:ascii="Times New Roman" w:hAnsi="Times New Roman" w:cs="Times New Roman"/>
          <w:sz w:val="24"/>
          <w:szCs w:val="24"/>
          <w:lang w:val="en-US"/>
        </w:rPr>
        <w:t>of confidentiality. This was</w:t>
      </w:r>
      <w:r w:rsidRPr="00131E38">
        <w:rPr>
          <w:rFonts w:ascii="Times New Roman" w:hAnsi="Times New Roman" w:cs="Times New Roman"/>
          <w:sz w:val="24"/>
          <w:szCs w:val="24"/>
          <w:lang w:val="en-US"/>
        </w:rPr>
        <w:t xml:space="preserve"> done by confidentiality being explained to them and th</w:t>
      </w:r>
      <w:r w:rsidR="000350BC" w:rsidRPr="00131E38">
        <w:rPr>
          <w:rFonts w:ascii="Times New Roman" w:hAnsi="Times New Roman" w:cs="Times New Roman"/>
          <w:sz w:val="24"/>
          <w:szCs w:val="24"/>
          <w:lang w:val="en-US"/>
        </w:rPr>
        <w:t>e breach to confidentiality was also</w:t>
      </w:r>
      <w:r w:rsidRPr="00131E38">
        <w:rPr>
          <w:rFonts w:ascii="Times New Roman" w:hAnsi="Times New Roman" w:cs="Times New Roman"/>
          <w:sz w:val="24"/>
          <w:szCs w:val="24"/>
          <w:lang w:val="en-US"/>
        </w:rPr>
        <w:t xml:space="preserve"> made clear to them. Maintaining confidentiality of information collected from research participants means that the investigator(s) collecting/ analyzing the data can identify the responses of the individual suspects, however, the researcher must make every effort to prevent anyone </w:t>
      </w:r>
      <w:r w:rsidRPr="00131E38">
        <w:rPr>
          <w:rFonts w:ascii="Times New Roman" w:hAnsi="Times New Roman" w:cs="Times New Roman"/>
          <w:sz w:val="24"/>
          <w:szCs w:val="24"/>
          <w:lang w:val="en-US"/>
        </w:rPr>
        <w:lastRenderedPageBreak/>
        <w:t xml:space="preserve">outside of the project from connecting individual subjects with their responses (The City University of New York, 2012). </w:t>
      </w:r>
    </w:p>
    <w:p w:rsidR="00CD4AC2" w:rsidRPr="00131E38" w:rsidRDefault="00CD4AC2" w:rsidP="00CD4AC2">
      <w:pPr>
        <w:spacing w:line="360" w:lineRule="auto"/>
        <w:rPr>
          <w:rFonts w:ascii="Times New Roman" w:hAnsi="Times New Roman" w:cs="Times New Roman"/>
          <w:sz w:val="24"/>
          <w:szCs w:val="24"/>
          <w:lang w:val="en-US"/>
        </w:rPr>
      </w:pPr>
      <w:proofErr w:type="gramStart"/>
      <w:r w:rsidRPr="00131E38">
        <w:rPr>
          <w:rFonts w:ascii="Times New Roman" w:hAnsi="Times New Roman" w:cs="Times New Roman"/>
          <w:b/>
          <w:sz w:val="24"/>
          <w:szCs w:val="24"/>
          <w:lang w:val="en-US"/>
        </w:rPr>
        <w:t>Doing no harm</w:t>
      </w:r>
      <w:r w:rsidR="009B1595" w:rsidRPr="00131E38">
        <w:rPr>
          <w:rFonts w:ascii="Times New Roman" w:hAnsi="Times New Roman" w:cs="Times New Roman"/>
          <w:sz w:val="24"/>
          <w:szCs w:val="24"/>
          <w:lang w:val="en-US"/>
        </w:rPr>
        <w:t xml:space="preserve">: </w:t>
      </w:r>
      <w:r w:rsidR="001757E7" w:rsidRPr="00131E38">
        <w:rPr>
          <w:rFonts w:ascii="Times New Roman" w:hAnsi="Times New Roman" w:cs="Times New Roman"/>
          <w:sz w:val="24"/>
          <w:szCs w:val="24"/>
          <w:lang w:val="en-US"/>
        </w:rPr>
        <w:t>This refers to making sure that the participants are not harmed in any manner during the study.</w:t>
      </w:r>
      <w:proofErr w:type="gramEnd"/>
      <w:r w:rsidR="001757E7" w:rsidRPr="00131E38">
        <w:rPr>
          <w:rFonts w:ascii="Times New Roman" w:hAnsi="Times New Roman" w:cs="Times New Roman"/>
          <w:sz w:val="24"/>
          <w:szCs w:val="24"/>
          <w:lang w:val="en-US"/>
        </w:rPr>
        <w:t xml:space="preserve"> </w:t>
      </w:r>
      <w:r w:rsidR="009B1595" w:rsidRPr="00131E38">
        <w:rPr>
          <w:rFonts w:ascii="Times New Roman" w:hAnsi="Times New Roman" w:cs="Times New Roman"/>
          <w:sz w:val="24"/>
          <w:szCs w:val="24"/>
          <w:lang w:val="en-US"/>
        </w:rPr>
        <w:t xml:space="preserve">The participants were </w:t>
      </w:r>
      <w:r w:rsidRPr="00131E38">
        <w:rPr>
          <w:rFonts w:ascii="Times New Roman" w:hAnsi="Times New Roman" w:cs="Times New Roman"/>
          <w:sz w:val="24"/>
          <w:szCs w:val="24"/>
          <w:lang w:val="en-US"/>
        </w:rPr>
        <w:t>given the option to withdraw at anytime from the study if they want</w:t>
      </w:r>
      <w:r w:rsidR="009B1595" w:rsidRPr="00131E38">
        <w:rPr>
          <w:rFonts w:ascii="Times New Roman" w:hAnsi="Times New Roman" w:cs="Times New Roman"/>
          <w:sz w:val="24"/>
          <w:szCs w:val="24"/>
          <w:lang w:val="en-US"/>
        </w:rPr>
        <w:t>ed to. This was to</w:t>
      </w:r>
      <w:r w:rsidRPr="00131E38">
        <w:rPr>
          <w:rFonts w:ascii="Times New Roman" w:hAnsi="Times New Roman" w:cs="Times New Roman"/>
          <w:sz w:val="24"/>
          <w:szCs w:val="24"/>
          <w:lang w:val="en-US"/>
        </w:rPr>
        <w:t xml:space="preserve"> ensure that the participants do not at any point feel like they are forced to participate if they feel uncomfortable in this manner they are ensured that they will be harmed in any</w:t>
      </w:r>
      <w:r w:rsidR="00957E1B">
        <w:rPr>
          <w:rFonts w:ascii="Times New Roman" w:hAnsi="Times New Roman" w:cs="Times New Roman"/>
          <w:sz w:val="24"/>
          <w:szCs w:val="24"/>
          <w:lang w:val="en-US"/>
        </w:rPr>
        <w:t xml:space="preserve"> </w:t>
      </w:r>
      <w:r w:rsidRPr="00131E38">
        <w:rPr>
          <w:rFonts w:ascii="Times New Roman" w:hAnsi="Times New Roman" w:cs="Times New Roman"/>
          <w:sz w:val="24"/>
          <w:szCs w:val="24"/>
          <w:lang w:val="en-US"/>
        </w:rPr>
        <w:t xml:space="preserve">way during the research.  </w:t>
      </w:r>
    </w:p>
    <w:p w:rsidR="00CD4AC2" w:rsidRPr="00131E38" w:rsidRDefault="00CD4AC2" w:rsidP="00CD4AC2">
      <w:pPr>
        <w:spacing w:line="360" w:lineRule="auto"/>
        <w:rPr>
          <w:rFonts w:ascii="Times New Roman" w:hAnsi="Times New Roman" w:cs="Times New Roman"/>
          <w:sz w:val="24"/>
          <w:szCs w:val="24"/>
          <w:lang w:val="en-US"/>
        </w:rPr>
      </w:pPr>
      <w:r w:rsidRPr="00131E38">
        <w:rPr>
          <w:rFonts w:ascii="Times New Roman" w:hAnsi="Times New Roman" w:cs="Times New Roman"/>
          <w:b/>
          <w:sz w:val="24"/>
          <w:szCs w:val="24"/>
          <w:lang w:val="en-US"/>
        </w:rPr>
        <w:t>Anonymity</w:t>
      </w:r>
      <w:r w:rsidRPr="00131E38">
        <w:rPr>
          <w:rFonts w:ascii="Times New Roman" w:hAnsi="Times New Roman" w:cs="Times New Roman"/>
          <w:sz w:val="24"/>
          <w:szCs w:val="24"/>
          <w:lang w:val="en-US"/>
        </w:rPr>
        <w:t xml:space="preserve">: </w:t>
      </w:r>
      <w:r w:rsidR="001757E7" w:rsidRPr="00131E38">
        <w:rPr>
          <w:rFonts w:ascii="Times New Roman" w:hAnsi="Times New Roman" w:cs="Times New Roman"/>
          <w:sz w:val="24"/>
          <w:szCs w:val="24"/>
          <w:lang w:val="en-US"/>
        </w:rPr>
        <w:t xml:space="preserve"> All human beings have a right to privacy. Anonymity refers to the fact that the research participants may not want information about themselves, or their views and attitudes to be identified and made available in the public domain (</w:t>
      </w:r>
      <w:proofErr w:type="spellStart"/>
      <w:r w:rsidR="001757E7" w:rsidRPr="00131E38">
        <w:rPr>
          <w:rFonts w:ascii="Times New Roman" w:hAnsi="Times New Roman" w:cs="Times New Roman"/>
          <w:sz w:val="24"/>
          <w:szCs w:val="24"/>
          <w:lang w:val="en-US"/>
        </w:rPr>
        <w:t>Behi</w:t>
      </w:r>
      <w:proofErr w:type="spellEnd"/>
      <w:r w:rsidR="001757E7" w:rsidRPr="00131E38">
        <w:rPr>
          <w:rFonts w:ascii="Times New Roman" w:hAnsi="Times New Roman" w:cs="Times New Roman"/>
          <w:sz w:val="24"/>
          <w:szCs w:val="24"/>
          <w:lang w:val="en-US"/>
        </w:rPr>
        <w:t xml:space="preserve"> &amp; Nola, 1995). The participants were made aware of anonymity. </w:t>
      </w:r>
      <w:r w:rsidRPr="00131E38">
        <w:rPr>
          <w:rFonts w:ascii="Times New Roman" w:hAnsi="Times New Roman" w:cs="Times New Roman"/>
          <w:sz w:val="24"/>
          <w:szCs w:val="24"/>
          <w:lang w:val="en-US"/>
        </w:rPr>
        <w:t>All of t</w:t>
      </w:r>
      <w:r w:rsidR="009B1595" w:rsidRPr="00131E38">
        <w:rPr>
          <w:rFonts w:ascii="Times New Roman" w:hAnsi="Times New Roman" w:cs="Times New Roman"/>
          <w:sz w:val="24"/>
          <w:szCs w:val="24"/>
          <w:lang w:val="en-US"/>
        </w:rPr>
        <w:t>he participants’</w:t>
      </w:r>
      <w:r w:rsidR="001757E7" w:rsidRPr="00131E38">
        <w:rPr>
          <w:rFonts w:ascii="Times New Roman" w:hAnsi="Times New Roman" w:cs="Times New Roman"/>
          <w:sz w:val="24"/>
          <w:szCs w:val="24"/>
          <w:lang w:val="en-US"/>
        </w:rPr>
        <w:t xml:space="preserve"> personal details were</w:t>
      </w:r>
      <w:r w:rsidRPr="00131E38">
        <w:rPr>
          <w:rFonts w:ascii="Times New Roman" w:hAnsi="Times New Roman" w:cs="Times New Roman"/>
          <w:sz w:val="24"/>
          <w:szCs w:val="24"/>
          <w:lang w:val="en-US"/>
        </w:rPr>
        <w:t xml:space="preserve"> kept confidential. </w:t>
      </w:r>
      <w:r w:rsidR="009B1595" w:rsidRPr="00131E38">
        <w:rPr>
          <w:rFonts w:ascii="Times New Roman" w:hAnsi="Times New Roman" w:cs="Times New Roman"/>
          <w:sz w:val="24"/>
          <w:szCs w:val="24"/>
          <w:lang w:val="en-US"/>
        </w:rPr>
        <w:t>The participants were</w:t>
      </w:r>
      <w:r w:rsidRPr="00131E38">
        <w:rPr>
          <w:rFonts w:ascii="Times New Roman" w:hAnsi="Times New Roman" w:cs="Times New Roman"/>
          <w:sz w:val="24"/>
          <w:szCs w:val="24"/>
          <w:lang w:val="en-US"/>
        </w:rPr>
        <w:t xml:space="preserve"> made aware that through anonymity their names will be written as pseudo names to protect their identity.</w:t>
      </w:r>
    </w:p>
    <w:p w:rsidR="00CD4AC2" w:rsidRPr="00B977F9" w:rsidRDefault="00BE42CD" w:rsidP="00CD4AC2">
      <w:pPr>
        <w:spacing w:line="360" w:lineRule="auto"/>
        <w:rPr>
          <w:rFonts w:ascii="Times New Roman" w:hAnsi="Times New Roman" w:cs="Times New Roman"/>
          <w:b/>
          <w:sz w:val="24"/>
          <w:szCs w:val="24"/>
          <w:lang w:val="en-US"/>
        </w:rPr>
      </w:pPr>
      <w:r w:rsidRPr="00B977F9">
        <w:rPr>
          <w:rFonts w:ascii="Times New Roman" w:hAnsi="Times New Roman" w:cs="Times New Roman"/>
          <w:b/>
          <w:sz w:val="24"/>
          <w:szCs w:val="24"/>
          <w:lang w:val="en-US"/>
        </w:rPr>
        <w:t>3.</w:t>
      </w:r>
      <w:r w:rsidR="0001141A" w:rsidRPr="00B977F9">
        <w:rPr>
          <w:rFonts w:ascii="Times New Roman" w:hAnsi="Times New Roman" w:cs="Times New Roman"/>
          <w:b/>
          <w:sz w:val="24"/>
          <w:szCs w:val="24"/>
          <w:lang w:val="en-US"/>
        </w:rPr>
        <w:t>10</w:t>
      </w:r>
      <w:r w:rsidR="001757E7" w:rsidRPr="00B977F9">
        <w:rPr>
          <w:rFonts w:ascii="Times New Roman" w:hAnsi="Times New Roman" w:cs="Times New Roman"/>
          <w:b/>
          <w:sz w:val="24"/>
          <w:szCs w:val="24"/>
          <w:lang w:val="en-US"/>
        </w:rPr>
        <w:t xml:space="preserve"> </w:t>
      </w:r>
      <w:r w:rsidR="00CD4AC2" w:rsidRPr="00B977F9">
        <w:rPr>
          <w:rFonts w:ascii="Times New Roman" w:hAnsi="Times New Roman" w:cs="Times New Roman"/>
          <w:b/>
          <w:sz w:val="24"/>
          <w:szCs w:val="24"/>
          <w:lang w:val="en-US"/>
        </w:rPr>
        <w:t xml:space="preserve">Limitations </w:t>
      </w:r>
    </w:p>
    <w:p w:rsidR="00AD125B" w:rsidRPr="00131E38" w:rsidRDefault="00CD4AC2" w:rsidP="00AD125B">
      <w:pPr>
        <w:spacing w:line="360" w:lineRule="auto"/>
        <w:rPr>
          <w:rFonts w:ascii="Times New Roman" w:hAnsi="Times New Roman" w:cs="Times New Roman"/>
          <w:sz w:val="24"/>
          <w:szCs w:val="24"/>
          <w:lang w:val="en-US"/>
        </w:rPr>
      </w:pPr>
      <w:r w:rsidRPr="00131E38">
        <w:rPr>
          <w:rFonts w:ascii="Times New Roman" w:hAnsi="Times New Roman" w:cs="Times New Roman"/>
          <w:sz w:val="24"/>
          <w:szCs w:val="24"/>
          <w:lang w:val="en-US"/>
        </w:rPr>
        <w:t>Limitations of a study may be understood to</w:t>
      </w:r>
      <w:r w:rsidR="00CE6C1A">
        <w:rPr>
          <w:rFonts w:ascii="Times New Roman" w:hAnsi="Times New Roman" w:cs="Times New Roman"/>
          <w:sz w:val="24"/>
          <w:szCs w:val="24"/>
          <w:lang w:val="en-US"/>
        </w:rPr>
        <w:t xml:space="preserve"> be the constraints on </w:t>
      </w:r>
      <w:proofErr w:type="spellStart"/>
      <w:r w:rsidR="00CE6C1A">
        <w:rPr>
          <w:rFonts w:ascii="Times New Roman" w:hAnsi="Times New Roman" w:cs="Times New Roman"/>
          <w:sz w:val="24"/>
          <w:szCs w:val="24"/>
          <w:lang w:val="en-US"/>
        </w:rPr>
        <w:t>generalis</w:t>
      </w:r>
      <w:r w:rsidRPr="00131E38">
        <w:rPr>
          <w:rFonts w:ascii="Times New Roman" w:hAnsi="Times New Roman" w:cs="Times New Roman"/>
          <w:sz w:val="24"/>
          <w:szCs w:val="24"/>
          <w:lang w:val="en-US"/>
        </w:rPr>
        <w:t>ability</w:t>
      </w:r>
      <w:proofErr w:type="spellEnd"/>
      <w:r w:rsidRPr="00131E38">
        <w:rPr>
          <w:rFonts w:ascii="Times New Roman" w:hAnsi="Times New Roman" w:cs="Times New Roman"/>
          <w:sz w:val="24"/>
          <w:szCs w:val="24"/>
          <w:lang w:val="en-US"/>
        </w:rPr>
        <w:t>, applications to practice, and/or utility of findings that are the result of the ways in which you initially chose to design the study and/or the method used to establish internal and external validity (Price &amp;</w:t>
      </w:r>
      <w:r w:rsidR="001757E7" w:rsidRPr="00131E38">
        <w:rPr>
          <w:rFonts w:ascii="Times New Roman" w:hAnsi="Times New Roman" w:cs="Times New Roman"/>
          <w:sz w:val="24"/>
          <w:szCs w:val="24"/>
          <w:lang w:val="en-US"/>
        </w:rPr>
        <w:t xml:space="preserve"> </w:t>
      </w:r>
      <w:proofErr w:type="spellStart"/>
      <w:r w:rsidRPr="00131E38">
        <w:rPr>
          <w:rFonts w:ascii="Times New Roman" w:hAnsi="Times New Roman" w:cs="Times New Roman"/>
          <w:sz w:val="24"/>
          <w:szCs w:val="24"/>
          <w:lang w:val="en-US"/>
        </w:rPr>
        <w:t>Murnan</w:t>
      </w:r>
      <w:proofErr w:type="spellEnd"/>
      <w:r w:rsidRPr="00131E38">
        <w:rPr>
          <w:rFonts w:ascii="Times New Roman" w:hAnsi="Times New Roman" w:cs="Times New Roman"/>
          <w:sz w:val="24"/>
          <w:szCs w:val="24"/>
          <w:lang w:val="en-US"/>
        </w:rPr>
        <w:t>, 2004). The limitations of this study may be in a form of interviewer bias or participants giving desirable answer might arise as a limitatio</w:t>
      </w:r>
      <w:r w:rsidR="009B1595" w:rsidRPr="00131E38">
        <w:rPr>
          <w:rFonts w:ascii="Times New Roman" w:hAnsi="Times New Roman" w:cs="Times New Roman"/>
          <w:sz w:val="24"/>
          <w:szCs w:val="24"/>
          <w:lang w:val="en-US"/>
        </w:rPr>
        <w:t xml:space="preserve">n. Interviewer biasness was </w:t>
      </w:r>
      <w:r w:rsidRPr="00131E38">
        <w:rPr>
          <w:rFonts w:ascii="Times New Roman" w:hAnsi="Times New Roman" w:cs="Times New Roman"/>
          <w:sz w:val="24"/>
          <w:szCs w:val="24"/>
          <w:lang w:val="en-US"/>
        </w:rPr>
        <w:t>dealt with by the researcher focusing on the point of the research</w:t>
      </w:r>
      <w:r w:rsidR="001757E7" w:rsidRPr="00131E38">
        <w:rPr>
          <w:rFonts w:ascii="Times New Roman" w:hAnsi="Times New Roman" w:cs="Times New Roman"/>
          <w:sz w:val="24"/>
          <w:szCs w:val="24"/>
          <w:lang w:val="en-US"/>
        </w:rPr>
        <w:t>. A</w:t>
      </w:r>
      <w:r w:rsidRPr="00131E38">
        <w:rPr>
          <w:rFonts w:ascii="Times New Roman" w:hAnsi="Times New Roman" w:cs="Times New Roman"/>
          <w:sz w:val="24"/>
          <w:szCs w:val="24"/>
          <w:lang w:val="en-US"/>
        </w:rPr>
        <w:t>void</w:t>
      </w:r>
      <w:r w:rsidR="001757E7" w:rsidRPr="00131E38">
        <w:rPr>
          <w:rFonts w:ascii="Times New Roman" w:hAnsi="Times New Roman" w:cs="Times New Roman"/>
          <w:sz w:val="24"/>
          <w:szCs w:val="24"/>
          <w:lang w:val="en-US"/>
        </w:rPr>
        <w:t xml:space="preserve">ing </w:t>
      </w:r>
      <w:proofErr w:type="gramStart"/>
      <w:r w:rsidR="001757E7" w:rsidRPr="00131E38">
        <w:rPr>
          <w:rFonts w:ascii="Times New Roman" w:hAnsi="Times New Roman" w:cs="Times New Roman"/>
          <w:sz w:val="24"/>
          <w:szCs w:val="24"/>
          <w:lang w:val="en-US"/>
        </w:rPr>
        <w:t>to influence</w:t>
      </w:r>
      <w:proofErr w:type="gramEnd"/>
      <w:r w:rsidRPr="00131E38">
        <w:rPr>
          <w:rFonts w:ascii="Times New Roman" w:hAnsi="Times New Roman" w:cs="Times New Roman"/>
          <w:sz w:val="24"/>
          <w:szCs w:val="24"/>
          <w:lang w:val="en-US"/>
        </w:rPr>
        <w:t xml:space="preserve"> the research </w:t>
      </w:r>
      <w:r w:rsidR="001757E7" w:rsidRPr="00131E38">
        <w:rPr>
          <w:rFonts w:ascii="Times New Roman" w:hAnsi="Times New Roman" w:cs="Times New Roman"/>
          <w:sz w:val="24"/>
          <w:szCs w:val="24"/>
          <w:lang w:val="en-US"/>
        </w:rPr>
        <w:t xml:space="preserve">in a manner that will have an effect on </w:t>
      </w:r>
      <w:r w:rsidRPr="00131E38">
        <w:rPr>
          <w:rFonts w:ascii="Times New Roman" w:hAnsi="Times New Roman" w:cs="Times New Roman"/>
          <w:sz w:val="24"/>
          <w:szCs w:val="24"/>
          <w:lang w:val="en-US"/>
        </w:rPr>
        <w:t>the participant</w:t>
      </w:r>
      <w:r w:rsidR="00CE6C1A">
        <w:rPr>
          <w:rFonts w:ascii="Times New Roman" w:hAnsi="Times New Roman" w:cs="Times New Roman"/>
          <w:sz w:val="24"/>
          <w:szCs w:val="24"/>
          <w:lang w:val="en-US"/>
        </w:rPr>
        <w:t>’</w:t>
      </w:r>
      <w:r w:rsidRPr="00131E38">
        <w:rPr>
          <w:rFonts w:ascii="Times New Roman" w:hAnsi="Times New Roman" w:cs="Times New Roman"/>
          <w:sz w:val="24"/>
          <w:szCs w:val="24"/>
          <w:lang w:val="en-US"/>
        </w:rPr>
        <w:t>s responses</w:t>
      </w:r>
      <w:r w:rsidR="001757E7" w:rsidRPr="00131E38">
        <w:rPr>
          <w:rFonts w:ascii="Times New Roman" w:hAnsi="Times New Roman" w:cs="Times New Roman"/>
          <w:sz w:val="24"/>
          <w:szCs w:val="24"/>
          <w:lang w:val="en-US"/>
        </w:rPr>
        <w:t xml:space="preserve"> was another way to deal with the biasness</w:t>
      </w:r>
      <w:r w:rsidRPr="00131E38">
        <w:rPr>
          <w:rFonts w:ascii="Times New Roman" w:hAnsi="Times New Roman" w:cs="Times New Roman"/>
          <w:sz w:val="24"/>
          <w:szCs w:val="24"/>
          <w:lang w:val="en-US"/>
        </w:rPr>
        <w:t xml:space="preserve">. </w:t>
      </w:r>
      <w:proofErr w:type="gramStart"/>
      <w:r w:rsidRPr="00131E38">
        <w:rPr>
          <w:rFonts w:ascii="Times New Roman" w:hAnsi="Times New Roman" w:cs="Times New Roman"/>
          <w:sz w:val="24"/>
          <w:szCs w:val="24"/>
          <w:lang w:val="en-US"/>
        </w:rPr>
        <w:t xml:space="preserve">Participants </w:t>
      </w:r>
      <w:r w:rsidR="009B1595" w:rsidRPr="00131E38">
        <w:rPr>
          <w:rFonts w:ascii="Times New Roman" w:hAnsi="Times New Roman" w:cs="Times New Roman"/>
          <w:sz w:val="24"/>
          <w:szCs w:val="24"/>
          <w:lang w:val="en-US"/>
        </w:rPr>
        <w:t>giving desirable answers was</w:t>
      </w:r>
      <w:proofErr w:type="gramEnd"/>
      <w:r w:rsidRPr="00131E38">
        <w:rPr>
          <w:rFonts w:ascii="Times New Roman" w:hAnsi="Times New Roman" w:cs="Times New Roman"/>
          <w:sz w:val="24"/>
          <w:szCs w:val="24"/>
          <w:lang w:val="en-US"/>
        </w:rPr>
        <w:t xml:space="preserve"> dealt with by encouraging them that they can give the</w:t>
      </w:r>
      <w:r w:rsidR="00AD125B" w:rsidRPr="00131E38">
        <w:rPr>
          <w:rFonts w:ascii="Times New Roman" w:hAnsi="Times New Roman" w:cs="Times New Roman"/>
          <w:sz w:val="24"/>
          <w:szCs w:val="24"/>
          <w:lang w:val="en-US"/>
        </w:rPr>
        <w:t>ir honest answers and not only what is socially desirable.</w:t>
      </w:r>
    </w:p>
    <w:p w:rsidR="00881307" w:rsidRPr="00B977F9" w:rsidRDefault="0018642F" w:rsidP="00881307">
      <w:pPr>
        <w:spacing w:line="360" w:lineRule="auto"/>
        <w:rPr>
          <w:rFonts w:ascii="Times New Roman" w:hAnsi="Times New Roman" w:cs="Times New Roman"/>
          <w:b/>
          <w:sz w:val="24"/>
          <w:szCs w:val="24"/>
          <w:lang w:val="en-US"/>
        </w:rPr>
      </w:pPr>
      <w:r w:rsidRPr="00B977F9">
        <w:rPr>
          <w:rFonts w:ascii="Times New Roman" w:hAnsi="Times New Roman" w:cs="Times New Roman"/>
          <w:b/>
          <w:sz w:val="24"/>
          <w:szCs w:val="24"/>
          <w:lang w:val="en-US"/>
        </w:rPr>
        <w:t xml:space="preserve">3.11 Conclusion </w:t>
      </w:r>
    </w:p>
    <w:p w:rsidR="00881307" w:rsidRPr="00131E38" w:rsidRDefault="00881307" w:rsidP="00881307">
      <w:pPr>
        <w:spacing w:line="360" w:lineRule="auto"/>
        <w:rPr>
          <w:rFonts w:ascii="Times New Roman" w:hAnsi="Times New Roman" w:cs="Times New Roman"/>
          <w:b/>
          <w:i/>
          <w:sz w:val="24"/>
          <w:szCs w:val="24"/>
          <w:lang w:val="en-US"/>
        </w:rPr>
      </w:pPr>
      <w:r w:rsidRPr="00131E38">
        <w:rPr>
          <w:rFonts w:ascii="Times New Roman" w:hAnsi="Times New Roman" w:cs="Times New Roman"/>
          <w:sz w:val="24"/>
          <w:szCs w:val="24"/>
          <w:lang w:val="en-US"/>
        </w:rPr>
        <w:t xml:space="preserve">Chapter three being about the </w:t>
      </w:r>
      <w:r w:rsidRPr="00131E38">
        <w:rPr>
          <w:rFonts w:ascii="Times New Roman" w:hAnsi="Times New Roman" w:cs="Times New Roman"/>
          <w:sz w:val="24"/>
          <w:szCs w:val="24"/>
        </w:rPr>
        <w:t xml:space="preserve"> research methodology of the study has explained the approach and design of the research study, population and sample procedures, research instrument and pre-testing of the research instrument. This chapter also looked at the method of data collection, data analysis, and trustworthiness of the study. The chapter concluded by explaining the ethical considerations and limitations of the study.</w:t>
      </w:r>
    </w:p>
    <w:p w:rsidR="00AD125B" w:rsidRPr="00131E38" w:rsidRDefault="00AD125B" w:rsidP="009A70B8">
      <w:pPr>
        <w:spacing w:after="240" w:line="360" w:lineRule="auto"/>
        <w:ind w:right="1418"/>
        <w:jc w:val="center"/>
        <w:rPr>
          <w:rFonts w:ascii="Times New Roman" w:hAnsi="Times New Roman" w:cs="Times New Roman"/>
          <w:b/>
          <w:sz w:val="24"/>
          <w:szCs w:val="24"/>
        </w:rPr>
      </w:pPr>
      <w:r w:rsidRPr="00131E38">
        <w:rPr>
          <w:rFonts w:ascii="Times New Roman" w:hAnsi="Times New Roman" w:cs="Times New Roman"/>
          <w:b/>
          <w:sz w:val="24"/>
          <w:szCs w:val="24"/>
        </w:rPr>
        <w:lastRenderedPageBreak/>
        <w:t>CHAPTER FOUR</w:t>
      </w:r>
    </w:p>
    <w:p w:rsidR="00AD125B" w:rsidRPr="00131E38" w:rsidRDefault="00520FA4" w:rsidP="00925F09">
      <w:pPr>
        <w:spacing w:after="240" w:line="360" w:lineRule="auto"/>
        <w:ind w:right="1418"/>
        <w:rPr>
          <w:rFonts w:ascii="Times New Roman" w:hAnsi="Times New Roman" w:cs="Times New Roman"/>
          <w:b/>
          <w:i/>
          <w:sz w:val="24"/>
          <w:szCs w:val="24"/>
        </w:rPr>
      </w:pPr>
      <w:r w:rsidRPr="00131E38">
        <w:rPr>
          <w:rFonts w:ascii="Times New Roman" w:hAnsi="Times New Roman" w:cs="Times New Roman"/>
          <w:b/>
          <w:i/>
          <w:sz w:val="24"/>
          <w:szCs w:val="24"/>
        </w:rPr>
        <w:t xml:space="preserve">                       PRESENTATION OF FINDINGS AND DISCUSSION</w:t>
      </w:r>
    </w:p>
    <w:p w:rsidR="00925F09" w:rsidRPr="00CE6C1A" w:rsidRDefault="00925F09" w:rsidP="00925F09">
      <w:pPr>
        <w:spacing w:after="240" w:line="360" w:lineRule="auto"/>
        <w:ind w:right="1418"/>
        <w:rPr>
          <w:rFonts w:ascii="Times New Roman" w:hAnsi="Times New Roman" w:cs="Times New Roman"/>
          <w:b/>
          <w:sz w:val="24"/>
          <w:szCs w:val="24"/>
        </w:rPr>
      </w:pPr>
      <w:r w:rsidRPr="00CE6C1A">
        <w:rPr>
          <w:rFonts w:ascii="Times New Roman" w:hAnsi="Times New Roman" w:cs="Times New Roman"/>
          <w:b/>
          <w:sz w:val="24"/>
          <w:szCs w:val="24"/>
        </w:rPr>
        <w:t>4.1 Introduction</w:t>
      </w:r>
    </w:p>
    <w:p w:rsidR="00AD125B" w:rsidRPr="00131E38" w:rsidRDefault="00AD125B" w:rsidP="00AD125B">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This section looks at the results that explore the views of social workers employed by the Department of Social Development on having social workers in </w:t>
      </w:r>
      <w:r w:rsidR="009A02A4" w:rsidRPr="00131E38">
        <w:rPr>
          <w:rFonts w:ascii="Times New Roman" w:hAnsi="Times New Roman" w:cs="Times New Roman"/>
          <w:sz w:val="24"/>
          <w:szCs w:val="24"/>
        </w:rPr>
        <w:t xml:space="preserve">Gauteng’s </w:t>
      </w:r>
      <w:r w:rsidRPr="00131E38">
        <w:rPr>
          <w:rFonts w:ascii="Times New Roman" w:hAnsi="Times New Roman" w:cs="Times New Roman"/>
          <w:sz w:val="24"/>
          <w:szCs w:val="24"/>
        </w:rPr>
        <w:t>towns</w:t>
      </w:r>
      <w:r w:rsidR="009A02A4" w:rsidRPr="00131E38">
        <w:rPr>
          <w:rFonts w:ascii="Times New Roman" w:hAnsi="Times New Roman" w:cs="Times New Roman"/>
          <w:sz w:val="24"/>
          <w:szCs w:val="24"/>
        </w:rPr>
        <w:t>hip schools</w:t>
      </w:r>
      <w:r w:rsidRPr="00131E38">
        <w:rPr>
          <w:rFonts w:ascii="Times New Roman" w:hAnsi="Times New Roman" w:cs="Times New Roman"/>
          <w:sz w:val="24"/>
          <w:szCs w:val="24"/>
        </w:rPr>
        <w:t xml:space="preserve">.  </w:t>
      </w:r>
      <w:r w:rsidR="00D703D1" w:rsidRPr="00131E38">
        <w:rPr>
          <w:rFonts w:ascii="Times New Roman" w:hAnsi="Times New Roman" w:cs="Times New Roman"/>
          <w:sz w:val="24"/>
          <w:szCs w:val="24"/>
        </w:rPr>
        <w:t>T</w:t>
      </w:r>
      <w:r w:rsidR="00923756" w:rsidRPr="00131E38">
        <w:rPr>
          <w:rFonts w:ascii="Times New Roman" w:hAnsi="Times New Roman" w:cs="Times New Roman"/>
          <w:sz w:val="24"/>
          <w:szCs w:val="24"/>
        </w:rPr>
        <w:t xml:space="preserve">hematic analysis was used to analyse the data into themes and sub-themes. </w:t>
      </w:r>
      <w:r w:rsidR="00AE6F63" w:rsidRPr="00131E38">
        <w:rPr>
          <w:rFonts w:ascii="Times New Roman" w:hAnsi="Times New Roman" w:cs="Times New Roman"/>
          <w:sz w:val="24"/>
          <w:szCs w:val="24"/>
        </w:rPr>
        <w:t xml:space="preserve">This chapter starts by the demographic information of the participants being presented and discussed. </w:t>
      </w:r>
      <w:r w:rsidR="009470E8" w:rsidRPr="00131E38">
        <w:rPr>
          <w:rFonts w:ascii="Times New Roman" w:hAnsi="Times New Roman" w:cs="Times New Roman"/>
          <w:sz w:val="24"/>
          <w:szCs w:val="24"/>
        </w:rPr>
        <w:t>The findings are presented into five themes which include subthemes that are discussed. These main themes are: Understanding of school social work, the need for school social work, nature of services rendered by school social workers in township schools, views on the different roles school social workers fulfil in township school settings and the challenges that the DSD social workers are encountering in township schools.</w:t>
      </w:r>
    </w:p>
    <w:p w:rsidR="00AD125B" w:rsidRPr="00131E38" w:rsidRDefault="00AD125B" w:rsidP="00AD125B">
      <w:pPr>
        <w:spacing w:line="360" w:lineRule="auto"/>
        <w:jc w:val="both"/>
        <w:rPr>
          <w:rFonts w:ascii="Times New Roman" w:hAnsi="Times New Roman"/>
          <w:b/>
          <w:sz w:val="24"/>
          <w:szCs w:val="24"/>
        </w:rPr>
      </w:pPr>
      <w:r w:rsidRPr="00131E38">
        <w:rPr>
          <w:rFonts w:ascii="Times New Roman" w:hAnsi="Times New Roman"/>
          <w:b/>
          <w:sz w:val="24"/>
          <w:szCs w:val="24"/>
        </w:rPr>
        <w:t>4.2 Demographic Information</w:t>
      </w:r>
    </w:p>
    <w:p w:rsidR="00AD125B" w:rsidRPr="00131E38" w:rsidRDefault="00AD125B" w:rsidP="00AD125B">
      <w:pPr>
        <w:pBdr>
          <w:bottom w:val="single" w:sz="6" w:space="1" w:color="auto"/>
        </w:pBdr>
        <w:spacing w:line="360" w:lineRule="auto"/>
        <w:jc w:val="both"/>
        <w:rPr>
          <w:rFonts w:ascii="Times New Roman" w:hAnsi="Times New Roman"/>
          <w:b/>
          <w:sz w:val="24"/>
          <w:szCs w:val="24"/>
        </w:rPr>
      </w:pPr>
      <w:r w:rsidRPr="00131E38">
        <w:rPr>
          <w:rFonts w:ascii="Times New Roman" w:hAnsi="Times New Roman"/>
          <w:b/>
          <w:sz w:val="24"/>
          <w:szCs w:val="24"/>
        </w:rPr>
        <w:t>Table 4.2.1 Demographic profile of participants (N=8)</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37"/>
      </w:tblGrid>
      <w:tr w:rsidR="00AD125B" w:rsidRPr="00131E38" w:rsidTr="009470E8">
        <w:tc>
          <w:tcPr>
            <w:tcW w:w="0" w:type="auto"/>
          </w:tcPr>
          <w:tbl>
            <w:tblPr>
              <w:tblStyle w:val="TableGrid"/>
              <w:tblW w:w="0" w:type="auto"/>
              <w:tblLook w:val="04A0"/>
            </w:tblPr>
            <w:tblGrid>
              <w:gridCol w:w="9011"/>
            </w:tblGrid>
            <w:tr w:rsidR="00722060" w:rsidRPr="00131E38" w:rsidTr="00722060">
              <w:tc>
                <w:tcPr>
                  <w:tcW w:w="9011" w:type="dxa"/>
                </w:tcPr>
                <w:p w:rsidR="00722060" w:rsidRPr="00131E38" w:rsidRDefault="00722060" w:rsidP="00AD125B">
                  <w:pPr>
                    <w:spacing w:line="360" w:lineRule="auto"/>
                    <w:jc w:val="both"/>
                    <w:rPr>
                      <w:rFonts w:ascii="Times New Roman" w:hAnsi="Times New Roman"/>
                      <w:b/>
                      <w:sz w:val="24"/>
                      <w:szCs w:val="24"/>
                    </w:rPr>
                  </w:pPr>
                  <w:r w:rsidRPr="00131E38">
                    <w:rPr>
                      <w:rFonts w:ascii="Times New Roman" w:hAnsi="Times New Roman"/>
                      <w:b/>
                      <w:sz w:val="24"/>
                      <w:szCs w:val="24"/>
                    </w:rPr>
                    <w:t xml:space="preserve">Demographic factor                             Sub-category                                    </w:t>
                  </w:r>
                  <w:r w:rsidR="003F50D9" w:rsidRPr="00131E38">
                    <w:rPr>
                      <w:rFonts w:ascii="Times New Roman" w:hAnsi="Times New Roman"/>
                      <w:b/>
                      <w:sz w:val="24"/>
                      <w:szCs w:val="24"/>
                    </w:rPr>
                    <w:t xml:space="preserve">                </w:t>
                  </w:r>
                  <w:r w:rsidRPr="00131E38">
                    <w:rPr>
                      <w:rFonts w:ascii="Times New Roman" w:hAnsi="Times New Roman"/>
                      <w:b/>
                      <w:sz w:val="24"/>
                      <w:szCs w:val="24"/>
                    </w:rPr>
                    <w:t xml:space="preserve"> No.</w:t>
                  </w:r>
                </w:p>
              </w:tc>
            </w:tr>
          </w:tbl>
          <w:p w:rsidR="00722060" w:rsidRPr="00131E38" w:rsidRDefault="00722060" w:rsidP="00AD125B">
            <w:pPr>
              <w:spacing w:line="360" w:lineRule="auto"/>
              <w:jc w:val="both"/>
              <w:rPr>
                <w:rFonts w:ascii="Times New Roman" w:hAnsi="Times New Roman"/>
                <w:b/>
                <w:sz w:val="24"/>
                <w:szCs w:val="24"/>
              </w:rPr>
            </w:pPr>
          </w:p>
        </w:tc>
      </w:tr>
      <w:tr w:rsidR="00AD125B" w:rsidRPr="00131E38" w:rsidTr="009470E8">
        <w:tc>
          <w:tcPr>
            <w:tcW w:w="0" w:type="auto"/>
          </w:tcPr>
          <w:p w:rsidR="00722060" w:rsidRPr="00131E38" w:rsidRDefault="00722060" w:rsidP="00AD125B">
            <w:pPr>
              <w:spacing w:line="360" w:lineRule="auto"/>
              <w:jc w:val="both"/>
              <w:rPr>
                <w:rFonts w:ascii="Times New Roman" w:hAnsi="Times New Roman"/>
                <w:b/>
                <w:sz w:val="24"/>
                <w:szCs w:val="24"/>
              </w:rPr>
            </w:pPr>
          </w:p>
          <w:p w:rsidR="00AD125B" w:rsidRPr="00131E38" w:rsidRDefault="00AD125B" w:rsidP="00AD125B">
            <w:pPr>
              <w:spacing w:line="360" w:lineRule="auto"/>
              <w:jc w:val="both"/>
              <w:rPr>
                <w:rFonts w:ascii="Times New Roman" w:hAnsi="Times New Roman"/>
                <w:b/>
                <w:sz w:val="24"/>
                <w:szCs w:val="24"/>
              </w:rPr>
            </w:pPr>
            <w:r w:rsidRPr="00131E38">
              <w:rPr>
                <w:rFonts w:ascii="Times New Roman" w:hAnsi="Times New Roman"/>
                <w:b/>
                <w:sz w:val="24"/>
                <w:szCs w:val="24"/>
              </w:rPr>
              <w:t xml:space="preserve">Ethnicity              </w:t>
            </w:r>
            <w:r w:rsidR="00AD0B8A" w:rsidRPr="00131E38">
              <w:rPr>
                <w:rFonts w:ascii="Times New Roman" w:hAnsi="Times New Roman"/>
                <w:b/>
                <w:sz w:val="24"/>
                <w:szCs w:val="24"/>
              </w:rPr>
              <w:t xml:space="preserve">                       </w:t>
            </w:r>
            <w:r w:rsidRPr="00131E38">
              <w:rPr>
                <w:rFonts w:ascii="Times New Roman" w:hAnsi="Times New Roman"/>
                <w:b/>
                <w:sz w:val="24"/>
                <w:szCs w:val="24"/>
              </w:rPr>
              <w:t xml:space="preserve">  </w:t>
            </w:r>
            <w:r w:rsidR="00267B8C" w:rsidRPr="00131E38">
              <w:rPr>
                <w:rFonts w:ascii="Times New Roman" w:hAnsi="Times New Roman"/>
                <w:b/>
                <w:sz w:val="24"/>
                <w:szCs w:val="24"/>
              </w:rPr>
              <w:t xml:space="preserve">                </w:t>
            </w:r>
            <w:r w:rsidRPr="00131E38">
              <w:rPr>
                <w:rFonts w:ascii="Times New Roman" w:hAnsi="Times New Roman"/>
                <w:b/>
                <w:sz w:val="24"/>
                <w:szCs w:val="24"/>
              </w:rPr>
              <w:t xml:space="preserve">Black                    </w:t>
            </w:r>
            <w:r w:rsidR="00AD0B8A" w:rsidRPr="00131E38">
              <w:rPr>
                <w:rFonts w:ascii="Times New Roman" w:hAnsi="Times New Roman"/>
                <w:b/>
                <w:sz w:val="24"/>
                <w:szCs w:val="24"/>
              </w:rPr>
              <w:t xml:space="preserve">                                            </w:t>
            </w:r>
            <w:r w:rsidR="003F50D9" w:rsidRPr="00131E38">
              <w:rPr>
                <w:rFonts w:ascii="Times New Roman" w:hAnsi="Times New Roman"/>
                <w:b/>
                <w:sz w:val="24"/>
                <w:szCs w:val="24"/>
              </w:rPr>
              <w:t xml:space="preserve">   </w:t>
            </w:r>
            <w:r w:rsidRPr="00131E38">
              <w:rPr>
                <w:rFonts w:ascii="Times New Roman" w:hAnsi="Times New Roman"/>
                <w:b/>
                <w:sz w:val="24"/>
                <w:szCs w:val="24"/>
              </w:rPr>
              <w:t>7</w:t>
            </w:r>
          </w:p>
          <w:p w:rsidR="00BA2E67" w:rsidRPr="00131E38" w:rsidRDefault="00AD0B8A" w:rsidP="00AD125B">
            <w:pPr>
              <w:spacing w:line="360" w:lineRule="auto"/>
              <w:jc w:val="both"/>
              <w:rPr>
                <w:rFonts w:ascii="Times New Roman" w:hAnsi="Times New Roman"/>
                <w:b/>
                <w:sz w:val="24"/>
                <w:szCs w:val="24"/>
              </w:rPr>
            </w:pPr>
            <w:r w:rsidRPr="00131E38">
              <w:rPr>
                <w:rFonts w:ascii="Times New Roman" w:hAnsi="Times New Roman"/>
                <w:b/>
                <w:sz w:val="24"/>
                <w:szCs w:val="24"/>
              </w:rPr>
              <w:t xml:space="preserve">                                                   </w:t>
            </w:r>
            <w:r w:rsidR="00267B8C" w:rsidRPr="00131E38">
              <w:rPr>
                <w:rFonts w:ascii="Times New Roman" w:hAnsi="Times New Roman"/>
                <w:b/>
                <w:sz w:val="24"/>
                <w:szCs w:val="24"/>
              </w:rPr>
              <w:t xml:space="preserve">                    </w:t>
            </w:r>
            <w:r w:rsidR="00BA2E67" w:rsidRPr="00131E38">
              <w:rPr>
                <w:rFonts w:ascii="Times New Roman" w:hAnsi="Times New Roman"/>
                <w:b/>
                <w:sz w:val="24"/>
                <w:szCs w:val="24"/>
              </w:rPr>
              <w:t xml:space="preserve">Coloured             </w:t>
            </w:r>
            <w:r w:rsidRPr="00131E38">
              <w:rPr>
                <w:rFonts w:ascii="Times New Roman" w:hAnsi="Times New Roman"/>
                <w:b/>
                <w:sz w:val="24"/>
                <w:szCs w:val="24"/>
              </w:rPr>
              <w:t xml:space="preserve">                                            </w:t>
            </w:r>
            <w:r w:rsidR="003F50D9" w:rsidRPr="00131E38">
              <w:rPr>
                <w:rFonts w:ascii="Times New Roman" w:hAnsi="Times New Roman"/>
                <w:b/>
                <w:sz w:val="24"/>
                <w:szCs w:val="24"/>
              </w:rPr>
              <w:t xml:space="preserve">    </w:t>
            </w:r>
            <w:r w:rsidR="00BA2E67" w:rsidRPr="00131E38">
              <w:rPr>
                <w:rFonts w:ascii="Times New Roman" w:hAnsi="Times New Roman"/>
                <w:b/>
                <w:sz w:val="24"/>
                <w:szCs w:val="24"/>
              </w:rPr>
              <w:t>1</w:t>
            </w:r>
          </w:p>
        </w:tc>
      </w:tr>
      <w:tr w:rsidR="00AD125B" w:rsidRPr="00131E38" w:rsidTr="009470E8">
        <w:tc>
          <w:tcPr>
            <w:tcW w:w="0" w:type="auto"/>
          </w:tcPr>
          <w:p w:rsidR="00722060" w:rsidRPr="00131E38" w:rsidRDefault="00722060" w:rsidP="00AD125B">
            <w:pPr>
              <w:spacing w:line="360" w:lineRule="auto"/>
              <w:jc w:val="both"/>
              <w:rPr>
                <w:rFonts w:ascii="Times New Roman" w:hAnsi="Times New Roman"/>
                <w:b/>
                <w:sz w:val="24"/>
                <w:szCs w:val="24"/>
              </w:rPr>
            </w:pPr>
          </w:p>
          <w:p w:rsidR="00AD125B" w:rsidRPr="00131E38" w:rsidRDefault="00AD125B" w:rsidP="00AD125B">
            <w:pPr>
              <w:spacing w:line="360" w:lineRule="auto"/>
              <w:jc w:val="both"/>
              <w:rPr>
                <w:rFonts w:ascii="Times New Roman" w:hAnsi="Times New Roman"/>
                <w:b/>
                <w:sz w:val="24"/>
                <w:szCs w:val="24"/>
              </w:rPr>
            </w:pPr>
            <w:r w:rsidRPr="00131E38">
              <w:rPr>
                <w:rFonts w:ascii="Times New Roman" w:hAnsi="Times New Roman"/>
                <w:b/>
                <w:sz w:val="24"/>
                <w:szCs w:val="24"/>
              </w:rPr>
              <w:t>Number of ye</w:t>
            </w:r>
            <w:r w:rsidR="00D703D1" w:rsidRPr="00131E38">
              <w:rPr>
                <w:rFonts w:ascii="Times New Roman" w:hAnsi="Times New Roman"/>
                <w:b/>
                <w:sz w:val="24"/>
                <w:szCs w:val="24"/>
              </w:rPr>
              <w:t xml:space="preserve">ars in school                 </w:t>
            </w:r>
            <w:r w:rsidR="00267B8C" w:rsidRPr="00131E38">
              <w:rPr>
                <w:rFonts w:ascii="Times New Roman" w:hAnsi="Times New Roman"/>
                <w:b/>
                <w:sz w:val="24"/>
                <w:szCs w:val="24"/>
              </w:rPr>
              <w:t xml:space="preserve">           </w:t>
            </w:r>
            <w:r w:rsidR="00520FA4" w:rsidRPr="00131E38">
              <w:rPr>
                <w:rFonts w:ascii="Times New Roman" w:hAnsi="Times New Roman"/>
                <w:b/>
                <w:sz w:val="24"/>
                <w:szCs w:val="24"/>
              </w:rPr>
              <w:t xml:space="preserve">5 years </w:t>
            </w:r>
            <w:r w:rsidR="00AD0B8A" w:rsidRPr="00131E38">
              <w:rPr>
                <w:rFonts w:ascii="Times New Roman" w:hAnsi="Times New Roman"/>
                <w:b/>
                <w:sz w:val="24"/>
                <w:szCs w:val="24"/>
              </w:rPr>
              <w:t xml:space="preserve">                     </w:t>
            </w:r>
            <w:r w:rsidR="00267B8C" w:rsidRPr="00131E38">
              <w:rPr>
                <w:rFonts w:ascii="Times New Roman" w:hAnsi="Times New Roman"/>
                <w:b/>
                <w:sz w:val="24"/>
                <w:szCs w:val="24"/>
              </w:rPr>
              <w:t xml:space="preserve">                                     </w:t>
            </w:r>
            <w:r w:rsidR="00AD0B8A" w:rsidRPr="00131E38">
              <w:rPr>
                <w:rFonts w:ascii="Times New Roman" w:hAnsi="Times New Roman"/>
                <w:b/>
                <w:sz w:val="24"/>
                <w:szCs w:val="24"/>
              </w:rPr>
              <w:t xml:space="preserve"> </w:t>
            </w:r>
            <w:r w:rsidR="003F50D9" w:rsidRPr="00131E38">
              <w:rPr>
                <w:rFonts w:ascii="Times New Roman" w:hAnsi="Times New Roman"/>
                <w:b/>
                <w:sz w:val="24"/>
                <w:szCs w:val="24"/>
              </w:rPr>
              <w:t xml:space="preserve">   </w:t>
            </w:r>
            <w:r w:rsidRPr="00131E38">
              <w:rPr>
                <w:rFonts w:ascii="Times New Roman" w:hAnsi="Times New Roman"/>
                <w:b/>
                <w:sz w:val="24"/>
                <w:szCs w:val="24"/>
              </w:rPr>
              <w:t>4</w:t>
            </w:r>
          </w:p>
          <w:p w:rsidR="00AD125B" w:rsidRPr="00131E38" w:rsidRDefault="00AD125B" w:rsidP="00520FA4">
            <w:pPr>
              <w:spacing w:line="360" w:lineRule="auto"/>
              <w:jc w:val="both"/>
              <w:rPr>
                <w:rFonts w:ascii="Times New Roman" w:hAnsi="Times New Roman"/>
                <w:b/>
                <w:sz w:val="24"/>
                <w:szCs w:val="24"/>
              </w:rPr>
            </w:pPr>
            <w:r w:rsidRPr="00131E38">
              <w:rPr>
                <w:rFonts w:ascii="Times New Roman" w:hAnsi="Times New Roman"/>
                <w:b/>
                <w:sz w:val="24"/>
                <w:szCs w:val="24"/>
              </w:rPr>
              <w:t xml:space="preserve">social work           </w:t>
            </w:r>
            <w:r w:rsidR="00AD0B8A" w:rsidRPr="00131E38">
              <w:rPr>
                <w:rFonts w:ascii="Times New Roman" w:hAnsi="Times New Roman"/>
                <w:b/>
                <w:sz w:val="24"/>
                <w:szCs w:val="24"/>
              </w:rPr>
              <w:t xml:space="preserve">                                </w:t>
            </w:r>
            <w:r w:rsidR="00267B8C" w:rsidRPr="00131E38">
              <w:rPr>
                <w:rFonts w:ascii="Times New Roman" w:hAnsi="Times New Roman"/>
                <w:b/>
                <w:sz w:val="24"/>
                <w:szCs w:val="24"/>
              </w:rPr>
              <w:t xml:space="preserve">         </w:t>
            </w:r>
            <w:r w:rsidR="00520FA4" w:rsidRPr="00131E38">
              <w:rPr>
                <w:rFonts w:ascii="Times New Roman" w:hAnsi="Times New Roman"/>
                <w:b/>
                <w:sz w:val="24"/>
                <w:szCs w:val="24"/>
              </w:rPr>
              <w:t xml:space="preserve">3 years                    </w:t>
            </w:r>
            <w:r w:rsidR="00AD0B8A" w:rsidRPr="00131E38">
              <w:rPr>
                <w:rFonts w:ascii="Times New Roman" w:hAnsi="Times New Roman"/>
                <w:b/>
                <w:sz w:val="24"/>
                <w:szCs w:val="24"/>
              </w:rPr>
              <w:t xml:space="preserve">                               </w:t>
            </w:r>
            <w:r w:rsidR="00267B8C" w:rsidRPr="00131E38">
              <w:rPr>
                <w:rFonts w:ascii="Times New Roman" w:hAnsi="Times New Roman"/>
                <w:b/>
                <w:sz w:val="24"/>
                <w:szCs w:val="24"/>
              </w:rPr>
              <w:t xml:space="preserve">         </w:t>
            </w:r>
            <w:r w:rsidR="003F50D9" w:rsidRPr="00131E38">
              <w:rPr>
                <w:rFonts w:ascii="Times New Roman" w:hAnsi="Times New Roman"/>
                <w:b/>
                <w:sz w:val="24"/>
                <w:szCs w:val="24"/>
              </w:rPr>
              <w:t xml:space="preserve">    </w:t>
            </w:r>
            <w:r w:rsidRPr="00131E38">
              <w:rPr>
                <w:rFonts w:ascii="Times New Roman" w:hAnsi="Times New Roman"/>
                <w:b/>
                <w:sz w:val="24"/>
                <w:szCs w:val="24"/>
              </w:rPr>
              <w:t xml:space="preserve">4                                                                     </w:t>
            </w:r>
          </w:p>
        </w:tc>
      </w:tr>
    </w:tbl>
    <w:p w:rsidR="00AD125B" w:rsidRPr="00131E38" w:rsidRDefault="00AD125B" w:rsidP="00AD125B">
      <w:pPr>
        <w:spacing w:line="360" w:lineRule="auto"/>
        <w:jc w:val="both"/>
        <w:rPr>
          <w:rFonts w:ascii="Times New Roman" w:hAnsi="Times New Roman"/>
          <w:b/>
          <w:sz w:val="24"/>
          <w:szCs w:val="24"/>
        </w:rPr>
      </w:pPr>
    </w:p>
    <w:p w:rsidR="0051426F" w:rsidRPr="00131E38" w:rsidRDefault="0051426F" w:rsidP="00923756">
      <w:pPr>
        <w:spacing w:after="240" w:line="360" w:lineRule="auto"/>
        <w:ind w:right="1418"/>
        <w:rPr>
          <w:rFonts w:ascii="Times New Roman" w:hAnsi="Times New Roman" w:cs="Times New Roman"/>
          <w:sz w:val="24"/>
          <w:szCs w:val="24"/>
        </w:rPr>
      </w:pPr>
      <w:r w:rsidRPr="00131E38">
        <w:rPr>
          <w:rFonts w:ascii="Times New Roman" w:hAnsi="Times New Roman"/>
          <w:sz w:val="24"/>
          <w:szCs w:val="24"/>
        </w:rPr>
        <w:t>The table consists of eight participants which two are male and six</w:t>
      </w:r>
      <w:r w:rsidR="00AD125B" w:rsidRPr="00131E38">
        <w:rPr>
          <w:rFonts w:ascii="Times New Roman" w:hAnsi="Times New Roman"/>
          <w:sz w:val="24"/>
          <w:szCs w:val="24"/>
        </w:rPr>
        <w:t xml:space="preserve"> are female.</w:t>
      </w:r>
      <w:r w:rsidR="00923756" w:rsidRPr="00131E38">
        <w:rPr>
          <w:rFonts w:ascii="Times New Roman" w:hAnsi="Times New Roman" w:cs="Times New Roman"/>
          <w:sz w:val="24"/>
          <w:szCs w:val="24"/>
        </w:rPr>
        <w:t xml:space="preserve"> The researcher sent out emails to twelve social workers who are employed by the Department of Social Development. This was to provide information to them to allow that they voluntarily participate in the study. Six people responded to the email to state their availability to take part in the study.  Two people from those who received the email stated that they are not availabl</w:t>
      </w:r>
      <w:r w:rsidR="00AE6F63" w:rsidRPr="00131E38">
        <w:rPr>
          <w:rFonts w:ascii="Times New Roman" w:hAnsi="Times New Roman" w:cs="Times New Roman"/>
          <w:sz w:val="24"/>
          <w:szCs w:val="24"/>
        </w:rPr>
        <w:t xml:space="preserve">e </w:t>
      </w:r>
      <w:r w:rsidR="00AE6F63" w:rsidRPr="00131E38">
        <w:rPr>
          <w:rFonts w:ascii="Times New Roman" w:hAnsi="Times New Roman" w:cs="Times New Roman"/>
          <w:sz w:val="24"/>
          <w:szCs w:val="24"/>
        </w:rPr>
        <w:lastRenderedPageBreak/>
        <w:t>because they are on leave. T</w:t>
      </w:r>
      <w:r w:rsidR="00923756" w:rsidRPr="00131E38">
        <w:rPr>
          <w:rFonts w:ascii="Times New Roman" w:hAnsi="Times New Roman" w:cs="Times New Roman"/>
          <w:sz w:val="24"/>
          <w:szCs w:val="24"/>
        </w:rPr>
        <w:t>he rest of the four people who received the emails did not respond. From the six people who were available for the research study</w:t>
      </w:r>
      <w:r w:rsidRPr="00131E38">
        <w:rPr>
          <w:rFonts w:ascii="Times New Roman" w:hAnsi="Times New Roman" w:cs="Times New Roman"/>
          <w:sz w:val="24"/>
          <w:szCs w:val="24"/>
        </w:rPr>
        <w:t>, t</w:t>
      </w:r>
      <w:r w:rsidR="00923756" w:rsidRPr="00131E38">
        <w:rPr>
          <w:rFonts w:ascii="Times New Roman" w:hAnsi="Times New Roman" w:cs="Times New Roman"/>
          <w:sz w:val="24"/>
          <w:szCs w:val="24"/>
        </w:rPr>
        <w:t>wo more people volunteered to be part of the study</w:t>
      </w:r>
      <w:r w:rsidRPr="00131E38">
        <w:rPr>
          <w:rFonts w:ascii="Times New Roman" w:hAnsi="Times New Roman" w:cs="Times New Roman"/>
          <w:sz w:val="24"/>
          <w:szCs w:val="24"/>
        </w:rPr>
        <w:t>. They are</w:t>
      </w:r>
      <w:r w:rsidR="00923756" w:rsidRPr="00131E38">
        <w:rPr>
          <w:rFonts w:ascii="Times New Roman" w:hAnsi="Times New Roman" w:cs="Times New Roman"/>
          <w:sz w:val="24"/>
          <w:szCs w:val="24"/>
        </w:rPr>
        <w:t xml:space="preserve"> from the regions which the participants are from which makes the total number of participants to be n=8</w:t>
      </w:r>
      <w:r w:rsidRPr="00131E38">
        <w:rPr>
          <w:rFonts w:ascii="Times New Roman" w:hAnsi="Times New Roman" w:cs="Times New Roman"/>
          <w:sz w:val="24"/>
          <w:szCs w:val="24"/>
        </w:rPr>
        <w:t>.</w:t>
      </w:r>
    </w:p>
    <w:p w:rsidR="00AD125B" w:rsidRPr="00131E38" w:rsidRDefault="0051426F" w:rsidP="00923756">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The table shows that </w:t>
      </w:r>
      <w:r w:rsidRPr="00131E38">
        <w:rPr>
          <w:rFonts w:ascii="Times New Roman" w:hAnsi="Times New Roman"/>
          <w:sz w:val="24"/>
          <w:szCs w:val="24"/>
        </w:rPr>
        <w:t>t</w:t>
      </w:r>
      <w:r w:rsidR="00AD125B" w:rsidRPr="00131E38">
        <w:rPr>
          <w:rFonts w:ascii="Times New Roman" w:hAnsi="Times New Roman"/>
          <w:sz w:val="24"/>
          <w:szCs w:val="24"/>
        </w:rPr>
        <w:t>here are more females than male</w:t>
      </w:r>
      <w:r w:rsidR="00BD5921" w:rsidRPr="00131E38">
        <w:rPr>
          <w:rFonts w:ascii="Times New Roman" w:hAnsi="Times New Roman"/>
          <w:sz w:val="24"/>
          <w:szCs w:val="24"/>
        </w:rPr>
        <w:t>s</w:t>
      </w:r>
      <w:r w:rsidRPr="00131E38">
        <w:rPr>
          <w:rFonts w:ascii="Times New Roman" w:hAnsi="Times New Roman"/>
          <w:sz w:val="24"/>
          <w:szCs w:val="24"/>
        </w:rPr>
        <w:t xml:space="preserve">and this is </w:t>
      </w:r>
      <w:r w:rsidR="00AD125B" w:rsidRPr="00131E38">
        <w:rPr>
          <w:rFonts w:ascii="Times New Roman" w:hAnsi="Times New Roman"/>
          <w:sz w:val="24"/>
          <w:szCs w:val="24"/>
        </w:rPr>
        <w:t>because of the non-availability of males for the study. Although some of the participants spoke different languages as per their ethnic group, the medium of communication was English. There are differences in the number of years which the participants have been employed as school social workers but there is an equal number in the years of experiences in school social work.</w:t>
      </w:r>
    </w:p>
    <w:p w:rsidR="00AC35FE" w:rsidRPr="00131E38" w:rsidRDefault="00A0670D" w:rsidP="00A0670D">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4.3</w:t>
      </w:r>
      <w:r w:rsidR="00ED07C3" w:rsidRPr="00131E38">
        <w:rPr>
          <w:rFonts w:ascii="Times New Roman" w:hAnsi="Times New Roman" w:cs="Times New Roman"/>
          <w:b/>
          <w:sz w:val="24"/>
          <w:szCs w:val="24"/>
        </w:rPr>
        <w:t xml:space="preserve"> </w:t>
      </w:r>
      <w:r w:rsidR="00AC35FE" w:rsidRPr="00131E38">
        <w:rPr>
          <w:rFonts w:ascii="Times New Roman" w:hAnsi="Times New Roman" w:cs="Times New Roman"/>
          <w:b/>
          <w:sz w:val="24"/>
          <w:szCs w:val="24"/>
        </w:rPr>
        <w:t>THEMES AND SUB-THEMES EMERGING FROM THE RESEARCH STUDY</w:t>
      </w:r>
    </w:p>
    <w:p w:rsidR="00AD125B" w:rsidRPr="00131E38" w:rsidRDefault="00AC35FE" w:rsidP="00A0670D">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 xml:space="preserve">4.3.1 </w:t>
      </w:r>
      <w:r w:rsidR="00AC7246" w:rsidRPr="00131E38">
        <w:rPr>
          <w:rFonts w:ascii="Times New Roman" w:hAnsi="Times New Roman" w:cs="Times New Roman"/>
          <w:b/>
          <w:sz w:val="24"/>
          <w:szCs w:val="24"/>
        </w:rPr>
        <w:t xml:space="preserve">Theme one: </w:t>
      </w:r>
      <w:r w:rsidR="00AD125B" w:rsidRPr="00131E38">
        <w:rPr>
          <w:rFonts w:ascii="Times New Roman" w:hAnsi="Times New Roman" w:cs="Times New Roman"/>
          <w:b/>
          <w:sz w:val="24"/>
          <w:szCs w:val="24"/>
        </w:rPr>
        <w:t>Understanding of school social work</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All of the participants showed understanding with regards to the concept of school social work. The history of school social work shows that it is an area of specialisation that was developed early in the 1900s because of concerns for underprivileged pupils during 1906-1907(Constable, Flynn &amp; McDonald, 1991).  The data collected from the participants show that they refer to school social work as a specialisation in the Department of Social Development to have recently been put into place in 2013. Most of the participants referred to school social work as providing psychosocial support to the learners in schools. </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4.3.1.1 </w:t>
      </w:r>
      <w:r w:rsidRPr="00131E38">
        <w:rPr>
          <w:rFonts w:ascii="Times New Roman" w:hAnsi="Times New Roman" w:cs="Times New Roman"/>
          <w:b/>
          <w:i/>
          <w:sz w:val="24"/>
          <w:szCs w:val="24"/>
        </w:rPr>
        <w:t>Support</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The participants understanding of school social work was around the fact that it helps as a support structure for the learners at school. To help provide a better understanding with regards to the psychosocial support provided in schools, Participant C also stated that:  </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w:t>
      </w:r>
      <w:r w:rsidRPr="00131E38">
        <w:rPr>
          <w:rFonts w:ascii="Times New Roman" w:hAnsi="Times New Roman" w:cs="Times New Roman"/>
          <w:i/>
          <w:sz w:val="24"/>
          <w:szCs w:val="24"/>
        </w:rPr>
        <w:t xml:space="preserve">The social worker offers psychosocial support to that school and helps with </w:t>
      </w:r>
      <w:proofErr w:type="gramStart"/>
      <w:r w:rsidRPr="00131E38">
        <w:rPr>
          <w:rFonts w:ascii="Times New Roman" w:hAnsi="Times New Roman" w:cs="Times New Roman"/>
          <w:i/>
          <w:sz w:val="24"/>
          <w:szCs w:val="24"/>
        </w:rPr>
        <w:t>identifying,</w:t>
      </w:r>
      <w:proofErr w:type="gramEnd"/>
      <w:r w:rsidRPr="00131E38">
        <w:rPr>
          <w:rFonts w:ascii="Times New Roman" w:hAnsi="Times New Roman" w:cs="Times New Roman"/>
          <w:i/>
          <w:sz w:val="24"/>
          <w:szCs w:val="24"/>
        </w:rPr>
        <w:t xml:space="preserve"> assessing issues that the school going children are dealing with daily which may negatively affect their functioning at school and at home</w:t>
      </w:r>
      <w:r w:rsidRPr="00131E38">
        <w:rPr>
          <w:rFonts w:ascii="Times New Roman" w:hAnsi="Times New Roman" w:cs="Times New Roman"/>
          <w:sz w:val="24"/>
          <w:szCs w:val="24"/>
        </w:rPr>
        <w:t>”.</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Participant B included their understanding of school social work as:</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w:t>
      </w:r>
      <w:r w:rsidRPr="00131E38">
        <w:rPr>
          <w:rFonts w:ascii="Times New Roman" w:hAnsi="Times New Roman" w:cs="Times New Roman"/>
          <w:i/>
          <w:sz w:val="24"/>
          <w:szCs w:val="24"/>
        </w:rPr>
        <w:t>School social work is working to assist school children with the social ills that they face such as behavioural problems, learning difficulties, family problems and also substance abuse</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Within the realm of school social work as a support structure, a few participants stated that the support includes working with the teachers and the learner’s families as a team to support the children. Participant E explains the importance of this by saying:</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 “</w:t>
      </w:r>
      <w:r w:rsidRPr="00131E38">
        <w:rPr>
          <w:rFonts w:ascii="Times New Roman" w:hAnsi="Times New Roman" w:cs="Times New Roman"/>
          <w:i/>
          <w:sz w:val="24"/>
          <w:szCs w:val="24"/>
        </w:rPr>
        <w:t>Therefore by the social worker being part of the school team allows that they help the schools to eliminate whatever social problems that impede the child from receiving what the curriculum is offering</w:t>
      </w:r>
      <w:r w:rsidRPr="00131E38">
        <w:rPr>
          <w:rFonts w:ascii="Times New Roman" w:hAnsi="Times New Roman" w:cs="Times New Roman"/>
          <w:sz w:val="24"/>
          <w:szCs w:val="24"/>
        </w:rPr>
        <w:t>”</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Sim</w:t>
      </w:r>
      <w:r w:rsidR="00CE6C1A">
        <w:rPr>
          <w:rFonts w:ascii="Times New Roman" w:hAnsi="Times New Roman" w:cs="Times New Roman"/>
          <w:sz w:val="24"/>
          <w:szCs w:val="24"/>
        </w:rPr>
        <w:t>ilarly Participant H stated</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t>“It is to provide assistance to help the learners, parents or educators to be able to help themselves.”</w:t>
      </w:r>
    </w:p>
    <w:p w:rsidR="006D65B2" w:rsidRPr="00131E38" w:rsidRDefault="00CE6C1A" w:rsidP="004F45F4">
      <w:pPr>
        <w:spacing w:after="240" w:line="360" w:lineRule="auto"/>
        <w:ind w:right="1418"/>
        <w:rPr>
          <w:rFonts w:ascii="Times New Roman" w:hAnsi="Times New Roman" w:cs="Times New Roman"/>
          <w:sz w:val="24"/>
          <w:szCs w:val="24"/>
        </w:rPr>
      </w:pPr>
      <w:proofErr w:type="spellStart"/>
      <w:r>
        <w:rPr>
          <w:rFonts w:ascii="Times New Roman" w:hAnsi="Times New Roman" w:cs="Times New Roman"/>
          <w:sz w:val="24"/>
          <w:szCs w:val="24"/>
        </w:rPr>
        <w:t>Openshaw</w:t>
      </w:r>
      <w:proofErr w:type="spellEnd"/>
      <w:r>
        <w:rPr>
          <w:rFonts w:ascii="Times New Roman" w:hAnsi="Times New Roman" w:cs="Times New Roman"/>
          <w:sz w:val="24"/>
          <w:szCs w:val="24"/>
        </w:rPr>
        <w:t xml:space="preserve"> (2008, p.5) </w:t>
      </w:r>
      <w:r w:rsidR="00381C5F">
        <w:rPr>
          <w:rFonts w:ascii="Times New Roman" w:hAnsi="Times New Roman" w:cs="Times New Roman"/>
          <w:sz w:val="24"/>
          <w:szCs w:val="24"/>
        </w:rPr>
        <w:t>states</w:t>
      </w:r>
      <w:r w:rsidR="00381C5F" w:rsidRPr="00131E38">
        <w:rPr>
          <w:rFonts w:ascii="Times New Roman" w:hAnsi="Times New Roman" w:cs="Times New Roman"/>
          <w:sz w:val="24"/>
          <w:szCs w:val="24"/>
        </w:rPr>
        <w:t>”</w:t>
      </w:r>
      <w:r w:rsidR="00B24759" w:rsidRPr="00131E38">
        <w:rPr>
          <w:rFonts w:ascii="Times New Roman" w:hAnsi="Times New Roman" w:cs="Times New Roman"/>
          <w:sz w:val="24"/>
          <w:szCs w:val="24"/>
        </w:rPr>
        <w:t xml:space="preserve">the main goal for school social work is to enable students to function and learn in the school environment”. </w:t>
      </w:r>
      <w:r w:rsidR="006D65B2" w:rsidRPr="00131E38">
        <w:rPr>
          <w:rFonts w:ascii="Times New Roman" w:hAnsi="Times New Roman" w:cs="Times New Roman"/>
          <w:sz w:val="24"/>
          <w:szCs w:val="24"/>
        </w:rPr>
        <w:t>From the study that was done it shows that the participants all have an understanding of what school social work is. They refer to school social work as providing psychosocial support to the learners in schools to help that their learning is not disrupted. It was highlighted that the parents and teachers should also be included in the support that the school social workers provide to the learners.</w:t>
      </w:r>
    </w:p>
    <w:p w:rsidR="00AD125B" w:rsidRPr="00131E38" w:rsidRDefault="00AC7246" w:rsidP="00AD125B">
      <w:pPr>
        <w:spacing w:line="360" w:lineRule="auto"/>
        <w:jc w:val="both"/>
        <w:rPr>
          <w:rFonts w:ascii="Times New Roman" w:hAnsi="Times New Roman" w:cs="Times New Roman"/>
          <w:b/>
          <w:sz w:val="24"/>
          <w:szCs w:val="24"/>
        </w:rPr>
      </w:pPr>
      <w:r w:rsidRPr="00131E38">
        <w:rPr>
          <w:rFonts w:ascii="Times New Roman" w:hAnsi="Times New Roman" w:cs="Times New Roman"/>
          <w:b/>
          <w:sz w:val="24"/>
          <w:szCs w:val="24"/>
        </w:rPr>
        <w:t xml:space="preserve">4.3.2 Theme two: </w:t>
      </w:r>
      <w:r w:rsidR="00AD125B" w:rsidRPr="00131E38">
        <w:rPr>
          <w:rFonts w:ascii="Times New Roman" w:hAnsi="Times New Roman" w:cs="Times New Roman"/>
          <w:b/>
          <w:sz w:val="24"/>
          <w:szCs w:val="24"/>
        </w:rPr>
        <w:t>The need for school social work</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 study includes </w:t>
      </w:r>
      <w:r w:rsidR="00267B8C" w:rsidRPr="00131E38">
        <w:rPr>
          <w:rFonts w:ascii="Times New Roman" w:hAnsi="Times New Roman" w:cs="Times New Roman"/>
          <w:sz w:val="24"/>
          <w:szCs w:val="24"/>
        </w:rPr>
        <w:t xml:space="preserve">the theme of </w:t>
      </w:r>
      <w:r w:rsidRPr="00131E38">
        <w:rPr>
          <w:rFonts w:ascii="Times New Roman" w:hAnsi="Times New Roman" w:cs="Times New Roman"/>
          <w:sz w:val="24"/>
          <w:szCs w:val="24"/>
        </w:rPr>
        <w:t>the views of the school social workers with regards to why there is a need for school social work. W</w:t>
      </w:r>
      <w:r w:rsidR="00267B8C" w:rsidRPr="00131E38">
        <w:rPr>
          <w:rFonts w:ascii="Times New Roman" w:hAnsi="Times New Roman" w:cs="Times New Roman"/>
          <w:sz w:val="24"/>
          <w:szCs w:val="24"/>
        </w:rPr>
        <w:t>hat came out the most as findings</w:t>
      </w:r>
      <w:r w:rsidRPr="00131E38">
        <w:rPr>
          <w:rFonts w:ascii="Times New Roman" w:hAnsi="Times New Roman" w:cs="Times New Roman"/>
          <w:sz w:val="24"/>
          <w:szCs w:val="24"/>
        </w:rPr>
        <w:t xml:space="preserve"> from the participants is the fact that the need for school social work comes with the fact that the learner’s face a lot of challenges that affect them at school. A variety of challenges that the learners face was shared from the participants.</w:t>
      </w:r>
    </w:p>
    <w:p w:rsidR="00AD125B" w:rsidRPr="00131E38" w:rsidRDefault="00AD125B" w:rsidP="00AD125B">
      <w:pPr>
        <w:spacing w:line="360" w:lineRule="auto"/>
        <w:jc w:val="both"/>
        <w:rPr>
          <w:rFonts w:ascii="Times New Roman" w:hAnsi="Times New Roman" w:cs="Times New Roman"/>
          <w:i/>
          <w:sz w:val="24"/>
          <w:szCs w:val="24"/>
        </w:rPr>
      </w:pPr>
      <w:r w:rsidRPr="00131E38">
        <w:rPr>
          <w:rFonts w:ascii="Times New Roman" w:hAnsi="Times New Roman" w:cs="Times New Roman"/>
          <w:sz w:val="24"/>
          <w:szCs w:val="24"/>
        </w:rPr>
        <w:t xml:space="preserve">4.3.2.1 </w:t>
      </w:r>
      <w:r w:rsidR="00FE19D0" w:rsidRPr="00131E38">
        <w:rPr>
          <w:rFonts w:ascii="Times New Roman" w:hAnsi="Times New Roman" w:cs="Times New Roman"/>
          <w:b/>
          <w:i/>
          <w:sz w:val="24"/>
          <w:szCs w:val="24"/>
        </w:rPr>
        <w:t>Unavailability</w:t>
      </w:r>
      <w:r w:rsidR="00AC7246" w:rsidRPr="00131E38">
        <w:rPr>
          <w:rFonts w:ascii="Times New Roman" w:hAnsi="Times New Roman" w:cs="Times New Roman"/>
          <w:b/>
          <w:i/>
          <w:sz w:val="24"/>
          <w:szCs w:val="24"/>
        </w:rPr>
        <w:t xml:space="preserve"> and roles of teachers</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Unavailability of teachers was a need that was raised for having school social work and Participant G view on the nee</w:t>
      </w:r>
      <w:r w:rsidR="00CE6C1A">
        <w:rPr>
          <w:rFonts w:ascii="Times New Roman" w:hAnsi="Times New Roman" w:cs="Times New Roman"/>
          <w:sz w:val="24"/>
          <w:szCs w:val="24"/>
        </w:rPr>
        <w:t>d for school social work is</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w:t>
      </w:r>
      <w:r w:rsidRPr="00131E38">
        <w:rPr>
          <w:rFonts w:ascii="Times New Roman" w:hAnsi="Times New Roman" w:cs="Times New Roman"/>
          <w:i/>
          <w:sz w:val="24"/>
          <w:szCs w:val="24"/>
        </w:rPr>
        <w:t>There is a need because most of the children are vulnerable and need assistance where at that time teachers are not available to help or do not know anything with regards to dealing with social issues</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Similarly looking at the teacher</w:t>
      </w:r>
      <w:r w:rsidR="008E2280" w:rsidRPr="00131E38">
        <w:rPr>
          <w:rFonts w:ascii="Times New Roman" w:hAnsi="Times New Roman" w:cs="Times New Roman"/>
          <w:sz w:val="24"/>
          <w:szCs w:val="24"/>
        </w:rPr>
        <w:t>’</w:t>
      </w:r>
      <w:r w:rsidRPr="00131E38">
        <w:rPr>
          <w:rFonts w:ascii="Times New Roman" w:hAnsi="Times New Roman" w:cs="Times New Roman"/>
          <w:sz w:val="24"/>
          <w:szCs w:val="24"/>
        </w:rPr>
        <w:t>s unavailability to assist in the social issues of the lea</w:t>
      </w:r>
      <w:r w:rsidR="00CE6C1A">
        <w:rPr>
          <w:rFonts w:ascii="Times New Roman" w:hAnsi="Times New Roman" w:cs="Times New Roman"/>
          <w:sz w:val="24"/>
          <w:szCs w:val="24"/>
        </w:rPr>
        <w:t>rners, Participant C stated</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t xml:space="preserve">“Teachers do not have the capacity to deal with the educational part and the social part of the learners’ lives, therefore the social worker works to bridge that gap and ensure that all the spheres are balanced and the learners have the psychosocial support to function effectively at school and in their lives.”  </w:t>
      </w:r>
    </w:p>
    <w:p w:rsidR="009A02A4" w:rsidRPr="00131E38" w:rsidRDefault="00267B8C"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This shows that the teachers</w:t>
      </w:r>
      <w:r w:rsidR="002212A4" w:rsidRPr="00131E38">
        <w:rPr>
          <w:rFonts w:ascii="Times New Roman" w:hAnsi="Times New Roman" w:cs="Times New Roman"/>
          <w:sz w:val="24"/>
          <w:szCs w:val="24"/>
        </w:rPr>
        <w:t xml:space="preserve"> and principals in schools have high visibility and are performing specific duties at a specific time. The duties that they perform are observable and are accounted for to an extent that the learners know when to go to them and what to go to them for (Hancock, 1982). This can help us to understand the role of teachers in schools and why they are not available to perform duties related to a social context of the learner’s lives.</w:t>
      </w:r>
    </w:p>
    <w:p w:rsidR="00AD125B" w:rsidRPr="00131E38" w:rsidRDefault="00AD125B" w:rsidP="00AD125B">
      <w:pPr>
        <w:spacing w:line="360" w:lineRule="auto"/>
        <w:jc w:val="both"/>
        <w:rPr>
          <w:rFonts w:ascii="Times New Roman" w:hAnsi="Times New Roman" w:cs="Times New Roman"/>
          <w:i/>
          <w:sz w:val="24"/>
          <w:szCs w:val="24"/>
        </w:rPr>
      </w:pPr>
      <w:r w:rsidRPr="00131E38">
        <w:rPr>
          <w:rFonts w:ascii="Times New Roman" w:hAnsi="Times New Roman" w:cs="Times New Roman"/>
          <w:i/>
          <w:sz w:val="24"/>
          <w:szCs w:val="24"/>
        </w:rPr>
        <w:t xml:space="preserve">4.3.2.2 </w:t>
      </w:r>
      <w:r w:rsidRPr="00131E38">
        <w:rPr>
          <w:rFonts w:ascii="Times New Roman" w:hAnsi="Times New Roman" w:cs="Times New Roman"/>
          <w:b/>
          <w:i/>
          <w:sz w:val="24"/>
          <w:szCs w:val="24"/>
        </w:rPr>
        <w:t>Emotional support</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Other participants differently thought of the need for school social work looking more on the emotional support that it provides to the learners in schools and the importance of attending to the learners emo</w:t>
      </w:r>
      <w:r w:rsidR="00CE6C1A">
        <w:rPr>
          <w:rFonts w:ascii="Times New Roman" w:hAnsi="Times New Roman" w:cs="Times New Roman"/>
          <w:sz w:val="24"/>
          <w:szCs w:val="24"/>
        </w:rPr>
        <w:t>tions. Participant F mentioned</w:t>
      </w:r>
      <w:r w:rsidRPr="00131E38">
        <w:rPr>
          <w:rFonts w:ascii="Times New Roman" w:hAnsi="Times New Roman" w:cs="Times New Roman"/>
          <w:sz w:val="24"/>
          <w:szCs w:val="24"/>
        </w:rPr>
        <w:t xml:space="preserve">: </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t>“Children need the support to cope with their education because without that emotional support, they can hardly cope which leads to a lot of dropouts where they just end up abusing alcohol to help them deal with their problems”</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S</w:t>
      </w:r>
      <w:r w:rsidR="00CE6C1A">
        <w:rPr>
          <w:rFonts w:ascii="Times New Roman" w:hAnsi="Times New Roman" w:cs="Times New Roman"/>
          <w:sz w:val="24"/>
          <w:szCs w:val="24"/>
        </w:rPr>
        <w:t>imilarly Participant E said</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sz w:val="24"/>
          <w:szCs w:val="24"/>
        </w:rPr>
        <w:t>“</w:t>
      </w:r>
      <w:r w:rsidRPr="00131E38">
        <w:rPr>
          <w:rFonts w:ascii="Times New Roman" w:hAnsi="Times New Roman" w:cs="Times New Roman"/>
          <w:i/>
          <w:sz w:val="24"/>
          <w:szCs w:val="24"/>
        </w:rPr>
        <w:t>The emotional and psychological burden that the child is carrying to school then clashes with what is expected from the child resulting to the child not coping completely which is translated as a behavioural problem that teachers cannot even control. Therefore with having school social workers allows that immediately the child can be taken in, calmed down and be able to identify what could be the bigger problem to the way that the child may be behaving or not being able to cope at school.”</w:t>
      </w:r>
    </w:p>
    <w:p w:rsidR="00AD125B" w:rsidRPr="00131E38" w:rsidRDefault="00CE6C1A" w:rsidP="00AD125B">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Participant D</w:t>
      </w:r>
      <w:r w:rsidR="00AD125B" w:rsidRPr="00131E38">
        <w:rPr>
          <w:rFonts w:ascii="Times New Roman" w:hAnsi="Times New Roman" w:cs="Times New Roman"/>
          <w:sz w:val="24"/>
          <w:szCs w:val="24"/>
        </w:rPr>
        <w:t xml:space="preserve"> stat</w:t>
      </w:r>
      <w:r>
        <w:rPr>
          <w:rFonts w:ascii="Times New Roman" w:hAnsi="Times New Roman" w:cs="Times New Roman"/>
          <w:sz w:val="24"/>
          <w:szCs w:val="24"/>
        </w:rPr>
        <w:t>ed</w:t>
      </w:r>
      <w:r w:rsidR="00AD125B"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lastRenderedPageBreak/>
        <w:t xml:space="preserve">“Learners need people they can trust enough to offload each and everything that they going through and some of them do not have anyone they can go to when faced with challenges. So </w:t>
      </w:r>
      <w:r w:rsidR="00CE6C1A">
        <w:rPr>
          <w:rFonts w:ascii="Times New Roman" w:hAnsi="Times New Roman" w:cs="Times New Roman"/>
          <w:i/>
          <w:sz w:val="24"/>
          <w:szCs w:val="24"/>
        </w:rPr>
        <w:t xml:space="preserve">the social worker will be </w:t>
      </w:r>
      <w:r w:rsidRPr="00131E38">
        <w:rPr>
          <w:rFonts w:ascii="Times New Roman" w:hAnsi="Times New Roman" w:cs="Times New Roman"/>
          <w:i/>
          <w:sz w:val="24"/>
          <w:szCs w:val="24"/>
        </w:rPr>
        <w:t>helping hand and scapegoat to them but not only township school but all the schools.”</w:t>
      </w:r>
    </w:p>
    <w:p w:rsidR="00B91CA5" w:rsidRPr="00131E38" w:rsidRDefault="00B91CA5"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This sub</w:t>
      </w:r>
      <w:r w:rsidR="00FA13ED" w:rsidRPr="00131E38">
        <w:rPr>
          <w:rFonts w:ascii="Times New Roman" w:hAnsi="Times New Roman" w:cs="Times New Roman"/>
          <w:sz w:val="24"/>
          <w:szCs w:val="24"/>
        </w:rPr>
        <w:t>-</w:t>
      </w:r>
      <w:r w:rsidRPr="00131E38">
        <w:rPr>
          <w:rFonts w:ascii="Times New Roman" w:hAnsi="Times New Roman" w:cs="Times New Roman"/>
          <w:sz w:val="24"/>
          <w:szCs w:val="24"/>
        </w:rPr>
        <w:t>theme</w:t>
      </w:r>
      <w:r w:rsidR="00267B8C" w:rsidRPr="00131E38">
        <w:rPr>
          <w:rFonts w:ascii="Times New Roman" w:hAnsi="Times New Roman" w:cs="Times New Roman"/>
          <w:sz w:val="24"/>
          <w:szCs w:val="24"/>
        </w:rPr>
        <w:t xml:space="preserve"> shows that the learners</w:t>
      </w:r>
      <w:r w:rsidR="00FA13ED" w:rsidRPr="00131E38">
        <w:rPr>
          <w:rFonts w:ascii="Times New Roman" w:hAnsi="Times New Roman" w:cs="Times New Roman"/>
          <w:sz w:val="24"/>
          <w:szCs w:val="24"/>
        </w:rPr>
        <w:t xml:space="preserve"> do not only need support but they need emotional support in the schools. This is to help them to deal with the challenges that they face in schools and to support them to be able to holistically cope in the schools.</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4.3.2.3 </w:t>
      </w:r>
      <w:r w:rsidRPr="00131E38">
        <w:rPr>
          <w:rFonts w:ascii="Times New Roman" w:hAnsi="Times New Roman" w:cs="Times New Roman"/>
          <w:b/>
          <w:i/>
          <w:sz w:val="24"/>
          <w:szCs w:val="24"/>
        </w:rPr>
        <w:t>Background</w:t>
      </w:r>
    </w:p>
    <w:p w:rsidR="00AD125B" w:rsidRPr="00131E38" w:rsidRDefault="00267B8C"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Participant </w:t>
      </w:r>
      <w:r w:rsidR="00AD125B" w:rsidRPr="00131E38">
        <w:rPr>
          <w:rFonts w:ascii="Times New Roman" w:hAnsi="Times New Roman" w:cs="Times New Roman"/>
          <w:sz w:val="24"/>
          <w:szCs w:val="24"/>
        </w:rPr>
        <w:t>B looked more with regards to were the different learners are from and that from where they are from things are taught to them differ</w:t>
      </w:r>
      <w:r w:rsidR="00CE6C1A">
        <w:rPr>
          <w:rFonts w:ascii="Times New Roman" w:hAnsi="Times New Roman" w:cs="Times New Roman"/>
          <w:sz w:val="24"/>
          <w:szCs w:val="24"/>
        </w:rPr>
        <w:t>ently. Participant B mentioned</w:t>
      </w:r>
      <w:r w:rsidR="00AD125B"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t>“Children are raised in a different manner and in different communities. Whatever one child believes is right, the other child does not see it as right. Therefore we need a professional who is well aware of the problems the children experience at their homes and come with them to school”</w:t>
      </w:r>
    </w:p>
    <w:p w:rsidR="00267B8C" w:rsidRPr="00131E38" w:rsidRDefault="00267B8C"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This came out as a sub-theme from the participants. It looks at the fact that the children are raised differently contributes to the types of problems that they face. This also contributes to the way that they interact with others.</w:t>
      </w:r>
      <w:r w:rsidR="001C6809" w:rsidRPr="00131E38">
        <w:rPr>
          <w:rFonts w:ascii="Times New Roman" w:hAnsi="Times New Roman" w:cs="Times New Roman"/>
          <w:sz w:val="24"/>
          <w:szCs w:val="24"/>
        </w:rPr>
        <w:t xml:space="preserve"> This is supported by Pretorius (2015, p.315) stating that “the child interacts and builds relationships with different systems, which in turn might have specific dynamics and complexities influencing his or her context”. </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4.3.2.4 </w:t>
      </w:r>
      <w:r w:rsidRPr="00131E38">
        <w:rPr>
          <w:rFonts w:ascii="Times New Roman" w:hAnsi="Times New Roman" w:cs="Times New Roman"/>
          <w:b/>
          <w:i/>
          <w:sz w:val="24"/>
          <w:szCs w:val="24"/>
        </w:rPr>
        <w:t>Not optional</w:t>
      </w:r>
    </w:p>
    <w:p w:rsidR="00AD125B" w:rsidRPr="00CE6C1A" w:rsidRDefault="00AD125B" w:rsidP="00AD125B">
      <w:pPr>
        <w:spacing w:line="360" w:lineRule="auto"/>
        <w:jc w:val="both"/>
        <w:rPr>
          <w:rFonts w:ascii="Times New Roman" w:hAnsi="Times New Roman" w:cs="Times New Roman"/>
          <w:sz w:val="24"/>
          <w:szCs w:val="24"/>
        </w:rPr>
      </w:pPr>
      <w:r w:rsidRPr="00CE6C1A">
        <w:rPr>
          <w:rFonts w:ascii="Times New Roman" w:hAnsi="Times New Roman" w:cs="Times New Roman"/>
          <w:sz w:val="24"/>
          <w:szCs w:val="24"/>
        </w:rPr>
        <w:t>Participant H h</w:t>
      </w:r>
      <w:r w:rsidR="00CE6C1A">
        <w:rPr>
          <w:rFonts w:ascii="Times New Roman" w:hAnsi="Times New Roman" w:cs="Times New Roman"/>
          <w:sz w:val="24"/>
          <w:szCs w:val="24"/>
        </w:rPr>
        <w:t>ad</w:t>
      </w:r>
      <w:r w:rsidRPr="00CE6C1A">
        <w:rPr>
          <w:rFonts w:ascii="Times New Roman" w:hAnsi="Times New Roman" w:cs="Times New Roman"/>
          <w:sz w:val="24"/>
          <w:szCs w:val="24"/>
        </w:rPr>
        <w:t xml:space="preserve"> a view that school social work is not optio</w:t>
      </w:r>
      <w:r w:rsidR="00CE6C1A">
        <w:rPr>
          <w:rFonts w:ascii="Times New Roman" w:hAnsi="Times New Roman" w:cs="Times New Roman"/>
          <w:sz w:val="24"/>
          <w:szCs w:val="24"/>
        </w:rPr>
        <w:t>nal. The participant noted</w:t>
      </w:r>
      <w:r w:rsidRPr="00CE6C1A">
        <w:rPr>
          <w:rFonts w:ascii="Times New Roman" w:hAnsi="Times New Roman" w:cs="Times New Roman"/>
          <w:sz w:val="24"/>
          <w:szCs w:val="24"/>
        </w:rPr>
        <w:t xml:space="preserve">: </w:t>
      </w:r>
    </w:p>
    <w:p w:rsidR="00AD125B" w:rsidRPr="00131E38" w:rsidRDefault="00AD125B" w:rsidP="00AD125B">
      <w:pPr>
        <w:spacing w:line="360" w:lineRule="auto"/>
        <w:jc w:val="both"/>
        <w:rPr>
          <w:rFonts w:ascii="Times New Roman" w:hAnsi="Times New Roman" w:cs="Times New Roman"/>
          <w:i/>
          <w:sz w:val="24"/>
          <w:szCs w:val="24"/>
        </w:rPr>
      </w:pPr>
      <w:r w:rsidRPr="00131E38">
        <w:rPr>
          <w:rFonts w:ascii="Times New Roman" w:hAnsi="Times New Roman" w:cs="Times New Roman"/>
          <w:i/>
          <w:sz w:val="24"/>
          <w:szCs w:val="24"/>
        </w:rPr>
        <w:t>“I really do not even think that it is optional to choose to have school social workers or not, it is very necessary. I believe that each school should have a social worker. It is not only to attend to problems but to allow that the school social worker to be integrated as part of the school system. If it was possible would even have 2 social workers not only because there are many children in schools but also because of the ever-changing societal dynamic and the types of problems that are there these days. It goes with the fact that the children are growing very fast and also there may not be functional family units”</w:t>
      </w:r>
    </w:p>
    <w:p w:rsidR="00CB6C3C" w:rsidRPr="00131E38" w:rsidRDefault="00AD125B" w:rsidP="00FA13ED">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lastRenderedPageBreak/>
        <w:t>The similarities and differences in the views on why there is a need for school social work is shown from the participant’s views that there is a variety of reasons why there is a need for school social workers in schools.</w:t>
      </w:r>
      <w:r w:rsidR="00FA13ED" w:rsidRPr="00131E38">
        <w:rPr>
          <w:rFonts w:ascii="Times New Roman" w:hAnsi="Times New Roman" w:cs="Times New Roman"/>
          <w:sz w:val="24"/>
          <w:szCs w:val="24"/>
        </w:rPr>
        <w:t xml:space="preserve"> </w:t>
      </w:r>
      <w:r w:rsidR="00CB6C3C" w:rsidRPr="00131E38">
        <w:rPr>
          <w:rFonts w:ascii="Times New Roman" w:hAnsi="Times New Roman" w:cs="Times New Roman"/>
          <w:sz w:val="24"/>
          <w:szCs w:val="24"/>
        </w:rPr>
        <w:t>The results from the data collected show that there is a need for school social work because of the many challenges that learners are facing as well as the fact that learners are raised differently. The learners spend most of their time with their teachers in schools and the teachers are not able to provide for their learning as well as provide for their challenges came out as a need for school social work. This shows that the social workers in the school setting help to provide for an aspect which the teachers in schools do not.</w:t>
      </w:r>
    </w:p>
    <w:p w:rsidR="00AD125B" w:rsidRPr="00131E38" w:rsidRDefault="00FE19D0" w:rsidP="008E2280">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4.3</w:t>
      </w:r>
      <w:r w:rsidR="00BD0627" w:rsidRPr="00131E38">
        <w:rPr>
          <w:rFonts w:ascii="Times New Roman" w:hAnsi="Times New Roman" w:cs="Times New Roman"/>
          <w:b/>
          <w:sz w:val="24"/>
          <w:szCs w:val="24"/>
        </w:rPr>
        <w:t>.3</w:t>
      </w:r>
      <w:r w:rsidR="00AD0B8A" w:rsidRPr="00131E38">
        <w:rPr>
          <w:rFonts w:ascii="Times New Roman" w:hAnsi="Times New Roman" w:cs="Times New Roman"/>
          <w:b/>
          <w:sz w:val="24"/>
          <w:szCs w:val="24"/>
        </w:rPr>
        <w:t xml:space="preserve"> </w:t>
      </w:r>
      <w:r w:rsidRPr="00131E38">
        <w:rPr>
          <w:rFonts w:ascii="Times New Roman" w:hAnsi="Times New Roman" w:cs="Times New Roman"/>
          <w:b/>
          <w:sz w:val="24"/>
          <w:szCs w:val="24"/>
        </w:rPr>
        <w:t xml:space="preserve">Theme three: </w:t>
      </w:r>
      <w:r w:rsidR="00AD125B" w:rsidRPr="00131E38">
        <w:rPr>
          <w:rFonts w:ascii="Times New Roman" w:hAnsi="Times New Roman" w:cs="Times New Roman"/>
          <w:b/>
          <w:sz w:val="24"/>
          <w:szCs w:val="24"/>
        </w:rPr>
        <w:t>Nature of services rendered by school social workers in the township schools</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There were many similarities and some differences from the participants in terms of the nature of services rendered by school social workers in township schools. What was common from data that was collected is that the nature of services render may either be individual cases, group work or community work that includes different programmes such as awareness or educational programmes. The similarities amongst most of the participants with regards to the services that are rendered by social workers in schools are that they render services with regards to:</w:t>
      </w:r>
    </w:p>
    <w:p w:rsidR="00AD125B" w:rsidRPr="00131E38" w:rsidRDefault="00AD125B" w:rsidP="008E2280">
      <w:pPr>
        <w:pStyle w:val="ListParagraph"/>
        <w:numPr>
          <w:ilvl w:val="0"/>
          <w:numId w:val="11"/>
        </w:numPr>
        <w:spacing w:line="360" w:lineRule="auto"/>
        <w:rPr>
          <w:rFonts w:ascii="Times New Roman" w:hAnsi="Times New Roman" w:cs="Times New Roman"/>
          <w:sz w:val="24"/>
          <w:szCs w:val="24"/>
        </w:rPr>
      </w:pPr>
      <w:r w:rsidRPr="00131E38">
        <w:rPr>
          <w:rFonts w:ascii="Times New Roman" w:hAnsi="Times New Roman" w:cs="Times New Roman"/>
          <w:sz w:val="24"/>
          <w:szCs w:val="24"/>
        </w:rPr>
        <w:t>Bullying</w:t>
      </w:r>
    </w:p>
    <w:p w:rsidR="00AD125B" w:rsidRPr="00131E38" w:rsidRDefault="00AD125B" w:rsidP="008E2280">
      <w:pPr>
        <w:pStyle w:val="ListParagraph"/>
        <w:numPr>
          <w:ilvl w:val="0"/>
          <w:numId w:val="11"/>
        </w:num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Counselling </w:t>
      </w:r>
    </w:p>
    <w:p w:rsidR="00AD125B" w:rsidRPr="00131E38" w:rsidRDefault="00AD125B" w:rsidP="008E2280">
      <w:pPr>
        <w:pStyle w:val="ListParagraph"/>
        <w:numPr>
          <w:ilvl w:val="0"/>
          <w:numId w:val="11"/>
        </w:numPr>
        <w:spacing w:line="360" w:lineRule="auto"/>
        <w:rPr>
          <w:rFonts w:ascii="Times New Roman" w:hAnsi="Times New Roman" w:cs="Times New Roman"/>
          <w:sz w:val="24"/>
          <w:szCs w:val="24"/>
        </w:rPr>
      </w:pPr>
      <w:r w:rsidRPr="00131E38">
        <w:rPr>
          <w:rFonts w:ascii="Times New Roman" w:hAnsi="Times New Roman" w:cs="Times New Roman"/>
          <w:sz w:val="24"/>
          <w:szCs w:val="24"/>
        </w:rPr>
        <w:t>Teenage pregnancy</w:t>
      </w:r>
    </w:p>
    <w:p w:rsidR="00AD125B" w:rsidRPr="00131E38" w:rsidRDefault="00AD125B" w:rsidP="008E2280">
      <w:pPr>
        <w:pStyle w:val="ListParagraph"/>
        <w:numPr>
          <w:ilvl w:val="0"/>
          <w:numId w:val="11"/>
        </w:numPr>
        <w:spacing w:line="360" w:lineRule="auto"/>
        <w:rPr>
          <w:rFonts w:ascii="Times New Roman" w:hAnsi="Times New Roman" w:cs="Times New Roman"/>
          <w:sz w:val="24"/>
          <w:szCs w:val="24"/>
        </w:rPr>
      </w:pPr>
      <w:r w:rsidRPr="00131E38">
        <w:rPr>
          <w:rFonts w:ascii="Times New Roman" w:hAnsi="Times New Roman" w:cs="Times New Roman"/>
          <w:sz w:val="24"/>
          <w:szCs w:val="24"/>
        </w:rPr>
        <w:t>Different types of abuse such as substance abuse</w:t>
      </w:r>
    </w:p>
    <w:p w:rsidR="00AD125B" w:rsidRPr="00131E38" w:rsidRDefault="00AD125B" w:rsidP="008E2280">
      <w:pPr>
        <w:pStyle w:val="ListParagraph"/>
        <w:numPr>
          <w:ilvl w:val="0"/>
          <w:numId w:val="11"/>
        </w:numPr>
        <w:spacing w:line="360" w:lineRule="auto"/>
        <w:rPr>
          <w:rFonts w:ascii="Times New Roman" w:hAnsi="Times New Roman" w:cs="Times New Roman"/>
          <w:sz w:val="24"/>
          <w:szCs w:val="24"/>
        </w:rPr>
      </w:pPr>
      <w:r w:rsidRPr="00131E38">
        <w:rPr>
          <w:rFonts w:ascii="Times New Roman" w:hAnsi="Times New Roman" w:cs="Times New Roman"/>
          <w:sz w:val="24"/>
          <w:szCs w:val="24"/>
        </w:rPr>
        <w:t>Trauma debriefing</w:t>
      </w:r>
    </w:p>
    <w:p w:rsidR="00AD125B" w:rsidRPr="00131E38" w:rsidRDefault="00AD125B" w:rsidP="008E2280">
      <w:pPr>
        <w:pStyle w:val="ListParagraph"/>
        <w:numPr>
          <w:ilvl w:val="0"/>
          <w:numId w:val="11"/>
        </w:numPr>
        <w:spacing w:line="360" w:lineRule="auto"/>
        <w:rPr>
          <w:rFonts w:ascii="Times New Roman" w:hAnsi="Times New Roman" w:cs="Times New Roman"/>
          <w:sz w:val="24"/>
          <w:szCs w:val="24"/>
        </w:rPr>
      </w:pPr>
      <w:r w:rsidRPr="00131E38">
        <w:rPr>
          <w:rFonts w:ascii="Times New Roman" w:hAnsi="Times New Roman" w:cs="Times New Roman"/>
          <w:sz w:val="24"/>
          <w:szCs w:val="24"/>
        </w:rPr>
        <w:t>Parental skills for the learner’s parents</w:t>
      </w:r>
    </w:p>
    <w:p w:rsidR="00AD125B" w:rsidRPr="00131E38" w:rsidRDefault="00BD0627"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4.3.3.1</w:t>
      </w:r>
      <w:r w:rsidR="00AD0B8A" w:rsidRPr="00131E38">
        <w:rPr>
          <w:rFonts w:ascii="Times New Roman" w:hAnsi="Times New Roman" w:cs="Times New Roman"/>
          <w:sz w:val="24"/>
          <w:szCs w:val="24"/>
        </w:rPr>
        <w:t xml:space="preserve"> </w:t>
      </w:r>
      <w:r w:rsidR="00AD125B" w:rsidRPr="00131E38">
        <w:rPr>
          <w:rFonts w:ascii="Times New Roman" w:hAnsi="Times New Roman" w:cs="Times New Roman"/>
          <w:b/>
          <w:i/>
          <w:sz w:val="24"/>
          <w:szCs w:val="24"/>
        </w:rPr>
        <w:t>A Variety of services are rendered</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From the data that was collected there were many differences in terms of the services that are rendered in schools. This is because of the different challenges that the learners may be encountering in the schools. Participant A stated:</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sz w:val="24"/>
          <w:szCs w:val="24"/>
        </w:rPr>
        <w:t>“</w:t>
      </w:r>
      <w:r w:rsidRPr="00131E38">
        <w:rPr>
          <w:rFonts w:ascii="Times New Roman" w:hAnsi="Times New Roman" w:cs="Times New Roman"/>
          <w:i/>
          <w:sz w:val="24"/>
          <w:szCs w:val="24"/>
        </w:rPr>
        <w:t>Our services are not boxed, we do services as and when there is a need from the schools</w:t>
      </w:r>
      <w:r w:rsidR="00CE6C1A">
        <w:rPr>
          <w:rFonts w:ascii="Times New Roman" w:hAnsi="Times New Roman" w:cs="Times New Roman"/>
          <w:sz w:val="24"/>
          <w:szCs w:val="24"/>
        </w:rPr>
        <w:t>”. Participant A continued to mention</w:t>
      </w:r>
      <w:r w:rsidRPr="00131E38">
        <w:rPr>
          <w:rFonts w:ascii="Times New Roman" w:hAnsi="Times New Roman" w:cs="Times New Roman"/>
          <w:sz w:val="24"/>
          <w:szCs w:val="24"/>
        </w:rPr>
        <w:t xml:space="preserve">: </w:t>
      </w:r>
      <w:r w:rsidRPr="00131E38">
        <w:rPr>
          <w:rFonts w:ascii="Times New Roman" w:hAnsi="Times New Roman" w:cs="Times New Roman"/>
          <w:i/>
          <w:sz w:val="24"/>
          <w:szCs w:val="24"/>
        </w:rPr>
        <w:t xml:space="preserve">“The co-ordinator at a school contacts us and states the challenge/s that they are experiencing, </w:t>
      </w:r>
      <w:proofErr w:type="gramStart"/>
      <w:r w:rsidRPr="00131E38">
        <w:rPr>
          <w:rFonts w:ascii="Times New Roman" w:hAnsi="Times New Roman" w:cs="Times New Roman"/>
          <w:i/>
          <w:sz w:val="24"/>
          <w:szCs w:val="24"/>
        </w:rPr>
        <w:t>then</w:t>
      </w:r>
      <w:proofErr w:type="gramEnd"/>
      <w:r w:rsidRPr="00131E38">
        <w:rPr>
          <w:rFonts w:ascii="Times New Roman" w:hAnsi="Times New Roman" w:cs="Times New Roman"/>
          <w:i/>
          <w:sz w:val="24"/>
          <w:szCs w:val="24"/>
        </w:rPr>
        <w:t xml:space="preserve"> we go to the school to assess and find the </w:t>
      </w:r>
      <w:r w:rsidRPr="00131E38">
        <w:rPr>
          <w:rFonts w:ascii="Times New Roman" w:hAnsi="Times New Roman" w:cs="Times New Roman"/>
          <w:i/>
          <w:sz w:val="24"/>
          <w:szCs w:val="24"/>
        </w:rPr>
        <w:lastRenderedPageBreak/>
        <w:t>prevailing challenge. We therefore base our intervention or program around the results of the assessment”.</w:t>
      </w:r>
    </w:p>
    <w:p w:rsidR="00AD125B" w:rsidRPr="00131E38" w:rsidRDefault="00AD125B" w:rsidP="008E2280">
      <w:pPr>
        <w:tabs>
          <w:tab w:val="center" w:pos="4513"/>
        </w:tabs>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Similarly Participant E said: </w:t>
      </w:r>
      <w:r w:rsidR="008E2280" w:rsidRPr="00131E38">
        <w:rPr>
          <w:rFonts w:ascii="Times New Roman" w:hAnsi="Times New Roman" w:cs="Times New Roman"/>
          <w:sz w:val="24"/>
          <w:szCs w:val="24"/>
        </w:rPr>
        <w:tab/>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w:t>
      </w:r>
      <w:r w:rsidRPr="00131E38">
        <w:rPr>
          <w:rFonts w:ascii="Times New Roman" w:hAnsi="Times New Roman" w:cs="Times New Roman"/>
          <w:i/>
          <w:sz w:val="24"/>
          <w:szCs w:val="24"/>
        </w:rPr>
        <w:t>We do individual counselling, firstly by having interviews which includes assessments that thoroughly assess the child holistically to find out what the problem could really be. Then this helps with regards to what intervention needs to be looked at to assist the child.</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Participant A and E helped to provide an understanding to the differences of services that school social workers render in schools. This is because of the process that is done to identify what issue that the learner concerned may be facing. Some of the other services that the participants mentioned are:</w:t>
      </w:r>
    </w:p>
    <w:p w:rsidR="00AD125B" w:rsidRPr="00131E38" w:rsidRDefault="00AD125B" w:rsidP="008E2280">
      <w:pPr>
        <w:pStyle w:val="ListParagraph"/>
        <w:numPr>
          <w:ilvl w:val="0"/>
          <w:numId w:val="12"/>
        </w:numPr>
        <w:spacing w:line="360" w:lineRule="auto"/>
        <w:rPr>
          <w:rFonts w:ascii="Times New Roman" w:hAnsi="Times New Roman" w:cs="Times New Roman"/>
          <w:sz w:val="24"/>
          <w:szCs w:val="24"/>
        </w:rPr>
      </w:pPr>
      <w:r w:rsidRPr="00131E38">
        <w:rPr>
          <w:rFonts w:ascii="Times New Roman" w:hAnsi="Times New Roman" w:cs="Times New Roman"/>
          <w:sz w:val="24"/>
          <w:szCs w:val="24"/>
        </w:rPr>
        <w:t>Behaviour modification programmes and camps</w:t>
      </w:r>
    </w:p>
    <w:p w:rsidR="00AD125B" w:rsidRPr="00131E38" w:rsidRDefault="00AD125B" w:rsidP="008E2280">
      <w:pPr>
        <w:pStyle w:val="ListParagraph"/>
        <w:numPr>
          <w:ilvl w:val="0"/>
          <w:numId w:val="12"/>
        </w:num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Home visits </w:t>
      </w:r>
    </w:p>
    <w:p w:rsidR="00AD125B" w:rsidRPr="00131E38" w:rsidRDefault="00AD125B" w:rsidP="008E2280">
      <w:pPr>
        <w:pStyle w:val="ListParagraph"/>
        <w:numPr>
          <w:ilvl w:val="0"/>
          <w:numId w:val="12"/>
        </w:numPr>
        <w:spacing w:line="360" w:lineRule="auto"/>
        <w:rPr>
          <w:rFonts w:ascii="Times New Roman" w:hAnsi="Times New Roman" w:cs="Times New Roman"/>
          <w:sz w:val="24"/>
          <w:szCs w:val="24"/>
        </w:rPr>
      </w:pPr>
      <w:r w:rsidRPr="00131E38">
        <w:rPr>
          <w:rFonts w:ascii="Times New Roman" w:hAnsi="Times New Roman" w:cs="Times New Roman"/>
          <w:sz w:val="24"/>
          <w:szCs w:val="24"/>
        </w:rPr>
        <w:t>Foster care</w:t>
      </w:r>
    </w:p>
    <w:p w:rsidR="00AD125B" w:rsidRPr="00131E38" w:rsidRDefault="00AD125B" w:rsidP="008E2280">
      <w:pPr>
        <w:pStyle w:val="ListParagraph"/>
        <w:numPr>
          <w:ilvl w:val="0"/>
          <w:numId w:val="12"/>
        </w:numPr>
        <w:spacing w:line="360" w:lineRule="auto"/>
        <w:rPr>
          <w:rFonts w:ascii="Times New Roman" w:hAnsi="Times New Roman" w:cs="Times New Roman"/>
          <w:sz w:val="24"/>
          <w:szCs w:val="24"/>
        </w:rPr>
      </w:pPr>
      <w:r w:rsidRPr="00131E38">
        <w:rPr>
          <w:rFonts w:ascii="Times New Roman" w:hAnsi="Times New Roman" w:cs="Times New Roman"/>
          <w:sz w:val="24"/>
          <w:szCs w:val="24"/>
        </w:rPr>
        <w:t>Mediation between the learner’s parents if they have problems that affect the learner’s progress in school</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 above data is supported by </w:t>
      </w: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(2014, p. 45) as he states that “the social workers task is to provide a setting for both teaching and learning where children can have the optimal environment to develop their educational skills and to build knowledge”. This shows that the school social workers render the different services in schools based on the challenges that are there to help make sure that whatever that the learners may be going through is dealt with and does not affect their learning and well-being in general.</w:t>
      </w:r>
    </w:p>
    <w:p w:rsidR="00AD125B" w:rsidRPr="00131E38" w:rsidRDefault="00BD0627" w:rsidP="008E2280">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4.3.4 Theme four:</w:t>
      </w:r>
      <w:r w:rsidR="00AD125B" w:rsidRPr="00131E38">
        <w:rPr>
          <w:rFonts w:ascii="Times New Roman" w:hAnsi="Times New Roman" w:cs="Times New Roman"/>
          <w:b/>
          <w:sz w:val="24"/>
          <w:szCs w:val="24"/>
        </w:rPr>
        <w:t xml:space="preserve"> Views on different roles of school social workers fulfil in the township school setting</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Social workers in schools play a variety of roles at different levels in ensuring the accessibility of effective school social work services that are likely to enhance the academic achievement of learners experiencing social barriers to learning (Pretorius, 2016). The participants were asked about their views on the roles that social workers fulfil in the township school setting. The general </w:t>
      </w:r>
      <w:proofErr w:type="gramStart"/>
      <w:r w:rsidRPr="00131E38">
        <w:rPr>
          <w:rFonts w:ascii="Times New Roman" w:hAnsi="Times New Roman" w:cs="Times New Roman"/>
          <w:sz w:val="24"/>
          <w:szCs w:val="24"/>
        </w:rPr>
        <w:t>findings with regards to the participant’s views includes</w:t>
      </w:r>
      <w:proofErr w:type="gramEnd"/>
      <w:r w:rsidRPr="00131E38">
        <w:rPr>
          <w:rFonts w:ascii="Times New Roman" w:hAnsi="Times New Roman" w:cs="Times New Roman"/>
          <w:sz w:val="24"/>
          <w:szCs w:val="24"/>
        </w:rPr>
        <w:t xml:space="preserve"> the fact that there are a variety of roles that school social workers fulfil in a school setting. The participants mentioned the different roles that school social workers fulfil and the ones </w:t>
      </w:r>
      <w:r w:rsidRPr="00131E38">
        <w:rPr>
          <w:rFonts w:ascii="Times New Roman" w:hAnsi="Times New Roman" w:cs="Times New Roman"/>
          <w:sz w:val="24"/>
          <w:szCs w:val="24"/>
        </w:rPr>
        <w:lastRenderedPageBreak/>
        <w:t xml:space="preserve">that were recurring from one participant to another was the role of advocacy and social workers being a support structure to the learners. This is supported by Constable (2008, p. 25) when stating that “A social worker who is in a school setting may </w:t>
      </w:r>
      <w:proofErr w:type="spellStart"/>
      <w:r w:rsidRPr="00131E38">
        <w:rPr>
          <w:rFonts w:ascii="Times New Roman" w:hAnsi="Times New Roman" w:cs="Times New Roman"/>
          <w:sz w:val="24"/>
          <w:szCs w:val="24"/>
        </w:rPr>
        <w:t>fulfill</w:t>
      </w:r>
      <w:proofErr w:type="spellEnd"/>
      <w:r w:rsidRPr="00131E38">
        <w:rPr>
          <w:rFonts w:ascii="Times New Roman" w:hAnsi="Times New Roman" w:cs="Times New Roman"/>
          <w:sz w:val="24"/>
          <w:szCs w:val="24"/>
        </w:rPr>
        <w:t xml:space="preserve"> different roles and that the school social worker’s role is multifaceted”.</w:t>
      </w:r>
    </w:p>
    <w:p w:rsidR="00AD125B" w:rsidRPr="00131E38" w:rsidRDefault="00BD0627" w:rsidP="008E2280">
      <w:pPr>
        <w:spacing w:line="360" w:lineRule="auto"/>
        <w:rPr>
          <w:rFonts w:ascii="Times New Roman" w:hAnsi="Times New Roman" w:cs="Times New Roman"/>
          <w:b/>
          <w:i/>
          <w:sz w:val="24"/>
          <w:szCs w:val="24"/>
        </w:rPr>
      </w:pPr>
      <w:r w:rsidRPr="00131E38">
        <w:rPr>
          <w:rFonts w:ascii="Times New Roman" w:hAnsi="Times New Roman" w:cs="Times New Roman"/>
          <w:i/>
          <w:sz w:val="24"/>
          <w:szCs w:val="24"/>
        </w:rPr>
        <w:t>4.3.4</w:t>
      </w:r>
      <w:r w:rsidR="00AD125B" w:rsidRPr="00131E38">
        <w:rPr>
          <w:rFonts w:ascii="Times New Roman" w:hAnsi="Times New Roman" w:cs="Times New Roman"/>
          <w:i/>
          <w:sz w:val="24"/>
          <w:szCs w:val="24"/>
        </w:rPr>
        <w:t xml:space="preserve">.1 </w:t>
      </w:r>
      <w:r w:rsidR="00AD125B" w:rsidRPr="00131E38">
        <w:rPr>
          <w:rFonts w:ascii="Times New Roman" w:hAnsi="Times New Roman" w:cs="Times New Roman"/>
          <w:b/>
          <w:i/>
          <w:sz w:val="24"/>
          <w:szCs w:val="24"/>
        </w:rPr>
        <w:t xml:space="preserve">Reliance </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The participants shared their views on the roles of school social workers and included the reliance that there is on school social workers</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Participant F had the </w:t>
      </w:r>
      <w:r w:rsidR="00CE6C1A">
        <w:rPr>
          <w:rFonts w:ascii="Times New Roman" w:hAnsi="Times New Roman" w:cs="Times New Roman"/>
          <w:sz w:val="24"/>
          <w:szCs w:val="24"/>
        </w:rPr>
        <w:t xml:space="preserve">following </w:t>
      </w:r>
      <w:r w:rsidR="008B23CA">
        <w:rPr>
          <w:rFonts w:ascii="Times New Roman" w:hAnsi="Times New Roman" w:cs="Times New Roman"/>
          <w:sz w:val="24"/>
          <w:szCs w:val="24"/>
        </w:rPr>
        <w:t>view</w:t>
      </w:r>
      <w:r w:rsidRPr="00131E38">
        <w:rPr>
          <w:rFonts w:ascii="Times New Roman" w:hAnsi="Times New Roman" w:cs="Times New Roman"/>
          <w:sz w:val="24"/>
          <w:szCs w:val="24"/>
        </w:rPr>
        <w:t xml:space="preserve">: </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i/>
          <w:sz w:val="24"/>
          <w:szCs w:val="24"/>
        </w:rPr>
        <w:t>“People tend to rely too much not only on school social workers but social workers in general.”</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Participant F also looked at the reliance of parents on the school social work</w:t>
      </w:r>
      <w:r w:rsidR="00D26A7B">
        <w:rPr>
          <w:rFonts w:ascii="Times New Roman" w:hAnsi="Times New Roman" w:cs="Times New Roman"/>
          <w:sz w:val="24"/>
          <w:szCs w:val="24"/>
        </w:rPr>
        <w:t>ers and said</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t>“This becomes a burden to the social worker because the parents do not understand that the social worker cannot do everything for them but they have to work with the social worker”</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Participant C had a similar view to that of Participant </w:t>
      </w:r>
      <w:r w:rsidR="00D26A7B">
        <w:rPr>
          <w:rFonts w:ascii="Times New Roman" w:hAnsi="Times New Roman" w:cs="Times New Roman"/>
          <w:sz w:val="24"/>
          <w:szCs w:val="24"/>
        </w:rPr>
        <w:t>F namely</w:t>
      </w:r>
      <w:r w:rsidRPr="00131E38">
        <w:rPr>
          <w:rFonts w:ascii="Times New Roman" w:hAnsi="Times New Roman" w:cs="Times New Roman"/>
          <w:sz w:val="24"/>
          <w:szCs w:val="24"/>
        </w:rPr>
        <w:t>:</w:t>
      </w:r>
    </w:p>
    <w:p w:rsidR="00AD125B" w:rsidRPr="00131E38" w:rsidRDefault="00AD125B" w:rsidP="008E2280">
      <w:pPr>
        <w:spacing w:line="360" w:lineRule="auto"/>
        <w:rPr>
          <w:rFonts w:ascii="Times New Roman" w:hAnsi="Times New Roman" w:cs="Times New Roman"/>
          <w:sz w:val="24"/>
          <w:szCs w:val="24"/>
        </w:rPr>
      </w:pPr>
      <w:r w:rsidRPr="00131E38">
        <w:rPr>
          <w:rFonts w:ascii="Times New Roman" w:hAnsi="Times New Roman" w:cs="Times New Roman"/>
          <w:i/>
          <w:sz w:val="24"/>
          <w:szCs w:val="24"/>
        </w:rPr>
        <w:t>“The role of the social worker is sometimes misunderstood by the different stakeholders involved in the school. The social worker is given every role or every problem that the officials at the school are failing to deal with</w:t>
      </w:r>
      <w:r w:rsidRPr="00131E38">
        <w:rPr>
          <w:rFonts w:ascii="Times New Roman" w:hAnsi="Times New Roman" w:cs="Times New Roman"/>
          <w:sz w:val="24"/>
          <w:szCs w:val="24"/>
        </w:rPr>
        <w:t>.”</w:t>
      </w:r>
    </w:p>
    <w:p w:rsidR="00293644" w:rsidRPr="00131E38" w:rsidRDefault="00293644" w:rsidP="008E228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According to Hancock (1982) the role of the school social worker is difficult for others to grasp for it varies in some ways from one school social worker to the next and is susceptible to many interpretations. </w:t>
      </w:r>
      <w:r w:rsidR="004F45F4" w:rsidRPr="00131E38">
        <w:rPr>
          <w:rFonts w:ascii="Times New Roman" w:hAnsi="Times New Roman" w:cs="Times New Roman"/>
          <w:sz w:val="24"/>
          <w:szCs w:val="24"/>
        </w:rPr>
        <w:t>This can be seen to be in support of what the participants are saying in a manner that as the s</w:t>
      </w:r>
      <w:r w:rsidR="00690D38" w:rsidRPr="00131E38">
        <w:rPr>
          <w:rFonts w:ascii="Times New Roman" w:hAnsi="Times New Roman" w:cs="Times New Roman"/>
          <w:sz w:val="24"/>
          <w:szCs w:val="24"/>
        </w:rPr>
        <w:t xml:space="preserve">chool social workers roles </w:t>
      </w:r>
      <w:proofErr w:type="gramStart"/>
      <w:r w:rsidR="00690D38" w:rsidRPr="00131E38">
        <w:rPr>
          <w:rFonts w:ascii="Times New Roman" w:hAnsi="Times New Roman" w:cs="Times New Roman"/>
          <w:sz w:val="24"/>
          <w:szCs w:val="24"/>
        </w:rPr>
        <w:t>vary</w:t>
      </w:r>
      <w:proofErr w:type="gramEnd"/>
      <w:r w:rsidR="00690D38" w:rsidRPr="00131E38">
        <w:rPr>
          <w:rFonts w:ascii="Times New Roman" w:hAnsi="Times New Roman" w:cs="Times New Roman"/>
          <w:sz w:val="24"/>
          <w:szCs w:val="24"/>
        </w:rPr>
        <w:t>.  It may be a reason why their r</w:t>
      </w:r>
      <w:r w:rsidR="004F45F4" w:rsidRPr="00131E38">
        <w:rPr>
          <w:rFonts w:ascii="Times New Roman" w:hAnsi="Times New Roman" w:cs="Times New Roman"/>
          <w:sz w:val="24"/>
          <w:szCs w:val="24"/>
        </w:rPr>
        <w:t>oles are often misunderstood</w:t>
      </w:r>
      <w:r w:rsidR="00690D38" w:rsidRPr="00131E38">
        <w:rPr>
          <w:rFonts w:ascii="Times New Roman" w:hAnsi="Times New Roman" w:cs="Times New Roman"/>
          <w:sz w:val="24"/>
          <w:szCs w:val="24"/>
        </w:rPr>
        <w:t xml:space="preserve"> and t</w:t>
      </w:r>
      <w:r w:rsidR="004F45F4" w:rsidRPr="00131E38">
        <w:rPr>
          <w:rFonts w:ascii="Times New Roman" w:hAnsi="Times New Roman" w:cs="Times New Roman"/>
          <w:sz w:val="24"/>
          <w:szCs w:val="24"/>
        </w:rPr>
        <w:t>he lack of understanding can be what is contributing to the reliance on school social workers</w:t>
      </w:r>
      <w:r w:rsidR="00ED41E8" w:rsidRPr="00131E38">
        <w:rPr>
          <w:rFonts w:ascii="Times New Roman" w:hAnsi="Times New Roman" w:cs="Times New Roman"/>
          <w:sz w:val="24"/>
          <w:szCs w:val="24"/>
        </w:rPr>
        <w:t xml:space="preserve">. </w:t>
      </w:r>
      <w:r w:rsidR="00690D38" w:rsidRPr="00131E38">
        <w:rPr>
          <w:rFonts w:ascii="Times New Roman" w:hAnsi="Times New Roman" w:cs="Times New Roman"/>
          <w:sz w:val="24"/>
          <w:szCs w:val="24"/>
        </w:rPr>
        <w:t>This can be seen as a need for people to be made aware of school social workers and what they do.</w:t>
      </w:r>
    </w:p>
    <w:p w:rsidR="00AD125B" w:rsidRPr="00131E38" w:rsidRDefault="00BD0627" w:rsidP="00A630B5">
      <w:pPr>
        <w:spacing w:line="360" w:lineRule="auto"/>
        <w:rPr>
          <w:rFonts w:ascii="Times New Roman" w:hAnsi="Times New Roman" w:cs="Times New Roman"/>
          <w:b/>
          <w:i/>
          <w:sz w:val="24"/>
          <w:szCs w:val="24"/>
        </w:rPr>
      </w:pPr>
      <w:r w:rsidRPr="00131E38">
        <w:rPr>
          <w:rFonts w:ascii="Times New Roman" w:hAnsi="Times New Roman" w:cs="Times New Roman"/>
          <w:i/>
          <w:sz w:val="24"/>
          <w:szCs w:val="24"/>
        </w:rPr>
        <w:t>4.3.4</w:t>
      </w:r>
      <w:r w:rsidR="00AD125B" w:rsidRPr="00131E38">
        <w:rPr>
          <w:rFonts w:ascii="Times New Roman" w:hAnsi="Times New Roman" w:cs="Times New Roman"/>
          <w:i/>
          <w:sz w:val="24"/>
          <w:szCs w:val="24"/>
        </w:rPr>
        <w:t xml:space="preserve">.2 </w:t>
      </w:r>
      <w:r w:rsidR="00AD125B" w:rsidRPr="00131E38">
        <w:rPr>
          <w:rFonts w:ascii="Times New Roman" w:hAnsi="Times New Roman" w:cs="Times New Roman"/>
          <w:b/>
          <w:i/>
          <w:sz w:val="24"/>
          <w:szCs w:val="24"/>
        </w:rPr>
        <w:t>Holistic approach</w:t>
      </w:r>
    </w:p>
    <w:p w:rsidR="00AD125B" w:rsidRPr="00131E38" w:rsidRDefault="00AD125B" w:rsidP="00A630B5">
      <w:pPr>
        <w:spacing w:line="360" w:lineRule="auto"/>
        <w:rPr>
          <w:rFonts w:ascii="Times New Roman" w:hAnsi="Times New Roman" w:cs="Times New Roman"/>
          <w:sz w:val="24"/>
          <w:szCs w:val="24"/>
        </w:rPr>
      </w:pPr>
      <w:r w:rsidRPr="00131E38">
        <w:rPr>
          <w:rFonts w:ascii="Times New Roman" w:hAnsi="Times New Roman" w:cs="Times New Roman"/>
          <w:sz w:val="24"/>
          <w:szCs w:val="24"/>
        </w:rPr>
        <w:t>The participants shared how the different roles that the school social workers play include a holistic approach of providing services in schools.</w:t>
      </w:r>
    </w:p>
    <w:p w:rsidR="00AD125B" w:rsidRPr="00131E38" w:rsidRDefault="00D26A7B" w:rsidP="00A630B5">
      <w:pPr>
        <w:spacing w:line="360" w:lineRule="auto"/>
        <w:rPr>
          <w:rFonts w:ascii="Times New Roman" w:hAnsi="Times New Roman" w:cs="Times New Roman"/>
          <w:sz w:val="24"/>
          <w:szCs w:val="24"/>
        </w:rPr>
      </w:pPr>
      <w:r>
        <w:rPr>
          <w:rFonts w:ascii="Times New Roman" w:hAnsi="Times New Roman" w:cs="Times New Roman"/>
          <w:sz w:val="24"/>
          <w:szCs w:val="24"/>
        </w:rPr>
        <w:t>Participant E had mentioned</w:t>
      </w:r>
      <w:r w:rsidR="00AD125B" w:rsidRPr="00131E38">
        <w:rPr>
          <w:rFonts w:ascii="Times New Roman" w:hAnsi="Times New Roman" w:cs="Times New Roman"/>
          <w:sz w:val="24"/>
          <w:szCs w:val="24"/>
        </w:rPr>
        <w:t xml:space="preserve">: </w:t>
      </w:r>
    </w:p>
    <w:p w:rsidR="00AD125B" w:rsidRPr="00131E38" w:rsidRDefault="00AD125B" w:rsidP="00A630B5">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lastRenderedPageBreak/>
        <w:t xml:space="preserve">“It goes beyond just looking at the child individually, but also goes an extra mile to ensure that the child’s environment at home is ok and looking at the child holistically. Be concerned with the child’s health too and follow up on it. </w:t>
      </w:r>
      <w:proofErr w:type="gramStart"/>
      <w:r w:rsidRPr="00131E38">
        <w:rPr>
          <w:rFonts w:ascii="Times New Roman" w:hAnsi="Times New Roman" w:cs="Times New Roman"/>
          <w:i/>
          <w:sz w:val="24"/>
          <w:szCs w:val="24"/>
        </w:rPr>
        <w:t>Ensuring that the child’s environment is helping the child to become a better person.”</w:t>
      </w:r>
      <w:proofErr w:type="gramEnd"/>
    </w:p>
    <w:p w:rsidR="00AD125B" w:rsidRPr="00131E38" w:rsidRDefault="00AD125B" w:rsidP="00A630B5">
      <w:pPr>
        <w:spacing w:line="360" w:lineRule="auto"/>
        <w:rPr>
          <w:rFonts w:ascii="Times New Roman" w:hAnsi="Times New Roman" w:cs="Times New Roman"/>
          <w:sz w:val="24"/>
          <w:szCs w:val="24"/>
        </w:rPr>
      </w:pPr>
      <w:r w:rsidRPr="00131E38">
        <w:rPr>
          <w:rFonts w:ascii="Times New Roman" w:hAnsi="Times New Roman" w:cs="Times New Roman"/>
          <w:sz w:val="24"/>
          <w:szCs w:val="24"/>
        </w:rPr>
        <w:t>On a similar view to Participant E of the different roles helping to look at the learners holisti</w:t>
      </w:r>
      <w:r w:rsidR="00D26A7B">
        <w:rPr>
          <w:rFonts w:ascii="Times New Roman" w:hAnsi="Times New Roman" w:cs="Times New Roman"/>
          <w:sz w:val="24"/>
          <w:szCs w:val="24"/>
        </w:rPr>
        <w:t>cally, Participant B stated</w:t>
      </w:r>
      <w:r w:rsidRPr="00131E38">
        <w:rPr>
          <w:rFonts w:ascii="Times New Roman" w:hAnsi="Times New Roman" w:cs="Times New Roman"/>
          <w:sz w:val="24"/>
          <w:szCs w:val="24"/>
        </w:rPr>
        <w:t>:</w:t>
      </w:r>
    </w:p>
    <w:p w:rsidR="00AD125B" w:rsidRPr="00131E38" w:rsidRDefault="00AD125B" w:rsidP="00A630B5">
      <w:pPr>
        <w:spacing w:line="360" w:lineRule="auto"/>
        <w:rPr>
          <w:rFonts w:ascii="Times New Roman" w:hAnsi="Times New Roman" w:cs="Times New Roman"/>
          <w:i/>
          <w:sz w:val="24"/>
          <w:szCs w:val="24"/>
        </w:rPr>
      </w:pPr>
      <w:r w:rsidRPr="00131E38">
        <w:rPr>
          <w:rFonts w:ascii="Times New Roman" w:hAnsi="Times New Roman" w:cs="Times New Roman"/>
          <w:sz w:val="24"/>
          <w:szCs w:val="24"/>
        </w:rPr>
        <w:t>“</w:t>
      </w:r>
      <w:r w:rsidRPr="00131E38">
        <w:rPr>
          <w:rFonts w:ascii="Times New Roman" w:hAnsi="Times New Roman" w:cs="Times New Roman"/>
          <w:i/>
          <w:sz w:val="24"/>
          <w:szCs w:val="24"/>
        </w:rPr>
        <w:t>My view is that it is helpful to the children and parents to have school social workers. This is because we do not only focus on the child but we also focus on the family. We try by all means to better the lives of the children and their families.”</w:t>
      </w:r>
    </w:p>
    <w:p w:rsidR="00F75396" w:rsidRPr="00131E38" w:rsidRDefault="00F75396" w:rsidP="00A630B5">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There are many different roles that the school social workers fulfil in the schools in the townships but from the participant’s views some of the roles that school social workers fulfil are misunderstood. From the results of the views from the participants this then results to reliance from different people involved in the service delivery in schools.The roles are holistic in manner that in the services that are provided they include all of the people involved in the children’s lives. All those who get involved depending on the services being provided are then perceived to be able to assist with all problems that exist in the children’s lives. </w:t>
      </w:r>
    </w:p>
    <w:p w:rsidR="00AD125B" w:rsidRPr="00131E38" w:rsidRDefault="00AD125B" w:rsidP="00A630B5">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4.</w:t>
      </w:r>
      <w:r w:rsidR="00BD0627" w:rsidRPr="00131E38">
        <w:rPr>
          <w:rFonts w:ascii="Times New Roman" w:hAnsi="Times New Roman" w:cs="Times New Roman"/>
          <w:b/>
          <w:sz w:val="24"/>
          <w:szCs w:val="24"/>
        </w:rPr>
        <w:t>3.</w:t>
      </w:r>
      <w:r w:rsidR="006310C2" w:rsidRPr="00131E38">
        <w:rPr>
          <w:rFonts w:ascii="Times New Roman" w:hAnsi="Times New Roman" w:cs="Times New Roman"/>
          <w:b/>
          <w:sz w:val="24"/>
          <w:szCs w:val="24"/>
        </w:rPr>
        <w:t xml:space="preserve">5 </w:t>
      </w:r>
      <w:r w:rsidR="00BD0627" w:rsidRPr="00131E38">
        <w:rPr>
          <w:rFonts w:ascii="Times New Roman" w:hAnsi="Times New Roman" w:cs="Times New Roman"/>
          <w:b/>
          <w:sz w:val="24"/>
          <w:szCs w:val="24"/>
        </w:rPr>
        <w:t xml:space="preserve">Theme five: </w:t>
      </w:r>
      <w:r w:rsidRPr="00131E38">
        <w:rPr>
          <w:rFonts w:ascii="Times New Roman" w:hAnsi="Times New Roman" w:cs="Times New Roman"/>
          <w:b/>
          <w:sz w:val="24"/>
          <w:szCs w:val="24"/>
        </w:rPr>
        <w:t>Challenges with regards to social work service delivery in township school setting</w:t>
      </w:r>
    </w:p>
    <w:p w:rsidR="00AD125B" w:rsidRPr="00131E38" w:rsidRDefault="00AD125B" w:rsidP="00A630B5">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All of the participants expressed that there are many challenges that they face with regards to school social work service delivery in township schools. The major challenge that stood out was the fact the all of the social workers are based in the Department of Social Development offices providing services to the learners in schools. </w:t>
      </w:r>
    </w:p>
    <w:p w:rsidR="00AD125B" w:rsidRPr="00131E38" w:rsidRDefault="00BD0627" w:rsidP="00A630B5">
      <w:pPr>
        <w:spacing w:line="360" w:lineRule="auto"/>
        <w:rPr>
          <w:rFonts w:ascii="Times New Roman" w:hAnsi="Times New Roman" w:cs="Times New Roman"/>
          <w:i/>
          <w:sz w:val="24"/>
          <w:szCs w:val="24"/>
        </w:rPr>
      </w:pPr>
      <w:r w:rsidRPr="00131E38">
        <w:rPr>
          <w:rFonts w:ascii="Times New Roman" w:hAnsi="Times New Roman" w:cs="Times New Roman"/>
          <w:i/>
          <w:sz w:val="24"/>
          <w:szCs w:val="24"/>
        </w:rPr>
        <w:t>4.3.5</w:t>
      </w:r>
      <w:r w:rsidR="00AD125B" w:rsidRPr="00131E38">
        <w:rPr>
          <w:rFonts w:ascii="Times New Roman" w:hAnsi="Times New Roman" w:cs="Times New Roman"/>
          <w:i/>
          <w:sz w:val="24"/>
          <w:szCs w:val="24"/>
        </w:rPr>
        <w:t xml:space="preserve">.1 </w:t>
      </w:r>
      <w:r w:rsidR="00AD125B" w:rsidRPr="00131E38">
        <w:rPr>
          <w:rFonts w:ascii="Times New Roman" w:hAnsi="Times New Roman" w:cs="Times New Roman"/>
          <w:b/>
          <w:i/>
          <w:sz w:val="24"/>
          <w:szCs w:val="24"/>
        </w:rPr>
        <w:t>Not based in school setting</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With regards to this </w:t>
      </w:r>
      <w:proofErr w:type="gramStart"/>
      <w:r w:rsidRPr="00131E38">
        <w:rPr>
          <w:rFonts w:ascii="Times New Roman" w:hAnsi="Times New Roman" w:cs="Times New Roman"/>
          <w:sz w:val="24"/>
          <w:szCs w:val="24"/>
        </w:rPr>
        <w:t>challen</w:t>
      </w:r>
      <w:r w:rsidR="00D26A7B">
        <w:rPr>
          <w:rFonts w:ascii="Times New Roman" w:hAnsi="Times New Roman" w:cs="Times New Roman"/>
          <w:sz w:val="24"/>
          <w:szCs w:val="24"/>
        </w:rPr>
        <w:t>ge</w:t>
      </w:r>
      <w:proofErr w:type="gramEnd"/>
      <w:r w:rsidR="00D26A7B">
        <w:rPr>
          <w:rFonts w:ascii="Times New Roman" w:hAnsi="Times New Roman" w:cs="Times New Roman"/>
          <w:sz w:val="24"/>
          <w:szCs w:val="24"/>
        </w:rPr>
        <w:t xml:space="preserve"> Participant A’s view was</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“This means that as a social worker, I have to please Social Development as their worker and also have to please the Department of Education. So with this there is bound to be a clash between the two.”</w:t>
      </w:r>
    </w:p>
    <w:p w:rsidR="00FA13ED" w:rsidRPr="00131E38" w:rsidRDefault="00FA13ED"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The fact that the school social workers are not based in schools is a challenge. They work between two departments which they need to fulfil their different roles.</w:t>
      </w:r>
    </w:p>
    <w:p w:rsidR="00AD125B" w:rsidRPr="00131E38" w:rsidRDefault="00BD0627" w:rsidP="00A630B5">
      <w:pPr>
        <w:spacing w:after="240" w:line="360" w:lineRule="auto"/>
        <w:rPr>
          <w:rFonts w:ascii="Times New Roman" w:hAnsi="Times New Roman" w:cs="Times New Roman"/>
          <w:b/>
          <w:i/>
          <w:sz w:val="24"/>
          <w:szCs w:val="24"/>
        </w:rPr>
      </w:pPr>
      <w:r w:rsidRPr="00131E38">
        <w:rPr>
          <w:rFonts w:ascii="Times New Roman" w:hAnsi="Times New Roman" w:cs="Times New Roman"/>
          <w:i/>
          <w:sz w:val="24"/>
          <w:szCs w:val="24"/>
        </w:rPr>
        <w:lastRenderedPageBreak/>
        <w:t>4.3.5</w:t>
      </w:r>
      <w:r w:rsidR="00AD125B" w:rsidRPr="00131E38">
        <w:rPr>
          <w:rFonts w:ascii="Times New Roman" w:hAnsi="Times New Roman" w:cs="Times New Roman"/>
          <w:i/>
          <w:sz w:val="24"/>
          <w:szCs w:val="24"/>
        </w:rPr>
        <w:t xml:space="preserve">.2 </w:t>
      </w:r>
      <w:r w:rsidR="00AD125B" w:rsidRPr="00131E38">
        <w:rPr>
          <w:rFonts w:ascii="Times New Roman" w:hAnsi="Times New Roman" w:cs="Times New Roman"/>
          <w:b/>
          <w:i/>
          <w:sz w:val="24"/>
          <w:szCs w:val="24"/>
        </w:rPr>
        <w:t>Lack of staff and work overload</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Another major and common challenge from the findings is that there are less social </w:t>
      </w:r>
      <w:proofErr w:type="gramStart"/>
      <w:r w:rsidRPr="00131E38">
        <w:rPr>
          <w:rFonts w:ascii="Times New Roman" w:hAnsi="Times New Roman" w:cs="Times New Roman"/>
          <w:sz w:val="24"/>
          <w:szCs w:val="24"/>
        </w:rPr>
        <w:t>workers</w:t>
      </w:r>
      <w:proofErr w:type="gramEnd"/>
      <w:r w:rsidRPr="00131E38">
        <w:rPr>
          <w:rFonts w:ascii="Times New Roman" w:hAnsi="Times New Roman" w:cs="Times New Roman"/>
          <w:sz w:val="24"/>
          <w:szCs w:val="24"/>
        </w:rPr>
        <w:t xml:space="preserve"> but more schools that they have to assist with rendering services. This is a finding that the participants shared and it came with the fact that they have to share the office car which makes them to only be at the different schools twice or three times a week. This came out as a major problem that the participants expressed as it prevents them from being able to provide the adequate services effectively the way that they would like to. This challenge can also be seen as part of the lack of resources and time to provide effective services to the learners. </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G stated</w:t>
      </w:r>
      <w:r w:rsidR="00AD125B"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w:t>
      </w:r>
      <w:r w:rsidRPr="00131E38">
        <w:rPr>
          <w:rFonts w:ascii="Times New Roman" w:hAnsi="Times New Roman" w:cs="Times New Roman"/>
          <w:i/>
          <w:sz w:val="24"/>
          <w:szCs w:val="24"/>
        </w:rPr>
        <w:t xml:space="preserve">There </w:t>
      </w:r>
      <w:proofErr w:type="gramStart"/>
      <w:r w:rsidRPr="00131E38">
        <w:rPr>
          <w:rFonts w:ascii="Times New Roman" w:hAnsi="Times New Roman" w:cs="Times New Roman"/>
          <w:i/>
          <w:sz w:val="24"/>
          <w:szCs w:val="24"/>
        </w:rPr>
        <w:t>are lack</w:t>
      </w:r>
      <w:proofErr w:type="gramEnd"/>
      <w:r w:rsidRPr="00131E38">
        <w:rPr>
          <w:rFonts w:ascii="Times New Roman" w:hAnsi="Times New Roman" w:cs="Times New Roman"/>
          <w:i/>
          <w:sz w:val="24"/>
          <w:szCs w:val="24"/>
        </w:rPr>
        <w:t xml:space="preserve"> of resources within the school or at Social Development. I can only go to the schools on certain days and if there is an emergency, I will not be able to go because I do not have access to the office car at that time</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Participant F with regar</w:t>
      </w:r>
      <w:r w:rsidR="00D26A7B">
        <w:rPr>
          <w:rFonts w:ascii="Times New Roman" w:hAnsi="Times New Roman" w:cs="Times New Roman"/>
          <w:sz w:val="24"/>
          <w:szCs w:val="24"/>
        </w:rPr>
        <w:t>ds to this challenge mentioned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i/>
          <w:sz w:val="24"/>
          <w:szCs w:val="24"/>
        </w:rPr>
        <w:t>“It is therefore hard for me to manage all of the cases going from one school to another especially because I do not go out to the schools every day. Where I am working we share the transport therefore I am only able to go to the different schools 2-3 times a week, which I rotate the 6 schools that I am managing. This is a challenge for me to provide proper services to all of the schools</w:t>
      </w:r>
      <w:r w:rsidRPr="00131E38">
        <w:rPr>
          <w:rFonts w:ascii="Times New Roman" w:hAnsi="Times New Roman" w:cs="Times New Roman"/>
          <w:sz w:val="24"/>
          <w:szCs w:val="24"/>
        </w:rPr>
        <w:t>”</w:t>
      </w:r>
    </w:p>
    <w:p w:rsidR="00C61795" w:rsidRPr="00131E38" w:rsidRDefault="00C61795"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In South Africa there are limited resources and a scarcity of qualified social workers for many issues that need attention</w:t>
      </w:r>
      <w:r w:rsidR="00FA13ED" w:rsidRPr="00131E38">
        <w:rPr>
          <w:rFonts w:ascii="Times New Roman" w:hAnsi="Times New Roman" w:cs="Times New Roman"/>
          <w:sz w:val="24"/>
          <w:szCs w:val="24"/>
        </w:rPr>
        <w:t xml:space="preserve"> </w:t>
      </w:r>
      <w:r w:rsidRPr="00131E38">
        <w:rPr>
          <w:rFonts w:ascii="Times New Roman" w:hAnsi="Times New Roman" w:cs="Times New Roman"/>
          <w:sz w:val="24"/>
          <w:szCs w:val="24"/>
        </w:rPr>
        <w:t>(Pretorius, 2016).</w:t>
      </w:r>
      <w:r w:rsidR="00FA13ED" w:rsidRPr="00131E38">
        <w:rPr>
          <w:rFonts w:ascii="Times New Roman" w:hAnsi="Times New Roman" w:cs="Times New Roman"/>
          <w:sz w:val="24"/>
          <w:szCs w:val="24"/>
        </w:rPr>
        <w:t xml:space="preserve"> This is to support the challenge that the school social workers</w:t>
      </w:r>
      <w:r w:rsidR="00D16B31" w:rsidRPr="00131E38">
        <w:rPr>
          <w:rFonts w:ascii="Times New Roman" w:hAnsi="Times New Roman" w:cs="Times New Roman"/>
          <w:sz w:val="24"/>
          <w:szCs w:val="24"/>
        </w:rPr>
        <w:t xml:space="preserve"> require certain resources that are not made available for them to fully fulfil their service delivery.</w:t>
      </w:r>
      <w:r w:rsidR="00FA13ED" w:rsidRPr="00131E38">
        <w:rPr>
          <w:rFonts w:ascii="Times New Roman" w:hAnsi="Times New Roman" w:cs="Times New Roman"/>
          <w:sz w:val="24"/>
          <w:szCs w:val="24"/>
        </w:rPr>
        <w:t xml:space="preserve"> </w:t>
      </w:r>
    </w:p>
    <w:p w:rsidR="00AD125B" w:rsidRPr="00131E38" w:rsidRDefault="006D65B2"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4.3.5</w:t>
      </w:r>
      <w:r w:rsidR="00AD125B" w:rsidRPr="00131E38">
        <w:rPr>
          <w:rFonts w:ascii="Times New Roman" w:hAnsi="Times New Roman" w:cs="Times New Roman"/>
          <w:i/>
          <w:sz w:val="24"/>
          <w:szCs w:val="24"/>
        </w:rPr>
        <w:t xml:space="preserve">.3 </w:t>
      </w:r>
      <w:r w:rsidR="00AD125B" w:rsidRPr="00131E38">
        <w:rPr>
          <w:rFonts w:ascii="Times New Roman" w:hAnsi="Times New Roman" w:cs="Times New Roman"/>
          <w:b/>
          <w:i/>
          <w:sz w:val="24"/>
          <w:szCs w:val="24"/>
        </w:rPr>
        <w:t>Access to the learners in schools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One of the other challenges that were highlighted by the participants was the one of getting access to the learners in schools. </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With regards to this cha</w:t>
      </w:r>
      <w:r w:rsidR="00D26A7B">
        <w:rPr>
          <w:rFonts w:ascii="Times New Roman" w:hAnsi="Times New Roman" w:cs="Times New Roman"/>
          <w:sz w:val="24"/>
          <w:szCs w:val="24"/>
        </w:rPr>
        <w:t>llenge Participant C stated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lastRenderedPageBreak/>
        <w:t>“</w:t>
      </w:r>
      <w:r w:rsidRPr="00131E38">
        <w:rPr>
          <w:rFonts w:ascii="Times New Roman" w:hAnsi="Times New Roman" w:cs="Times New Roman"/>
          <w:i/>
          <w:sz w:val="24"/>
          <w:szCs w:val="24"/>
        </w:rPr>
        <w:t>Sometimes the school officials do not want to release the learners to attend meetings with the social worker but they fail to understand that if a learner has a problem they will not function effectively in class or fully participate in the classroom activities</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S</w:t>
      </w:r>
      <w:r w:rsidR="00D26A7B">
        <w:rPr>
          <w:rFonts w:ascii="Times New Roman" w:hAnsi="Times New Roman" w:cs="Times New Roman"/>
          <w:sz w:val="24"/>
          <w:szCs w:val="24"/>
        </w:rPr>
        <w:t>imilarly participant E said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“Schools have a mandate to ensure that the curriculum is followed. This includes the times that children are in schools allocated that certain things are done at a certain time. Therefore the schools know that the children are facing psychosocial problems but there is no specific time for those with psychosocial problems to be helped because time is set to follow the curriculum. This is a major challenge because it limits the contact time between the social worker and the children.”</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G also stated</w:t>
      </w:r>
      <w:r w:rsidR="00AD125B"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“At times some of the schools do not really make time for us to see the children. They tend to not be interest to help us render the services that we are called to do at the schools. We cannot see the children in the morning or afterschool because some of the children have transport organized for them to go back home afterschool.”</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sz w:val="24"/>
          <w:szCs w:val="24"/>
        </w:rPr>
        <w:t>Partic</w:t>
      </w:r>
      <w:r w:rsidR="00D26A7B">
        <w:rPr>
          <w:rFonts w:ascii="Times New Roman" w:hAnsi="Times New Roman" w:cs="Times New Roman"/>
          <w:sz w:val="24"/>
          <w:szCs w:val="24"/>
        </w:rPr>
        <w:t>ipant B’s view was</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i/>
          <w:sz w:val="24"/>
          <w:szCs w:val="24"/>
        </w:rPr>
        <w:t>“I would say that we are told that schools are not allowed to disturb the learning programme. Social workers should only see the children after school. You find that also it is a problem for the social worker to see the child after school because she/he has other schools to attend to and also needs to return the office car back to the office on time.”</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Participant A also had a view</w:t>
      </w:r>
      <w:r w:rsidR="00D26A7B">
        <w:rPr>
          <w:rFonts w:ascii="Times New Roman" w:hAnsi="Times New Roman" w:cs="Times New Roman"/>
          <w:sz w:val="24"/>
          <w:szCs w:val="24"/>
        </w:rPr>
        <w:t xml:space="preserve"> in terms of this and no</w:t>
      </w:r>
      <w:r w:rsidRPr="00131E38">
        <w:rPr>
          <w:rFonts w:ascii="Times New Roman" w:hAnsi="Times New Roman" w:cs="Times New Roman"/>
          <w:sz w:val="24"/>
          <w:szCs w:val="24"/>
        </w:rPr>
        <w:t>t</w:t>
      </w:r>
      <w:r w:rsidR="00D26A7B">
        <w:rPr>
          <w:rFonts w:ascii="Times New Roman" w:hAnsi="Times New Roman" w:cs="Times New Roman"/>
          <w:sz w:val="24"/>
          <w:szCs w:val="24"/>
        </w:rPr>
        <w:t>ed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“Some schools do not even grant us access to the learners during contact time because of their mandate to the Department of Education to teach and having us as social workers trying to then look at the learners social ills”</w:t>
      </w:r>
    </w:p>
    <w:p w:rsidR="00FA13ED" w:rsidRPr="00131E38" w:rsidRDefault="00FA13ED"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Most of </w:t>
      </w:r>
      <w:r w:rsidR="00920BE1" w:rsidRPr="00131E38">
        <w:rPr>
          <w:rFonts w:ascii="Times New Roman" w:hAnsi="Times New Roman" w:cs="Times New Roman"/>
          <w:sz w:val="24"/>
          <w:szCs w:val="24"/>
        </w:rPr>
        <w:t>the participants shared that</w:t>
      </w:r>
      <w:r w:rsidRPr="00131E38">
        <w:rPr>
          <w:rFonts w:ascii="Times New Roman" w:hAnsi="Times New Roman" w:cs="Times New Roman"/>
          <w:sz w:val="24"/>
          <w:szCs w:val="24"/>
        </w:rPr>
        <w:t xml:space="preserve"> they do not easily access the children or have limited time with them is a problem</w:t>
      </w:r>
      <w:r w:rsidR="00920BE1" w:rsidRPr="00131E38">
        <w:rPr>
          <w:rFonts w:ascii="Times New Roman" w:hAnsi="Times New Roman" w:cs="Times New Roman"/>
          <w:sz w:val="24"/>
          <w:szCs w:val="24"/>
        </w:rPr>
        <w:t xml:space="preserve">. It is a problem because they only have limited amount of time which affects the services that they provide to the children. This can be seen as preventing them </w:t>
      </w:r>
      <w:r w:rsidR="00920BE1" w:rsidRPr="00131E38">
        <w:rPr>
          <w:rFonts w:ascii="Times New Roman" w:hAnsi="Times New Roman" w:cs="Times New Roman"/>
          <w:sz w:val="24"/>
          <w:szCs w:val="24"/>
        </w:rPr>
        <w:lastRenderedPageBreak/>
        <w:t>from doing follow-ups with regards to the sessions that they have with the children in schools.</w:t>
      </w:r>
    </w:p>
    <w:p w:rsidR="00AD125B" w:rsidRPr="00131E38" w:rsidRDefault="006D65B2"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4.3.5</w:t>
      </w:r>
      <w:r w:rsidR="00AD125B" w:rsidRPr="00131E38">
        <w:rPr>
          <w:rFonts w:ascii="Times New Roman" w:hAnsi="Times New Roman" w:cs="Times New Roman"/>
          <w:i/>
          <w:sz w:val="24"/>
          <w:szCs w:val="24"/>
        </w:rPr>
        <w:t xml:space="preserve">.4 </w:t>
      </w:r>
      <w:r w:rsidR="00AD125B" w:rsidRPr="00131E38">
        <w:rPr>
          <w:rFonts w:ascii="Times New Roman" w:hAnsi="Times New Roman" w:cs="Times New Roman"/>
          <w:b/>
          <w:i/>
          <w:sz w:val="24"/>
          <w:szCs w:val="24"/>
        </w:rPr>
        <w:t>Involvement of parents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The involvement of parents was also raised from a few participants as a challenge.</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H stated:</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i/>
          <w:sz w:val="24"/>
          <w:szCs w:val="24"/>
        </w:rPr>
        <w:t>“Practical issues are there such as the involvement of parents. This is because in schools there is very little involvement from the parents. They do not want to be involved because the lesser that they are feel with less responsibilities other people will take care of what needs to be done. This is a challenge because at times one cannot really work with the child alone</w:t>
      </w:r>
      <w:r w:rsidRPr="00131E38">
        <w:rPr>
          <w:rFonts w:ascii="Times New Roman" w:hAnsi="Times New Roman" w:cs="Times New Roman"/>
          <w:sz w:val="24"/>
          <w:szCs w:val="24"/>
        </w:rPr>
        <w:t>.”</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D also mentioned</w:t>
      </w:r>
      <w:r w:rsidR="00AD125B" w:rsidRPr="00131E38">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i/>
          <w:sz w:val="24"/>
          <w:szCs w:val="24"/>
        </w:rPr>
      </w:pPr>
      <w:proofErr w:type="gramStart"/>
      <w:r w:rsidRPr="00131E38">
        <w:rPr>
          <w:rFonts w:ascii="Times New Roman" w:hAnsi="Times New Roman" w:cs="Times New Roman"/>
          <w:i/>
          <w:sz w:val="24"/>
          <w:szCs w:val="24"/>
        </w:rPr>
        <w:t>“Parents not willing to get involved in the learners challenges but expecting social worker to do everything for them.”</w:t>
      </w:r>
      <w:proofErr w:type="gramEnd"/>
    </w:p>
    <w:p w:rsidR="00293644"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Hancock (1982,</w:t>
      </w:r>
      <w:r w:rsidR="00293644" w:rsidRPr="00131E38">
        <w:rPr>
          <w:rFonts w:ascii="Times New Roman" w:hAnsi="Times New Roman" w:cs="Times New Roman"/>
          <w:sz w:val="24"/>
          <w:szCs w:val="24"/>
        </w:rPr>
        <w:t xml:space="preserve"> p. 243) states that “some parents are not aware that there is a school social worker assigned in the school that their children attend and do not ask for their services”</w:t>
      </w:r>
      <w:r w:rsidR="00A86B55" w:rsidRPr="00131E38">
        <w:rPr>
          <w:rFonts w:ascii="Times New Roman" w:hAnsi="Times New Roman" w:cs="Times New Roman"/>
          <w:sz w:val="24"/>
          <w:szCs w:val="24"/>
        </w:rPr>
        <w:t>. This can be what contributes to parents not being involved in the interventions linked to their children in schools.</w:t>
      </w:r>
    </w:p>
    <w:p w:rsidR="00AD125B" w:rsidRPr="00131E38" w:rsidRDefault="006D65B2"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4.3.5</w:t>
      </w:r>
      <w:r w:rsidR="00AD125B" w:rsidRPr="00131E38">
        <w:rPr>
          <w:rFonts w:ascii="Times New Roman" w:hAnsi="Times New Roman" w:cs="Times New Roman"/>
          <w:i/>
          <w:sz w:val="24"/>
          <w:szCs w:val="24"/>
        </w:rPr>
        <w:t xml:space="preserve">.5 </w:t>
      </w:r>
      <w:r w:rsidR="00AD125B" w:rsidRPr="00131E38">
        <w:rPr>
          <w:rFonts w:ascii="Times New Roman" w:hAnsi="Times New Roman" w:cs="Times New Roman"/>
          <w:b/>
          <w:i/>
          <w:sz w:val="24"/>
          <w:szCs w:val="24"/>
        </w:rPr>
        <w:t>Types of cases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Another challenge that was highlighted by the participants is the types of cases that are referred to school social workers. </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C stated</w:t>
      </w:r>
      <w:r w:rsidR="00AD125B"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“Sometimes the school officials refer cases that have nothing to do with social work services. The school officials in some instances fail to identify problems until it is very late and the social worker is then expected to do miracles.”</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B also noted</w:t>
      </w:r>
      <w:r w:rsidR="00AD125B" w:rsidRPr="00131E38">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 xml:space="preserve">“Even when there are cases where the cases are supposed to be reported to the social worker, there are many instances where the cases that are referred are not in the social </w:t>
      </w:r>
      <w:r w:rsidRPr="00131E38">
        <w:rPr>
          <w:rFonts w:ascii="Times New Roman" w:hAnsi="Times New Roman" w:cs="Times New Roman"/>
          <w:i/>
          <w:sz w:val="24"/>
          <w:szCs w:val="24"/>
        </w:rPr>
        <w:lastRenderedPageBreak/>
        <w:t>workers capabilities. They refer cases that they can do and not what a social worker is trained to do.”</w:t>
      </w:r>
    </w:p>
    <w:p w:rsidR="00AD125B" w:rsidRPr="00D26A7B"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Participant E responded to this issue and stated</w:t>
      </w:r>
      <w:r w:rsidR="00D26A7B">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“We also have challenges of cases that date six months back. This means that this child displayed the behaviour six months back and the school tried to sort it out and failed. In such cases they only call for school social workers when they want to suspend the child.”</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Partic</w:t>
      </w:r>
      <w:r w:rsidR="00D26A7B">
        <w:rPr>
          <w:rFonts w:ascii="Times New Roman" w:hAnsi="Times New Roman" w:cs="Times New Roman"/>
          <w:sz w:val="24"/>
          <w:szCs w:val="24"/>
        </w:rPr>
        <w:t>ipant F stated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“This is because when it comes to social workers having to provide services in schools, the schools feel like we are nagging them. Therefore it becomes a challenge to advocate for the learners because it is like we are forcing the schools to engage in something that they are not equipped to do. This also contributes to school then not knowing how to do referrals to us, because they end up referring cases that are beyond social workers capabilities. It gives social workers more unnecessary work because those cases will then have to be referred to the right people.”</w:t>
      </w:r>
    </w:p>
    <w:p w:rsidR="00F75396" w:rsidRPr="00131E38" w:rsidRDefault="00F75396" w:rsidP="00F75396">
      <w:pPr>
        <w:spacing w:line="360" w:lineRule="auto"/>
        <w:rPr>
          <w:rFonts w:ascii="Times New Roman" w:hAnsi="Times New Roman" w:cs="Times New Roman"/>
          <w:sz w:val="24"/>
          <w:szCs w:val="24"/>
        </w:rPr>
      </w:pPr>
      <w:r w:rsidRPr="00131E38">
        <w:rPr>
          <w:rFonts w:ascii="Times New Roman" w:hAnsi="Times New Roman" w:cs="Times New Roman"/>
          <w:sz w:val="24"/>
          <w:szCs w:val="24"/>
        </w:rPr>
        <w:t>The results show that the challenges that the school social workers have affect and prevent them from providing effective services that they would like to. The fact that they are not based in the schools that they provide services to is a challenge. Participants view this in a manner that they have to fulfil both duties expected by DSD as well as the school which they render services to. The participants view the fact that they are few, share the office car to go to the schools and with this manage a lot of schools as a challenge. This prevents them from providing the best services that they would like to because of the workload and going to the many schools on certain days only. This also means that they get many cases and the fact that some of the cases that they receive are not cases that are social work related or in a state that they can be worked on immediately is a challenge.</w:t>
      </w:r>
    </w:p>
    <w:p w:rsidR="00F75396" w:rsidRPr="00131E38" w:rsidRDefault="00F75396" w:rsidP="00F75396">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A major challenge is that the school social workers are not given time to be with the learners at schools because of different reasons that include the mandate that the children are in schools to get education. This is a challenge to the school social workers with regards to service delivery because they  are not given time according to the schools mandate for those with challenges to receive adequate assistance from the school social workers in when they are at school. As the school social work in a holistic approach with services being delivered </w:t>
      </w:r>
      <w:r w:rsidRPr="00131E38">
        <w:rPr>
          <w:rFonts w:ascii="Times New Roman" w:hAnsi="Times New Roman" w:cs="Times New Roman"/>
          <w:sz w:val="24"/>
          <w:szCs w:val="24"/>
        </w:rPr>
        <w:lastRenderedPageBreak/>
        <w:t>to the children, the parents not being involved in the cases that sometimes include them is a challenge. This is a challenge because everything is then expected to be solved by the school social worker.</w:t>
      </w:r>
    </w:p>
    <w:p w:rsidR="00AD125B" w:rsidRPr="00131E38" w:rsidRDefault="006D65B2" w:rsidP="00A630B5">
      <w:pPr>
        <w:spacing w:line="360" w:lineRule="auto"/>
        <w:rPr>
          <w:rFonts w:ascii="Times New Roman" w:hAnsi="Times New Roman" w:cs="Times New Roman"/>
          <w:b/>
          <w:sz w:val="24"/>
          <w:szCs w:val="24"/>
        </w:rPr>
      </w:pPr>
      <w:r w:rsidRPr="00131E38">
        <w:rPr>
          <w:rFonts w:ascii="Times New Roman" w:hAnsi="Times New Roman" w:cs="Times New Roman"/>
          <w:b/>
          <w:sz w:val="24"/>
          <w:szCs w:val="24"/>
        </w:rPr>
        <w:t>4.3.6</w:t>
      </w:r>
      <w:r w:rsidR="00AD0B8A" w:rsidRPr="00131E38">
        <w:rPr>
          <w:rFonts w:ascii="Times New Roman" w:hAnsi="Times New Roman" w:cs="Times New Roman"/>
          <w:b/>
          <w:sz w:val="24"/>
          <w:szCs w:val="24"/>
        </w:rPr>
        <w:t xml:space="preserve"> </w:t>
      </w:r>
      <w:r w:rsidRPr="00131E38">
        <w:rPr>
          <w:rFonts w:ascii="Times New Roman" w:hAnsi="Times New Roman" w:cs="Times New Roman"/>
          <w:b/>
          <w:sz w:val="24"/>
          <w:szCs w:val="24"/>
        </w:rPr>
        <w:t xml:space="preserve">Theme six: </w:t>
      </w:r>
      <w:r w:rsidR="00AD125B" w:rsidRPr="00131E38">
        <w:rPr>
          <w:rFonts w:ascii="Times New Roman" w:hAnsi="Times New Roman" w:cs="Times New Roman"/>
          <w:b/>
          <w:sz w:val="24"/>
          <w:szCs w:val="24"/>
        </w:rPr>
        <w:t>Best model to deliver school social work services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The participants also shared their views on what they think the best model to deliver social work services is. </w:t>
      </w:r>
    </w:p>
    <w:p w:rsidR="00AD125B" w:rsidRPr="00131E38" w:rsidRDefault="006D65B2"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4.3.6</w:t>
      </w:r>
      <w:r w:rsidR="00AD125B" w:rsidRPr="00131E38">
        <w:rPr>
          <w:rFonts w:ascii="Times New Roman" w:hAnsi="Times New Roman" w:cs="Times New Roman"/>
          <w:i/>
          <w:sz w:val="24"/>
          <w:szCs w:val="24"/>
        </w:rPr>
        <w:t xml:space="preserve">.1 </w:t>
      </w:r>
      <w:r w:rsidR="00AD125B" w:rsidRPr="00131E38">
        <w:rPr>
          <w:rFonts w:ascii="Times New Roman" w:hAnsi="Times New Roman" w:cs="Times New Roman"/>
          <w:b/>
          <w:i/>
          <w:sz w:val="24"/>
          <w:szCs w:val="24"/>
        </w:rPr>
        <w:t>School social workers based in schools on a full time basis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The most common model that the participants mentioned is that the Department of Education should hire full time school social workers who are based in schools. The participants had similar reasons which included:</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A stated</w:t>
      </w:r>
      <w:r w:rsidR="00AD125B" w:rsidRPr="00131E38">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i/>
          <w:sz w:val="24"/>
          <w:szCs w:val="24"/>
        </w:rPr>
        <w:t>“This is because it is much better to understand the dynamics happening from the point of view of the Department of Education unlike us as social workers from the Department of Social Development trying to intervene in their Department as it kind of creates conflict between the two departments. So if a social worker can be based in their district offices, it is much better to understand the dynamics happening in the department and schools and in that way there is better understanding on how to assist the schools better.”</w:t>
      </w:r>
    </w:p>
    <w:p w:rsidR="00AD125B" w:rsidRPr="00D26A7B"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B mentioned</w:t>
      </w:r>
      <w:r w:rsidR="00AD125B" w:rsidRPr="00D26A7B">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 xml:space="preserve">“I think that we need a consistence approach. </w:t>
      </w:r>
      <w:proofErr w:type="gramStart"/>
      <w:r w:rsidRPr="00131E38">
        <w:rPr>
          <w:rFonts w:ascii="Times New Roman" w:hAnsi="Times New Roman" w:cs="Times New Roman"/>
          <w:i/>
          <w:sz w:val="24"/>
          <w:szCs w:val="24"/>
        </w:rPr>
        <w:t>Consistence approach in a manner that there should be full time social workers based in the schools.</w:t>
      </w:r>
      <w:proofErr w:type="gramEnd"/>
      <w:r w:rsidR="00A86B55" w:rsidRPr="00131E38">
        <w:rPr>
          <w:rFonts w:ascii="Times New Roman" w:hAnsi="Times New Roman" w:cs="Times New Roman"/>
          <w:i/>
          <w:sz w:val="24"/>
          <w:szCs w:val="24"/>
        </w:rPr>
        <w:t xml:space="preserve"> </w:t>
      </w:r>
      <w:proofErr w:type="gramStart"/>
      <w:r w:rsidRPr="00131E38">
        <w:rPr>
          <w:rFonts w:ascii="Times New Roman" w:hAnsi="Times New Roman" w:cs="Times New Roman"/>
          <w:i/>
          <w:sz w:val="24"/>
          <w:szCs w:val="24"/>
        </w:rPr>
        <w:t>Instead of having so many schools and less social workers.</w:t>
      </w:r>
      <w:proofErr w:type="gramEnd"/>
      <w:r w:rsidRPr="00131E38">
        <w:rPr>
          <w:rFonts w:ascii="Times New Roman" w:hAnsi="Times New Roman" w:cs="Times New Roman"/>
          <w:i/>
          <w:sz w:val="24"/>
          <w:szCs w:val="24"/>
        </w:rPr>
        <w:t xml:space="preserve"> There are so many challenges in schools and therefore having one social worker in each school will be able to do everything in that school including counselling and will not even have to refer cases. In this manner there will be consistency in the services that social workers render in schools.”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Sim</w:t>
      </w:r>
      <w:r w:rsidR="00D26A7B">
        <w:rPr>
          <w:rFonts w:ascii="Times New Roman" w:hAnsi="Times New Roman" w:cs="Times New Roman"/>
          <w:sz w:val="24"/>
          <w:szCs w:val="24"/>
        </w:rPr>
        <w:t>ilarly Participant C stated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 xml:space="preserve">“We need a school social work practice model which will fit accordingly with what we do because with that model it will mean social workers will have to be based permanently at schools. In that way the worker will be able to know the ins and outs of the learners on a </w:t>
      </w:r>
      <w:r w:rsidRPr="00131E38">
        <w:rPr>
          <w:rFonts w:ascii="Times New Roman" w:hAnsi="Times New Roman" w:cs="Times New Roman"/>
          <w:i/>
          <w:sz w:val="24"/>
          <w:szCs w:val="24"/>
        </w:rPr>
        <w:lastRenderedPageBreak/>
        <w:t>daily basis and that service rendering will work better unlike now when a social worker needs to be called before they can attend to the problem.”</w:t>
      </w:r>
    </w:p>
    <w:p w:rsidR="00AD125B" w:rsidRPr="00131E38" w:rsidRDefault="00D26A7B"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F also stated</w:t>
      </w:r>
      <w:r w:rsidR="00AD125B" w:rsidRPr="00131E38">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“They should then deploy these social workers to be in schools full time. Or work with Social Development that the social workers be directly linked to the support based team of the schools. When they refer to the Department of education support based team they refer to psychologists, speech and hearing therapist and we are not part of that team. Even when they have meetings, we are excluded from them. This becomes a challenge for us to even provide proper support to children without knowing the proper channels required for their education. We need to be included in the team and more social workers should be hired. This is because I feel that there is a lot of cases and less social worker which makes the whole programme to not be effective because not all of the children get the good services that are necessary.”</w:t>
      </w:r>
    </w:p>
    <w:p w:rsidR="00AD125B" w:rsidRPr="00131E38" w:rsidRDefault="006D65B2" w:rsidP="00A630B5">
      <w:pPr>
        <w:spacing w:after="240" w:line="360" w:lineRule="auto"/>
        <w:rPr>
          <w:rFonts w:ascii="Times New Roman" w:hAnsi="Times New Roman" w:cs="Times New Roman"/>
          <w:b/>
          <w:i/>
          <w:sz w:val="24"/>
          <w:szCs w:val="24"/>
        </w:rPr>
      </w:pPr>
      <w:r w:rsidRPr="00131E38">
        <w:rPr>
          <w:rFonts w:ascii="Times New Roman" w:hAnsi="Times New Roman" w:cs="Times New Roman"/>
          <w:i/>
          <w:sz w:val="24"/>
          <w:szCs w:val="24"/>
        </w:rPr>
        <w:t>4.3.6</w:t>
      </w:r>
      <w:r w:rsidR="00AD125B" w:rsidRPr="00131E38">
        <w:rPr>
          <w:rFonts w:ascii="Times New Roman" w:hAnsi="Times New Roman" w:cs="Times New Roman"/>
          <w:i/>
          <w:sz w:val="24"/>
          <w:szCs w:val="24"/>
        </w:rPr>
        <w:t xml:space="preserve">.2 </w:t>
      </w:r>
      <w:r w:rsidR="00AD125B" w:rsidRPr="00131E38">
        <w:rPr>
          <w:rFonts w:ascii="Times New Roman" w:hAnsi="Times New Roman" w:cs="Times New Roman"/>
          <w:b/>
          <w:i/>
          <w:sz w:val="24"/>
          <w:szCs w:val="24"/>
        </w:rPr>
        <w:t>More involvement of multidisciplinary team</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Some of the participants stated their view on the best model to deliver school social work by involving a multidisciplinary team.</w:t>
      </w:r>
      <w:r w:rsidR="001C6809" w:rsidRPr="00131E38">
        <w:rPr>
          <w:rFonts w:ascii="Times New Roman" w:hAnsi="Times New Roman" w:cs="Times New Roman"/>
          <w:sz w:val="24"/>
          <w:szCs w:val="24"/>
        </w:rPr>
        <w:t xml:space="preserve"> This is supported by Pretorius (2015, p. 316) who states that “different role players and professionals have to collaborate and participate actively because the nature of social interactions will contribute to determine the quality and significance of the education process.” This would mean that not only the teachers be involved in the development and well-being of the children in schools but by working with the different stakeholders involved in the children’s lives. This will contribute to the children’s wellbeing being holistically taken care of.</w:t>
      </w:r>
    </w:p>
    <w:p w:rsidR="00AD125B" w:rsidRPr="00131E38" w:rsidRDefault="00D25802"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E stated</w:t>
      </w:r>
      <w:r w:rsidR="00AD125B"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i/>
          <w:sz w:val="24"/>
          <w:szCs w:val="24"/>
        </w:rPr>
        <w:t>"The child’s family and community will also be assessed which shows that this includes a child holistically. Through a multi-disciplinary model, it means that schools have more resources made available for the children and not just teachers. It can also include those in health too. By all of us active and working together as a team it can help a lot with the development of a child. If you want to change the world, you should invest in a child</w:t>
      </w:r>
      <w:r w:rsidRPr="00131E38">
        <w:rPr>
          <w:rFonts w:ascii="Times New Roman" w:hAnsi="Times New Roman" w:cs="Times New Roman"/>
          <w:sz w:val="24"/>
          <w:szCs w:val="24"/>
        </w:rPr>
        <w:t>.”</w:t>
      </w:r>
    </w:p>
    <w:p w:rsidR="00AD125B" w:rsidRPr="00131E38" w:rsidRDefault="00D25802"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G also stated</w:t>
      </w:r>
      <w:r w:rsidR="00AD125B" w:rsidRPr="00131E38">
        <w:rPr>
          <w:rFonts w:ascii="Times New Roman" w:hAnsi="Times New Roman" w:cs="Times New Roman"/>
          <w:sz w:val="24"/>
          <w:szCs w:val="24"/>
        </w:rPr>
        <w:t>:</w:t>
      </w:r>
    </w:p>
    <w:p w:rsidR="001C6809"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lastRenderedPageBreak/>
        <w:t>“Another thing could be that they can get students who are in their final years to assist in these schools then the situation would be better than having social workers from another department who are only available sometimes.”</w:t>
      </w:r>
    </w:p>
    <w:p w:rsidR="00AD125B" w:rsidRPr="00131E38" w:rsidRDefault="006D65B2"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4.3.6</w:t>
      </w:r>
      <w:r w:rsidR="00AD125B" w:rsidRPr="00131E38">
        <w:rPr>
          <w:rFonts w:ascii="Times New Roman" w:hAnsi="Times New Roman" w:cs="Times New Roman"/>
          <w:i/>
          <w:sz w:val="24"/>
          <w:szCs w:val="24"/>
        </w:rPr>
        <w:t xml:space="preserve">.3 </w:t>
      </w:r>
      <w:r w:rsidR="00AD125B" w:rsidRPr="00131E38">
        <w:rPr>
          <w:rFonts w:ascii="Times New Roman" w:hAnsi="Times New Roman" w:cs="Times New Roman"/>
          <w:b/>
          <w:i/>
          <w:sz w:val="24"/>
          <w:szCs w:val="24"/>
        </w:rPr>
        <w:t>Early prevention</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Early prevention also came out as a model that can be used to deliver the best school social work services.</w:t>
      </w:r>
    </w:p>
    <w:p w:rsidR="00AD125B" w:rsidRPr="00131E38" w:rsidRDefault="00D25802" w:rsidP="00A630B5">
      <w:pPr>
        <w:spacing w:after="240" w:line="360" w:lineRule="auto"/>
        <w:rPr>
          <w:rFonts w:ascii="Times New Roman" w:hAnsi="Times New Roman" w:cs="Times New Roman"/>
          <w:sz w:val="24"/>
          <w:szCs w:val="24"/>
        </w:rPr>
      </w:pPr>
      <w:r>
        <w:rPr>
          <w:rFonts w:ascii="Times New Roman" w:hAnsi="Times New Roman" w:cs="Times New Roman"/>
          <w:sz w:val="24"/>
          <w:szCs w:val="24"/>
        </w:rPr>
        <w:t>Participant G noted</w:t>
      </w:r>
      <w:r w:rsidR="00AD125B" w:rsidRPr="00131E38">
        <w:rPr>
          <w:rFonts w:ascii="Times New Roman" w:hAnsi="Times New Roman" w:cs="Times New Roman"/>
          <w:sz w:val="24"/>
          <w:szCs w:val="24"/>
        </w:rPr>
        <w:t xml:space="preserve">: </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i/>
          <w:sz w:val="24"/>
          <w:szCs w:val="24"/>
        </w:rPr>
        <w:t>“Also if possible as most of the children have problems that need to be prevented at all times, they should also have people who come and do awareness programmes on a regular basis before it actually becomes a major problem. This is because all of the issues can be prevented, it is better than doing awareness programmes when it is now an issue where for example all of the children are now using substances.”</w:t>
      </w:r>
    </w:p>
    <w:p w:rsidR="00AD125B" w:rsidRPr="00131E38" w:rsidRDefault="00AD125B" w:rsidP="00A630B5">
      <w:pPr>
        <w:spacing w:after="240" w:line="360" w:lineRule="auto"/>
        <w:rPr>
          <w:rFonts w:ascii="Times New Roman" w:hAnsi="Times New Roman" w:cs="Times New Roman"/>
          <w:sz w:val="24"/>
          <w:szCs w:val="24"/>
        </w:rPr>
      </w:pPr>
      <w:r w:rsidRPr="00131E38">
        <w:rPr>
          <w:rFonts w:ascii="Times New Roman" w:hAnsi="Times New Roman" w:cs="Times New Roman"/>
          <w:sz w:val="24"/>
          <w:szCs w:val="24"/>
        </w:rPr>
        <w:t xml:space="preserve">Similarly participant </w:t>
      </w:r>
      <w:r w:rsidR="00D25802">
        <w:rPr>
          <w:rFonts w:ascii="Times New Roman" w:hAnsi="Times New Roman" w:cs="Times New Roman"/>
          <w:sz w:val="24"/>
          <w:szCs w:val="24"/>
        </w:rPr>
        <w:t>H stated</w:t>
      </w:r>
      <w:r w:rsidRPr="00131E38">
        <w:rPr>
          <w:rFonts w:ascii="Times New Roman" w:hAnsi="Times New Roman" w:cs="Times New Roman"/>
          <w:sz w:val="24"/>
          <w:szCs w:val="24"/>
        </w:rPr>
        <w:t>:</w:t>
      </w:r>
    </w:p>
    <w:p w:rsidR="00AD125B" w:rsidRPr="00131E38" w:rsidRDefault="00AD125B" w:rsidP="00A630B5">
      <w:pPr>
        <w:spacing w:after="240" w:line="360" w:lineRule="auto"/>
        <w:rPr>
          <w:rFonts w:ascii="Times New Roman" w:hAnsi="Times New Roman" w:cs="Times New Roman"/>
          <w:i/>
          <w:sz w:val="24"/>
          <w:szCs w:val="24"/>
        </w:rPr>
      </w:pPr>
      <w:r w:rsidRPr="00131E38">
        <w:rPr>
          <w:rFonts w:ascii="Times New Roman" w:hAnsi="Times New Roman" w:cs="Times New Roman"/>
          <w:i/>
          <w:sz w:val="24"/>
          <w:szCs w:val="24"/>
        </w:rPr>
        <w:t>“Prevention should also not happen when children are already grown. It should happen early so that they grow up being taught values and how to behave.”</w:t>
      </w:r>
    </w:p>
    <w:p w:rsidR="00F75396" w:rsidRPr="00131E38" w:rsidRDefault="00F75396" w:rsidP="00F75396">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From the participant </w:t>
      </w:r>
      <w:proofErr w:type="gramStart"/>
      <w:r w:rsidRPr="00131E38">
        <w:rPr>
          <w:rFonts w:ascii="Times New Roman" w:hAnsi="Times New Roman" w:cs="Times New Roman"/>
          <w:sz w:val="24"/>
          <w:szCs w:val="24"/>
        </w:rPr>
        <w:t>overall views, the best model to deliver school social work services is</w:t>
      </w:r>
      <w:proofErr w:type="gramEnd"/>
      <w:r w:rsidRPr="00131E38">
        <w:rPr>
          <w:rFonts w:ascii="Times New Roman" w:hAnsi="Times New Roman" w:cs="Times New Roman"/>
          <w:sz w:val="24"/>
          <w:szCs w:val="24"/>
        </w:rPr>
        <w:t xml:space="preserve"> to have school social workers that are based every day in the schools</w:t>
      </w:r>
      <w:r w:rsidR="00CF6718" w:rsidRPr="00131E38">
        <w:rPr>
          <w:rFonts w:ascii="Times New Roman" w:hAnsi="Times New Roman" w:cs="Times New Roman"/>
          <w:sz w:val="24"/>
          <w:szCs w:val="24"/>
        </w:rPr>
        <w:t xml:space="preserve">. </w:t>
      </w:r>
      <w:r w:rsidRPr="00131E38">
        <w:rPr>
          <w:rFonts w:ascii="Times New Roman" w:hAnsi="Times New Roman" w:cs="Times New Roman"/>
          <w:sz w:val="24"/>
          <w:szCs w:val="24"/>
        </w:rPr>
        <w:t xml:space="preserve">Early prevention was suggested to be the best model for school social work delivery </w:t>
      </w:r>
      <w:r w:rsidR="00CF6718" w:rsidRPr="00131E38">
        <w:rPr>
          <w:rFonts w:ascii="Times New Roman" w:hAnsi="Times New Roman" w:cs="Times New Roman"/>
          <w:sz w:val="24"/>
          <w:szCs w:val="24"/>
        </w:rPr>
        <w:t xml:space="preserve">as well. This is </w:t>
      </w:r>
      <w:r w:rsidRPr="00131E38">
        <w:rPr>
          <w:rFonts w:ascii="Times New Roman" w:hAnsi="Times New Roman" w:cs="Times New Roman"/>
          <w:sz w:val="24"/>
          <w:szCs w:val="24"/>
        </w:rPr>
        <w:t xml:space="preserve">because working on challenges before </w:t>
      </w:r>
      <w:proofErr w:type="gramStart"/>
      <w:r w:rsidRPr="00131E38">
        <w:rPr>
          <w:rFonts w:ascii="Times New Roman" w:hAnsi="Times New Roman" w:cs="Times New Roman"/>
          <w:sz w:val="24"/>
          <w:szCs w:val="24"/>
        </w:rPr>
        <w:t>they</w:t>
      </w:r>
      <w:proofErr w:type="gramEnd"/>
      <w:r w:rsidRPr="00131E38">
        <w:rPr>
          <w:rFonts w:ascii="Times New Roman" w:hAnsi="Times New Roman" w:cs="Times New Roman"/>
          <w:sz w:val="24"/>
          <w:szCs w:val="24"/>
        </w:rPr>
        <w:t xml:space="preserve"> happen or in their earliest form can assist that they do not persist when they are prevented early.</w:t>
      </w:r>
    </w:p>
    <w:p w:rsidR="00AD125B" w:rsidRPr="00131E38" w:rsidRDefault="006D65B2" w:rsidP="00A630B5">
      <w:pPr>
        <w:spacing w:line="360" w:lineRule="auto"/>
        <w:rPr>
          <w:rFonts w:ascii="Times New Roman" w:hAnsi="Times New Roman"/>
          <w:sz w:val="24"/>
          <w:szCs w:val="24"/>
        </w:rPr>
      </w:pPr>
      <w:r w:rsidRPr="00131E38">
        <w:rPr>
          <w:rFonts w:ascii="Times New Roman" w:hAnsi="Times New Roman"/>
          <w:sz w:val="24"/>
          <w:szCs w:val="24"/>
        </w:rPr>
        <w:t>4.4</w:t>
      </w:r>
      <w:r w:rsidR="00055D7C" w:rsidRPr="00131E38">
        <w:rPr>
          <w:rFonts w:ascii="Times New Roman" w:hAnsi="Times New Roman"/>
          <w:sz w:val="24"/>
          <w:szCs w:val="24"/>
        </w:rPr>
        <w:t xml:space="preserve"> </w:t>
      </w:r>
      <w:r w:rsidR="00AD125B" w:rsidRPr="00131E38">
        <w:rPr>
          <w:rFonts w:ascii="Times New Roman" w:hAnsi="Times New Roman"/>
          <w:b/>
          <w:sz w:val="24"/>
          <w:szCs w:val="24"/>
        </w:rPr>
        <w:t xml:space="preserve">Conclusion </w:t>
      </w:r>
      <w:r w:rsidR="00F75396" w:rsidRPr="00131E38">
        <w:rPr>
          <w:rFonts w:ascii="Times New Roman" w:hAnsi="Times New Roman"/>
          <w:b/>
          <w:sz w:val="24"/>
          <w:szCs w:val="24"/>
        </w:rPr>
        <w:t>of the findings</w:t>
      </w:r>
    </w:p>
    <w:p w:rsidR="00AD0B8A" w:rsidRPr="00131E38" w:rsidRDefault="00AD125B" w:rsidP="00AD0B8A">
      <w:pPr>
        <w:spacing w:line="360" w:lineRule="auto"/>
        <w:rPr>
          <w:rFonts w:ascii="Times New Roman" w:hAnsi="Times New Roman" w:cs="Times New Roman"/>
          <w:b/>
          <w:sz w:val="24"/>
          <w:szCs w:val="24"/>
        </w:rPr>
      </w:pPr>
      <w:r w:rsidRPr="00131E38">
        <w:rPr>
          <w:rFonts w:ascii="Times New Roman" w:hAnsi="Times New Roman"/>
          <w:sz w:val="24"/>
          <w:szCs w:val="24"/>
        </w:rPr>
        <w:t xml:space="preserve">This chapter included results from the participant’s views with regards to having school social workers in township schools. </w:t>
      </w:r>
      <w:r w:rsidR="00055D7C" w:rsidRPr="00131E38">
        <w:rPr>
          <w:rFonts w:ascii="Times New Roman" w:hAnsi="Times New Roman"/>
          <w:sz w:val="24"/>
          <w:szCs w:val="24"/>
        </w:rPr>
        <w:t xml:space="preserve">Demographic table of the participant’s information was included. </w:t>
      </w:r>
      <w:r w:rsidRPr="00131E38">
        <w:rPr>
          <w:rFonts w:ascii="Times New Roman" w:hAnsi="Times New Roman"/>
          <w:sz w:val="24"/>
          <w:szCs w:val="24"/>
        </w:rPr>
        <w:t>The views of the participants were analysed using thematic analysis by identifying different themes and codes to present the participants views. The participants helped to provide information through their views that can be used to understand having school social workers in township schools.</w:t>
      </w:r>
      <w:r w:rsidRPr="00131E38">
        <w:rPr>
          <w:rFonts w:ascii="Times New Roman" w:hAnsi="Times New Roman"/>
          <w:b/>
          <w:sz w:val="24"/>
          <w:szCs w:val="24"/>
        </w:rPr>
        <w:tab/>
      </w:r>
      <w:r w:rsidRPr="00131E38">
        <w:rPr>
          <w:rFonts w:ascii="Times New Roman" w:hAnsi="Times New Roman"/>
          <w:b/>
          <w:sz w:val="24"/>
          <w:szCs w:val="24"/>
        </w:rPr>
        <w:tab/>
      </w:r>
    </w:p>
    <w:p w:rsidR="00340050" w:rsidRPr="00131E38" w:rsidRDefault="00340050" w:rsidP="00340050">
      <w:pPr>
        <w:spacing w:after="240" w:line="360" w:lineRule="auto"/>
        <w:ind w:right="1418"/>
        <w:jc w:val="center"/>
        <w:rPr>
          <w:rFonts w:ascii="Times New Roman" w:hAnsi="Times New Roman" w:cs="Times New Roman"/>
          <w:b/>
          <w:sz w:val="24"/>
          <w:szCs w:val="24"/>
        </w:rPr>
      </w:pPr>
      <w:r w:rsidRPr="00131E38">
        <w:rPr>
          <w:rFonts w:ascii="Times New Roman" w:hAnsi="Times New Roman" w:cs="Times New Roman"/>
          <w:b/>
          <w:sz w:val="24"/>
          <w:szCs w:val="24"/>
        </w:rPr>
        <w:lastRenderedPageBreak/>
        <w:t>CHAPTER FIVE</w:t>
      </w:r>
    </w:p>
    <w:p w:rsidR="00520FA4" w:rsidRPr="00131E38" w:rsidRDefault="00520FA4" w:rsidP="00065377">
      <w:pPr>
        <w:spacing w:after="240" w:line="360" w:lineRule="auto"/>
        <w:ind w:right="1418"/>
        <w:jc w:val="center"/>
        <w:rPr>
          <w:rFonts w:ascii="Times New Roman" w:hAnsi="Times New Roman" w:cs="Times New Roman"/>
          <w:b/>
          <w:i/>
          <w:sz w:val="24"/>
          <w:szCs w:val="24"/>
        </w:rPr>
      </w:pPr>
      <w:r w:rsidRPr="00131E38">
        <w:rPr>
          <w:rFonts w:ascii="Times New Roman" w:hAnsi="Times New Roman" w:cs="Times New Roman"/>
          <w:b/>
          <w:i/>
          <w:sz w:val="24"/>
          <w:szCs w:val="24"/>
        </w:rPr>
        <w:t>MAIN FINDINGS, CONCLUSION AND RECOMMENDATIONS</w:t>
      </w:r>
    </w:p>
    <w:p w:rsidR="001E2ADA" w:rsidRPr="00131E38" w:rsidRDefault="001E2ADA" w:rsidP="00520FA4">
      <w:pPr>
        <w:pStyle w:val="ListParagraph"/>
        <w:numPr>
          <w:ilvl w:val="1"/>
          <w:numId w:val="22"/>
        </w:numPr>
        <w:spacing w:after="240" w:line="360" w:lineRule="auto"/>
        <w:ind w:right="1418"/>
        <w:jc w:val="both"/>
        <w:rPr>
          <w:rFonts w:ascii="Times New Roman" w:hAnsi="Times New Roman" w:cs="Times New Roman"/>
          <w:b/>
          <w:sz w:val="24"/>
          <w:szCs w:val="24"/>
        </w:rPr>
      </w:pPr>
      <w:r w:rsidRPr="00131E38">
        <w:rPr>
          <w:rFonts w:ascii="Times New Roman" w:hAnsi="Times New Roman" w:cs="Times New Roman"/>
          <w:b/>
          <w:sz w:val="24"/>
          <w:szCs w:val="24"/>
        </w:rPr>
        <w:t>Introduction</w:t>
      </w:r>
    </w:p>
    <w:p w:rsidR="001743D7" w:rsidRPr="00131E38" w:rsidRDefault="001743D7" w:rsidP="001743D7">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This is the final chapter that focuses on discussing the results that were highlighted in the previous chapter. This chapter summarizes the results that w</w:t>
      </w:r>
      <w:r w:rsidR="009B4986" w:rsidRPr="00131E38">
        <w:rPr>
          <w:rFonts w:ascii="Times New Roman" w:hAnsi="Times New Roman" w:cs="Times New Roman"/>
          <w:sz w:val="24"/>
          <w:szCs w:val="24"/>
        </w:rPr>
        <w:t xml:space="preserve">ere found including the </w:t>
      </w:r>
      <w:proofErr w:type="gramStart"/>
      <w:r w:rsidR="009B4986" w:rsidRPr="00131E38">
        <w:rPr>
          <w:rFonts w:ascii="Times New Roman" w:hAnsi="Times New Roman" w:cs="Times New Roman"/>
          <w:sz w:val="24"/>
          <w:szCs w:val="24"/>
        </w:rPr>
        <w:t>themes,</w:t>
      </w:r>
      <w:proofErr w:type="gramEnd"/>
      <w:r w:rsidR="009B4986" w:rsidRPr="00131E38">
        <w:rPr>
          <w:rFonts w:ascii="Times New Roman" w:hAnsi="Times New Roman" w:cs="Times New Roman"/>
          <w:sz w:val="24"/>
          <w:szCs w:val="24"/>
        </w:rPr>
        <w:t xml:space="preserve"> draws</w:t>
      </w:r>
      <w:r w:rsidR="00AD0B8A" w:rsidRPr="00131E38">
        <w:rPr>
          <w:rFonts w:ascii="Times New Roman" w:hAnsi="Times New Roman" w:cs="Times New Roman"/>
          <w:sz w:val="24"/>
          <w:szCs w:val="24"/>
        </w:rPr>
        <w:t xml:space="preserve"> </w:t>
      </w:r>
      <w:r w:rsidR="009B4986" w:rsidRPr="00131E38">
        <w:rPr>
          <w:rFonts w:ascii="Times New Roman" w:hAnsi="Times New Roman" w:cs="Times New Roman"/>
          <w:sz w:val="24"/>
          <w:szCs w:val="24"/>
        </w:rPr>
        <w:t xml:space="preserve">conclusions </w:t>
      </w:r>
      <w:r w:rsidRPr="00131E38">
        <w:rPr>
          <w:rFonts w:ascii="Times New Roman" w:hAnsi="Times New Roman" w:cs="Times New Roman"/>
          <w:sz w:val="24"/>
          <w:szCs w:val="24"/>
        </w:rPr>
        <w:t xml:space="preserve">from the results and </w:t>
      </w:r>
      <w:r w:rsidR="009B4986" w:rsidRPr="00131E38">
        <w:rPr>
          <w:rFonts w:ascii="Times New Roman" w:hAnsi="Times New Roman" w:cs="Times New Roman"/>
          <w:sz w:val="24"/>
          <w:szCs w:val="24"/>
        </w:rPr>
        <w:t xml:space="preserve">suggests </w:t>
      </w:r>
      <w:r w:rsidRPr="00131E38">
        <w:rPr>
          <w:rFonts w:ascii="Times New Roman" w:hAnsi="Times New Roman" w:cs="Times New Roman"/>
          <w:sz w:val="24"/>
          <w:szCs w:val="24"/>
        </w:rPr>
        <w:t>recommendations</w:t>
      </w:r>
      <w:r w:rsidR="009B4986" w:rsidRPr="00131E38">
        <w:rPr>
          <w:rFonts w:ascii="Times New Roman" w:hAnsi="Times New Roman" w:cs="Times New Roman"/>
          <w:sz w:val="24"/>
          <w:szCs w:val="24"/>
        </w:rPr>
        <w:t xml:space="preserve"> with regards to the results that were found. </w:t>
      </w:r>
    </w:p>
    <w:p w:rsidR="009B4986" w:rsidRPr="00131E38" w:rsidRDefault="00AD0B8A" w:rsidP="00520FA4">
      <w:pPr>
        <w:pStyle w:val="ListParagraph"/>
        <w:numPr>
          <w:ilvl w:val="1"/>
          <w:numId w:val="22"/>
        </w:num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t>Main findings of the study in relation to the aim and objectives of the study</w:t>
      </w:r>
    </w:p>
    <w:p w:rsidR="00055D7C" w:rsidRPr="00131E38" w:rsidRDefault="00742EC9" w:rsidP="00055D7C">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The</w:t>
      </w:r>
      <w:r w:rsidR="009B4986" w:rsidRPr="00131E38">
        <w:rPr>
          <w:rFonts w:ascii="Times New Roman" w:hAnsi="Times New Roman" w:cs="Times New Roman"/>
          <w:sz w:val="24"/>
          <w:szCs w:val="24"/>
        </w:rPr>
        <w:t xml:space="preserve"> study looked at exploring the views of social workers employed by the Department of Social Development on having social workers in township schools in Gauteng. </w:t>
      </w:r>
      <w:r w:rsidR="00AD0B8A" w:rsidRPr="00131E38">
        <w:rPr>
          <w:rFonts w:ascii="Times New Roman" w:hAnsi="Times New Roman" w:cs="Times New Roman"/>
          <w:sz w:val="24"/>
          <w:szCs w:val="24"/>
        </w:rPr>
        <w:t xml:space="preserve">The research question of the study was to find out if there should there be school social workers in Gauteng’s township schools.  </w:t>
      </w:r>
      <w:r w:rsidR="003A2DB5" w:rsidRPr="00131E38">
        <w:rPr>
          <w:rFonts w:ascii="Times New Roman" w:hAnsi="Times New Roman" w:cs="Times New Roman"/>
          <w:sz w:val="24"/>
          <w:szCs w:val="24"/>
        </w:rPr>
        <w:t>The aim of the study was achieved through</w:t>
      </w:r>
      <w:r w:rsidR="007A3E9F" w:rsidRPr="00131E38">
        <w:rPr>
          <w:rFonts w:ascii="Times New Roman" w:hAnsi="Times New Roman" w:cs="Times New Roman"/>
          <w:sz w:val="24"/>
          <w:szCs w:val="24"/>
        </w:rPr>
        <w:t xml:space="preserve"> looking at </w:t>
      </w:r>
      <w:r w:rsidR="009B4986" w:rsidRPr="00131E38">
        <w:rPr>
          <w:rFonts w:ascii="Times New Roman" w:hAnsi="Times New Roman" w:cs="Times New Roman"/>
          <w:sz w:val="24"/>
          <w:szCs w:val="24"/>
        </w:rPr>
        <w:t>t</w:t>
      </w:r>
      <w:r w:rsidR="007A3E9F" w:rsidRPr="00131E38">
        <w:rPr>
          <w:rFonts w:ascii="Times New Roman" w:hAnsi="Times New Roman" w:cs="Times New Roman"/>
          <w:sz w:val="24"/>
          <w:szCs w:val="24"/>
        </w:rPr>
        <w:t>he</w:t>
      </w:r>
      <w:r w:rsidR="009B4986" w:rsidRPr="00131E38">
        <w:rPr>
          <w:rFonts w:ascii="Times New Roman" w:hAnsi="Times New Roman" w:cs="Times New Roman"/>
          <w:sz w:val="24"/>
          <w:szCs w:val="24"/>
        </w:rPr>
        <w:t xml:space="preserve"> objectives</w:t>
      </w:r>
      <w:r w:rsidRPr="00131E38">
        <w:rPr>
          <w:rFonts w:ascii="Times New Roman" w:hAnsi="Times New Roman" w:cs="Times New Roman"/>
          <w:sz w:val="24"/>
          <w:szCs w:val="24"/>
        </w:rPr>
        <w:t xml:space="preserve"> of the study to help understand the participant’s views.</w:t>
      </w:r>
    </w:p>
    <w:p w:rsidR="00055D7C" w:rsidRPr="00131E38" w:rsidRDefault="007A3E9F" w:rsidP="00055D7C">
      <w:p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t xml:space="preserve">Objective one: </w:t>
      </w:r>
      <w:proofErr w:type="gramStart"/>
      <w:r w:rsidR="00055D7C" w:rsidRPr="00131E38">
        <w:rPr>
          <w:rFonts w:ascii="Times New Roman" w:hAnsi="Times New Roman" w:cs="Times New Roman"/>
          <w:b/>
          <w:sz w:val="24"/>
          <w:szCs w:val="24"/>
        </w:rPr>
        <w:t xml:space="preserve">To explore </w:t>
      </w:r>
      <w:r w:rsidR="007A4004" w:rsidRPr="00131E38">
        <w:rPr>
          <w:rFonts w:ascii="Times New Roman" w:hAnsi="Times New Roman" w:cs="Times New Roman"/>
          <w:b/>
          <w:sz w:val="24"/>
          <w:szCs w:val="24"/>
        </w:rPr>
        <w:t xml:space="preserve">the </w:t>
      </w:r>
      <w:r w:rsidR="00055D7C" w:rsidRPr="00131E38">
        <w:rPr>
          <w:rFonts w:ascii="Times New Roman" w:hAnsi="Times New Roman" w:cs="Times New Roman"/>
          <w:b/>
          <w:sz w:val="24"/>
          <w:szCs w:val="24"/>
        </w:rPr>
        <w:t>D</w:t>
      </w:r>
      <w:r w:rsidR="007A4004" w:rsidRPr="00131E38">
        <w:rPr>
          <w:rFonts w:ascii="Times New Roman" w:hAnsi="Times New Roman" w:cs="Times New Roman"/>
          <w:b/>
          <w:sz w:val="24"/>
          <w:szCs w:val="24"/>
        </w:rPr>
        <w:t xml:space="preserve">epartment of </w:t>
      </w:r>
      <w:r w:rsidR="00055D7C" w:rsidRPr="00131E38">
        <w:rPr>
          <w:rFonts w:ascii="Times New Roman" w:hAnsi="Times New Roman" w:cs="Times New Roman"/>
          <w:b/>
          <w:sz w:val="24"/>
          <w:szCs w:val="24"/>
        </w:rPr>
        <w:t>S</w:t>
      </w:r>
      <w:r w:rsidR="007A4004" w:rsidRPr="00131E38">
        <w:rPr>
          <w:rFonts w:ascii="Times New Roman" w:hAnsi="Times New Roman" w:cs="Times New Roman"/>
          <w:b/>
          <w:sz w:val="24"/>
          <w:szCs w:val="24"/>
        </w:rPr>
        <w:t xml:space="preserve">ocial </w:t>
      </w:r>
      <w:r w:rsidR="00055D7C" w:rsidRPr="00131E38">
        <w:rPr>
          <w:rFonts w:ascii="Times New Roman" w:hAnsi="Times New Roman" w:cs="Times New Roman"/>
          <w:b/>
          <w:sz w:val="24"/>
          <w:szCs w:val="24"/>
        </w:rPr>
        <w:t>D</w:t>
      </w:r>
      <w:r w:rsidR="007A4004" w:rsidRPr="00131E38">
        <w:rPr>
          <w:rFonts w:ascii="Times New Roman" w:hAnsi="Times New Roman" w:cs="Times New Roman"/>
          <w:b/>
          <w:sz w:val="24"/>
          <w:szCs w:val="24"/>
        </w:rPr>
        <w:t>evelopment</w:t>
      </w:r>
      <w:r w:rsidR="00055D7C" w:rsidRPr="00131E38">
        <w:rPr>
          <w:rFonts w:ascii="Times New Roman" w:hAnsi="Times New Roman" w:cs="Times New Roman"/>
          <w:b/>
          <w:sz w:val="24"/>
          <w:szCs w:val="24"/>
        </w:rPr>
        <w:t xml:space="preserve"> social workers’</w:t>
      </w:r>
      <w:proofErr w:type="gramEnd"/>
      <w:r w:rsidR="00055D7C" w:rsidRPr="00131E38">
        <w:rPr>
          <w:rFonts w:ascii="Times New Roman" w:hAnsi="Times New Roman" w:cs="Times New Roman"/>
          <w:b/>
          <w:sz w:val="24"/>
          <w:szCs w:val="24"/>
        </w:rPr>
        <w:t xml:space="preserve"> views on School Social Work</w:t>
      </w:r>
    </w:p>
    <w:p w:rsidR="007A3E9F" w:rsidRPr="00131E38" w:rsidRDefault="007A3E9F" w:rsidP="007A3E9F">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This objective was achieved </w:t>
      </w:r>
      <w:r w:rsidR="00195A06" w:rsidRPr="00131E38">
        <w:rPr>
          <w:rFonts w:ascii="Times New Roman" w:hAnsi="Times New Roman" w:cs="Times New Roman"/>
          <w:sz w:val="24"/>
          <w:szCs w:val="24"/>
        </w:rPr>
        <w:t>through the literature review in Chapter two by exploring what school social work is. It was also looked at in Chapter four by looking at the theme of the social workers u</w:t>
      </w:r>
      <w:r w:rsidRPr="00131E38">
        <w:rPr>
          <w:rFonts w:ascii="Times New Roman" w:hAnsi="Times New Roman" w:cs="Times New Roman"/>
          <w:sz w:val="24"/>
          <w:szCs w:val="24"/>
        </w:rPr>
        <w:t>nderstanding of school social work</w:t>
      </w:r>
      <w:r w:rsidR="00195A06" w:rsidRPr="00131E38">
        <w:rPr>
          <w:rFonts w:ascii="Times New Roman" w:hAnsi="Times New Roman" w:cs="Times New Roman"/>
          <w:sz w:val="24"/>
          <w:szCs w:val="24"/>
        </w:rPr>
        <w:t xml:space="preserve">. </w:t>
      </w:r>
      <w:r w:rsidRPr="00131E38">
        <w:rPr>
          <w:rFonts w:ascii="Times New Roman" w:hAnsi="Times New Roman" w:cs="Times New Roman"/>
          <w:sz w:val="24"/>
          <w:szCs w:val="24"/>
        </w:rPr>
        <w:t>T</w:t>
      </w:r>
      <w:r w:rsidR="00195A06" w:rsidRPr="00131E38">
        <w:rPr>
          <w:rFonts w:ascii="Times New Roman" w:hAnsi="Times New Roman" w:cs="Times New Roman"/>
          <w:sz w:val="24"/>
          <w:szCs w:val="24"/>
        </w:rPr>
        <w:t>o expand on the objective, the participants were asked their views with regards to t</w:t>
      </w:r>
      <w:r w:rsidRPr="00131E38">
        <w:rPr>
          <w:rFonts w:ascii="Times New Roman" w:hAnsi="Times New Roman" w:cs="Times New Roman"/>
          <w:sz w:val="24"/>
          <w:szCs w:val="24"/>
        </w:rPr>
        <w:t>he need for school social work</w:t>
      </w:r>
      <w:r w:rsidR="00195A06" w:rsidRPr="00131E38">
        <w:rPr>
          <w:rFonts w:ascii="Times New Roman" w:hAnsi="Times New Roman" w:cs="Times New Roman"/>
          <w:sz w:val="24"/>
          <w:szCs w:val="24"/>
        </w:rPr>
        <w:t xml:space="preserve">. This was to help to get an understanding through exploring their views. </w:t>
      </w:r>
      <w:r w:rsidR="007A4004" w:rsidRPr="00131E38">
        <w:rPr>
          <w:rFonts w:ascii="Times New Roman" w:hAnsi="Times New Roman" w:cs="Times New Roman"/>
          <w:sz w:val="24"/>
          <w:szCs w:val="24"/>
        </w:rPr>
        <w:t xml:space="preserve">Sub-themes that emerged from the results with regards to this objective of school social work are: </w:t>
      </w:r>
    </w:p>
    <w:p w:rsidR="007A4004" w:rsidRPr="00131E38" w:rsidRDefault="007A4004" w:rsidP="007A4004">
      <w:pPr>
        <w:pStyle w:val="ListParagraph"/>
        <w:numPr>
          <w:ilvl w:val="0"/>
          <w:numId w:val="27"/>
        </w:num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That school social work helps to provide </w:t>
      </w:r>
      <w:r w:rsidRPr="00131E38">
        <w:rPr>
          <w:rFonts w:ascii="Times New Roman" w:hAnsi="Times New Roman" w:cs="Times New Roman"/>
          <w:b/>
          <w:sz w:val="24"/>
          <w:szCs w:val="24"/>
        </w:rPr>
        <w:t>psychosocial and emotional support</w:t>
      </w:r>
      <w:r w:rsidRPr="00131E38">
        <w:rPr>
          <w:rFonts w:ascii="Times New Roman" w:hAnsi="Times New Roman" w:cs="Times New Roman"/>
          <w:sz w:val="24"/>
          <w:szCs w:val="24"/>
        </w:rPr>
        <w:t xml:space="preserve"> to the children in schools</w:t>
      </w:r>
    </w:p>
    <w:p w:rsidR="007A4004" w:rsidRPr="00131E38" w:rsidRDefault="007A4004" w:rsidP="007A4004">
      <w:pPr>
        <w:pStyle w:val="ListParagraph"/>
        <w:numPr>
          <w:ilvl w:val="0"/>
          <w:numId w:val="27"/>
        </w:numPr>
        <w:spacing w:after="240" w:line="360" w:lineRule="auto"/>
        <w:ind w:right="1418"/>
        <w:rPr>
          <w:rFonts w:ascii="Times New Roman" w:hAnsi="Times New Roman" w:cs="Times New Roman"/>
          <w:b/>
          <w:sz w:val="24"/>
          <w:szCs w:val="24"/>
        </w:rPr>
      </w:pPr>
      <w:r w:rsidRPr="00131E38">
        <w:rPr>
          <w:rFonts w:ascii="Times New Roman" w:hAnsi="Times New Roman" w:cs="Times New Roman"/>
          <w:sz w:val="24"/>
          <w:szCs w:val="24"/>
        </w:rPr>
        <w:t xml:space="preserve">The </w:t>
      </w:r>
      <w:r w:rsidRPr="00131E38">
        <w:rPr>
          <w:rFonts w:ascii="Times New Roman" w:hAnsi="Times New Roman" w:cs="Times New Roman"/>
          <w:b/>
          <w:sz w:val="24"/>
          <w:szCs w:val="24"/>
        </w:rPr>
        <w:t xml:space="preserve">unavailability and role of teachers </w:t>
      </w:r>
      <w:r w:rsidRPr="00131E38">
        <w:rPr>
          <w:rFonts w:ascii="Times New Roman" w:hAnsi="Times New Roman" w:cs="Times New Roman"/>
          <w:sz w:val="24"/>
          <w:szCs w:val="24"/>
        </w:rPr>
        <w:t xml:space="preserve">contributes to the need for school social work in schools. This is because of the fact that teachers </w:t>
      </w:r>
      <w:r w:rsidRPr="00131E38">
        <w:rPr>
          <w:rFonts w:ascii="Times New Roman" w:hAnsi="Times New Roman" w:cs="Times New Roman"/>
          <w:sz w:val="24"/>
          <w:szCs w:val="24"/>
        </w:rPr>
        <w:lastRenderedPageBreak/>
        <w:t>perform a role that does not fulfil what school social workers do in schools which makes them seem unavailable to support the children.</w:t>
      </w:r>
    </w:p>
    <w:p w:rsidR="007A3E9F" w:rsidRPr="00131E38" w:rsidRDefault="007A4004" w:rsidP="007A3E9F">
      <w:pPr>
        <w:pStyle w:val="ListParagraph"/>
        <w:numPr>
          <w:ilvl w:val="0"/>
          <w:numId w:val="27"/>
        </w:numPr>
        <w:spacing w:after="240" w:line="360" w:lineRule="auto"/>
        <w:ind w:right="1418"/>
        <w:rPr>
          <w:rFonts w:ascii="Times New Roman" w:hAnsi="Times New Roman" w:cs="Times New Roman"/>
          <w:b/>
          <w:sz w:val="24"/>
          <w:szCs w:val="24"/>
        </w:rPr>
      </w:pPr>
      <w:r w:rsidRPr="00131E38">
        <w:rPr>
          <w:rFonts w:ascii="Times New Roman" w:hAnsi="Times New Roman" w:cs="Times New Roman"/>
          <w:sz w:val="24"/>
          <w:szCs w:val="24"/>
        </w:rPr>
        <w:t xml:space="preserve">The </w:t>
      </w:r>
      <w:r w:rsidRPr="00131E38">
        <w:rPr>
          <w:rFonts w:ascii="Times New Roman" w:hAnsi="Times New Roman" w:cs="Times New Roman"/>
          <w:b/>
          <w:sz w:val="24"/>
          <w:szCs w:val="24"/>
        </w:rPr>
        <w:t>backgrounds</w:t>
      </w:r>
      <w:r w:rsidRPr="00131E38">
        <w:rPr>
          <w:rFonts w:ascii="Times New Roman" w:hAnsi="Times New Roman" w:cs="Times New Roman"/>
          <w:sz w:val="24"/>
          <w:szCs w:val="24"/>
        </w:rPr>
        <w:t xml:space="preserve"> from which the children come from </w:t>
      </w:r>
      <w:proofErr w:type="gramStart"/>
      <w:r w:rsidRPr="00131E38">
        <w:rPr>
          <w:rFonts w:ascii="Times New Roman" w:hAnsi="Times New Roman" w:cs="Times New Roman"/>
          <w:sz w:val="24"/>
          <w:szCs w:val="24"/>
        </w:rPr>
        <w:t>differ,</w:t>
      </w:r>
      <w:proofErr w:type="gramEnd"/>
      <w:r w:rsidRPr="00131E38">
        <w:rPr>
          <w:rFonts w:ascii="Times New Roman" w:hAnsi="Times New Roman" w:cs="Times New Roman"/>
          <w:sz w:val="24"/>
          <w:szCs w:val="24"/>
        </w:rPr>
        <w:t xml:space="preserve"> therefore bring variety to the problems that they face.</w:t>
      </w:r>
    </w:p>
    <w:p w:rsidR="007A4004" w:rsidRPr="00131E38" w:rsidRDefault="007A4004" w:rsidP="007A4004">
      <w:pPr>
        <w:spacing w:after="240" w:line="360" w:lineRule="auto"/>
        <w:ind w:right="1418"/>
        <w:rPr>
          <w:rFonts w:ascii="Times New Roman" w:hAnsi="Times New Roman" w:cs="Times New Roman"/>
          <w:b/>
          <w:sz w:val="24"/>
          <w:szCs w:val="24"/>
        </w:rPr>
      </w:pPr>
      <w:r w:rsidRPr="00131E38">
        <w:rPr>
          <w:rFonts w:ascii="Times New Roman" w:hAnsi="Times New Roman" w:cs="Times New Roman"/>
          <w:sz w:val="24"/>
          <w:szCs w:val="24"/>
        </w:rPr>
        <w:t>From the data that was collected and analysed, it shows that the participants have a variety of views with regards to school social work. Most of the participants shared how school social work helps to provide support to the children in schools. The support that they provide is with regards o the challenges that the children face, the backgrounds that they are from as well as the fact that the teachers are there to teach them and are unavailable for anything else.</w:t>
      </w:r>
      <w:r w:rsidRPr="00131E38">
        <w:rPr>
          <w:rFonts w:ascii="Times New Roman" w:hAnsi="Times New Roman" w:cs="Times New Roman"/>
          <w:b/>
          <w:sz w:val="24"/>
          <w:szCs w:val="24"/>
        </w:rPr>
        <w:t xml:space="preserve">  </w:t>
      </w:r>
    </w:p>
    <w:p w:rsidR="00055D7C" w:rsidRPr="00131E38" w:rsidRDefault="007A3E9F" w:rsidP="007A3E9F">
      <w:p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t xml:space="preserve">Objective two: </w:t>
      </w:r>
      <w:r w:rsidR="00055D7C" w:rsidRPr="00131E38">
        <w:rPr>
          <w:rFonts w:ascii="Times New Roman" w:hAnsi="Times New Roman" w:cs="Times New Roman"/>
          <w:b/>
          <w:sz w:val="24"/>
          <w:szCs w:val="24"/>
        </w:rPr>
        <w:t>To determine DSD social workers’ perceptions on the roles of social workers and experiences on the nature of services they are rendering in township schools</w:t>
      </w:r>
    </w:p>
    <w:p w:rsidR="007A3E9F" w:rsidRPr="00131E38" w:rsidRDefault="007A4004" w:rsidP="007A4004">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This objective was achieved in chapter two when the n</w:t>
      </w:r>
      <w:r w:rsidR="007A3E9F" w:rsidRPr="00131E38">
        <w:rPr>
          <w:rFonts w:ascii="Times New Roman" w:hAnsi="Times New Roman" w:cs="Times New Roman"/>
          <w:sz w:val="24"/>
          <w:szCs w:val="24"/>
        </w:rPr>
        <w:t>ature of services rendered by school social workers in the township schools</w:t>
      </w:r>
      <w:r w:rsidRPr="00131E38">
        <w:rPr>
          <w:rFonts w:ascii="Times New Roman" w:hAnsi="Times New Roman" w:cs="Times New Roman"/>
          <w:sz w:val="24"/>
          <w:szCs w:val="24"/>
        </w:rPr>
        <w:t xml:space="preserve"> was explored. The v</w:t>
      </w:r>
      <w:r w:rsidR="007A3E9F" w:rsidRPr="00131E38">
        <w:rPr>
          <w:rFonts w:ascii="Times New Roman" w:hAnsi="Times New Roman" w:cs="Times New Roman"/>
          <w:sz w:val="24"/>
          <w:szCs w:val="24"/>
        </w:rPr>
        <w:t xml:space="preserve">iews on </w:t>
      </w:r>
      <w:r w:rsidRPr="00131E38">
        <w:rPr>
          <w:rFonts w:ascii="Times New Roman" w:hAnsi="Times New Roman" w:cs="Times New Roman"/>
          <w:sz w:val="24"/>
          <w:szCs w:val="24"/>
        </w:rPr>
        <w:t xml:space="preserve">the </w:t>
      </w:r>
      <w:r w:rsidR="007A3E9F" w:rsidRPr="00131E38">
        <w:rPr>
          <w:rFonts w:ascii="Times New Roman" w:hAnsi="Times New Roman" w:cs="Times New Roman"/>
          <w:sz w:val="24"/>
          <w:szCs w:val="24"/>
        </w:rPr>
        <w:t>different roles of school social workers fulfil in the township school setting</w:t>
      </w:r>
      <w:r w:rsidRPr="00131E38">
        <w:rPr>
          <w:rFonts w:ascii="Times New Roman" w:hAnsi="Times New Roman" w:cs="Times New Roman"/>
          <w:sz w:val="24"/>
          <w:szCs w:val="24"/>
        </w:rPr>
        <w:t xml:space="preserve"> </w:t>
      </w:r>
      <w:proofErr w:type="gramStart"/>
      <w:r w:rsidRPr="00131E38">
        <w:rPr>
          <w:rFonts w:ascii="Times New Roman" w:hAnsi="Times New Roman" w:cs="Times New Roman"/>
          <w:sz w:val="24"/>
          <w:szCs w:val="24"/>
        </w:rPr>
        <w:t>was</w:t>
      </w:r>
      <w:proofErr w:type="gramEnd"/>
      <w:r w:rsidRPr="00131E38">
        <w:rPr>
          <w:rFonts w:ascii="Times New Roman" w:hAnsi="Times New Roman" w:cs="Times New Roman"/>
          <w:sz w:val="24"/>
          <w:szCs w:val="24"/>
        </w:rPr>
        <w:t xml:space="preserve"> also looked at within the literature review. Chapter</w:t>
      </w:r>
      <w:r w:rsidR="00B41B74">
        <w:rPr>
          <w:rFonts w:ascii="Times New Roman" w:hAnsi="Times New Roman" w:cs="Times New Roman"/>
          <w:sz w:val="24"/>
          <w:szCs w:val="24"/>
        </w:rPr>
        <w:t xml:space="preserve"> four tho</w:t>
      </w:r>
      <w:r w:rsidRPr="00131E38">
        <w:rPr>
          <w:rFonts w:ascii="Times New Roman" w:hAnsi="Times New Roman" w:cs="Times New Roman"/>
          <w:sz w:val="24"/>
          <w:szCs w:val="24"/>
        </w:rPr>
        <w:t>roughly explored the participant</w:t>
      </w:r>
      <w:r w:rsidR="00B41B74">
        <w:rPr>
          <w:rFonts w:ascii="Times New Roman" w:hAnsi="Times New Roman" w:cs="Times New Roman"/>
          <w:sz w:val="24"/>
          <w:szCs w:val="24"/>
        </w:rPr>
        <w:t>’</w:t>
      </w:r>
      <w:r w:rsidRPr="00131E38">
        <w:rPr>
          <w:rFonts w:ascii="Times New Roman" w:hAnsi="Times New Roman" w:cs="Times New Roman"/>
          <w:sz w:val="24"/>
          <w:szCs w:val="24"/>
        </w:rPr>
        <w:t>s views with regards to this objective. Sub-themes that emerged from this objective include the fact that:</w:t>
      </w:r>
    </w:p>
    <w:p w:rsidR="007A4004" w:rsidRPr="00131E38" w:rsidRDefault="007A4004" w:rsidP="007A4004">
      <w:pPr>
        <w:pStyle w:val="ListParagraph"/>
        <w:numPr>
          <w:ilvl w:val="0"/>
          <w:numId w:val="28"/>
        </w:num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There is </w:t>
      </w:r>
      <w:r w:rsidRPr="00131E38">
        <w:rPr>
          <w:rFonts w:ascii="Times New Roman" w:hAnsi="Times New Roman" w:cs="Times New Roman"/>
          <w:b/>
          <w:sz w:val="24"/>
          <w:szCs w:val="24"/>
        </w:rPr>
        <w:t>a variety of services that are rendered</w:t>
      </w:r>
      <w:r w:rsidRPr="00131E38">
        <w:rPr>
          <w:rFonts w:ascii="Times New Roman" w:hAnsi="Times New Roman" w:cs="Times New Roman"/>
          <w:sz w:val="24"/>
          <w:szCs w:val="24"/>
        </w:rPr>
        <w:t xml:space="preserve"> by school social workers in Gauteng’s township schools</w:t>
      </w:r>
    </w:p>
    <w:p w:rsidR="007A4004" w:rsidRPr="00131E38" w:rsidRDefault="007A4004" w:rsidP="007A4004">
      <w:pPr>
        <w:pStyle w:val="ListParagraph"/>
        <w:numPr>
          <w:ilvl w:val="0"/>
          <w:numId w:val="28"/>
        </w:num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The roles that the school social workers fulfil are different which mostly become </w:t>
      </w:r>
      <w:r w:rsidRPr="00131E38">
        <w:rPr>
          <w:rFonts w:ascii="Times New Roman" w:hAnsi="Times New Roman" w:cs="Times New Roman"/>
          <w:b/>
          <w:sz w:val="24"/>
          <w:szCs w:val="24"/>
        </w:rPr>
        <w:t>misunderstood and people end up relying too much</w:t>
      </w:r>
      <w:r w:rsidRPr="00131E38">
        <w:rPr>
          <w:rFonts w:ascii="Times New Roman" w:hAnsi="Times New Roman" w:cs="Times New Roman"/>
          <w:sz w:val="24"/>
          <w:szCs w:val="24"/>
        </w:rPr>
        <w:t xml:space="preserve"> on them</w:t>
      </w:r>
    </w:p>
    <w:p w:rsidR="007A4004" w:rsidRPr="00131E38" w:rsidRDefault="007A4004" w:rsidP="007A4004">
      <w:pPr>
        <w:pStyle w:val="ListParagraph"/>
        <w:numPr>
          <w:ilvl w:val="0"/>
          <w:numId w:val="28"/>
        </w:num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Using a </w:t>
      </w:r>
      <w:r w:rsidRPr="00131E38">
        <w:rPr>
          <w:rFonts w:ascii="Times New Roman" w:hAnsi="Times New Roman" w:cs="Times New Roman"/>
          <w:b/>
          <w:sz w:val="24"/>
          <w:szCs w:val="24"/>
        </w:rPr>
        <w:t>holistic approach</w:t>
      </w:r>
      <w:r w:rsidRPr="00131E38">
        <w:rPr>
          <w:rFonts w:ascii="Times New Roman" w:hAnsi="Times New Roman" w:cs="Times New Roman"/>
          <w:sz w:val="24"/>
          <w:szCs w:val="24"/>
        </w:rPr>
        <w:t xml:space="preserve"> can assist in the type of roles that the school social worker can fulfil at schools</w:t>
      </w:r>
    </w:p>
    <w:p w:rsidR="007A3E9F" w:rsidRPr="00131E38" w:rsidRDefault="007A4004" w:rsidP="00BB4B20">
      <w:pPr>
        <w:spacing w:line="360" w:lineRule="auto"/>
        <w:rPr>
          <w:rFonts w:ascii="Times New Roman" w:hAnsi="Times New Roman" w:cs="Times New Roman"/>
          <w:sz w:val="24"/>
          <w:szCs w:val="24"/>
        </w:rPr>
      </w:pPr>
      <w:r w:rsidRPr="00131E38">
        <w:rPr>
          <w:rFonts w:ascii="Times New Roman" w:hAnsi="Times New Roman" w:cs="Times New Roman"/>
          <w:sz w:val="24"/>
          <w:szCs w:val="24"/>
        </w:rPr>
        <w:t xml:space="preserve">From the findings it shows that there is a variety of services that social workers render in schools and the services include a holistic approach to ensure that the learner’s well-being is taken care of. These services are not only specific but also depend on the type of challenges </w:t>
      </w:r>
      <w:r w:rsidRPr="00131E38">
        <w:rPr>
          <w:rFonts w:ascii="Times New Roman" w:hAnsi="Times New Roman" w:cs="Times New Roman"/>
          <w:sz w:val="24"/>
          <w:szCs w:val="24"/>
        </w:rPr>
        <w:lastRenderedPageBreak/>
        <w:t>that the children are facing in schools. The participant’s views state that the services are not limited to looking at behaviour, substance abuse and teenage pregnancy that is common  in schools but also include behaviour modification programmes and camps, Home visits, Foster care services as well as mediation between the learner’s parents if they have problems that affect the learner’s progress in school. The fact that the school social worker assists with the different challenges that are faced contributes to the reliance and people misunderstanding their roles</w:t>
      </w:r>
      <w:r w:rsidR="00BB4B20" w:rsidRPr="00131E38">
        <w:rPr>
          <w:rFonts w:ascii="Times New Roman" w:hAnsi="Times New Roman" w:cs="Times New Roman"/>
          <w:sz w:val="24"/>
          <w:szCs w:val="24"/>
        </w:rPr>
        <w:t>.</w:t>
      </w:r>
    </w:p>
    <w:p w:rsidR="00055D7C" w:rsidRPr="00131E38" w:rsidRDefault="007A3E9F" w:rsidP="007A3E9F">
      <w:p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t xml:space="preserve">Objective three: </w:t>
      </w:r>
      <w:r w:rsidR="00055D7C" w:rsidRPr="00131E38">
        <w:rPr>
          <w:rFonts w:ascii="Times New Roman" w:hAnsi="Times New Roman" w:cs="Times New Roman"/>
          <w:b/>
          <w:sz w:val="24"/>
          <w:szCs w:val="24"/>
        </w:rPr>
        <w:t xml:space="preserve">To explore the challenges that DSD social workers are encountering in working in township schools </w:t>
      </w:r>
    </w:p>
    <w:p w:rsidR="0033313F" w:rsidRPr="00131E38" w:rsidRDefault="0066654F" w:rsidP="00153DC4">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This objective</w:t>
      </w:r>
      <w:r w:rsidR="004A043F" w:rsidRPr="00131E38">
        <w:rPr>
          <w:rFonts w:ascii="Times New Roman" w:hAnsi="Times New Roman" w:cs="Times New Roman"/>
          <w:sz w:val="24"/>
          <w:szCs w:val="24"/>
        </w:rPr>
        <w:t xml:space="preserve"> </w:t>
      </w:r>
      <w:r w:rsidR="00153DC4" w:rsidRPr="00131E38">
        <w:rPr>
          <w:rFonts w:ascii="Times New Roman" w:hAnsi="Times New Roman" w:cs="Times New Roman"/>
          <w:sz w:val="24"/>
          <w:szCs w:val="24"/>
        </w:rPr>
        <w:t>was achieved by looking at the c</w:t>
      </w:r>
      <w:r w:rsidR="006C3D48" w:rsidRPr="00131E38">
        <w:rPr>
          <w:rFonts w:ascii="Times New Roman" w:hAnsi="Times New Roman" w:cs="Times New Roman"/>
          <w:sz w:val="24"/>
          <w:szCs w:val="24"/>
        </w:rPr>
        <w:t xml:space="preserve">hallenges with regards to </w:t>
      </w:r>
      <w:r w:rsidR="00153DC4" w:rsidRPr="00131E38">
        <w:rPr>
          <w:rFonts w:ascii="Times New Roman" w:hAnsi="Times New Roman" w:cs="Times New Roman"/>
          <w:sz w:val="24"/>
          <w:szCs w:val="24"/>
        </w:rPr>
        <w:t xml:space="preserve">the </w:t>
      </w:r>
      <w:r w:rsidR="006C3D48" w:rsidRPr="00131E38">
        <w:rPr>
          <w:rFonts w:ascii="Times New Roman" w:hAnsi="Times New Roman" w:cs="Times New Roman"/>
          <w:sz w:val="24"/>
          <w:szCs w:val="24"/>
        </w:rPr>
        <w:t>social work service delivery in township school setting</w:t>
      </w:r>
      <w:r w:rsidR="00153DC4" w:rsidRPr="00131E38">
        <w:rPr>
          <w:rFonts w:ascii="Times New Roman" w:hAnsi="Times New Roman" w:cs="Times New Roman"/>
          <w:sz w:val="24"/>
          <w:szCs w:val="24"/>
        </w:rPr>
        <w:t>s and the b</w:t>
      </w:r>
      <w:r w:rsidR="006C3D48" w:rsidRPr="00131E38">
        <w:rPr>
          <w:rFonts w:ascii="Times New Roman" w:hAnsi="Times New Roman" w:cs="Times New Roman"/>
          <w:sz w:val="24"/>
          <w:szCs w:val="24"/>
        </w:rPr>
        <w:t>est model to deliver school social work services</w:t>
      </w:r>
      <w:r w:rsidR="00153DC4" w:rsidRPr="00131E38">
        <w:rPr>
          <w:rFonts w:ascii="Times New Roman" w:hAnsi="Times New Roman" w:cs="Times New Roman"/>
          <w:sz w:val="24"/>
          <w:szCs w:val="24"/>
        </w:rPr>
        <w:t>.</w:t>
      </w:r>
      <w:r w:rsidR="00724B07" w:rsidRPr="00131E38">
        <w:rPr>
          <w:rFonts w:ascii="Times New Roman" w:hAnsi="Times New Roman" w:cs="Times New Roman"/>
          <w:sz w:val="24"/>
          <w:szCs w:val="24"/>
        </w:rPr>
        <w:t xml:space="preserve"> The sub-themes that emerged from this objective include</w:t>
      </w:r>
      <w:r w:rsidR="0033313F" w:rsidRPr="00131E38">
        <w:rPr>
          <w:rFonts w:ascii="Times New Roman" w:hAnsi="Times New Roman" w:cs="Times New Roman"/>
          <w:sz w:val="24"/>
          <w:szCs w:val="24"/>
        </w:rPr>
        <w:t xml:space="preserve">: </w:t>
      </w:r>
    </w:p>
    <w:p w:rsidR="006C3D48"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b/>
          <w:sz w:val="24"/>
          <w:szCs w:val="24"/>
        </w:rPr>
        <w:t>Lack of stuff and work overload</w:t>
      </w:r>
      <w:r w:rsidRPr="00131E38">
        <w:rPr>
          <w:rFonts w:ascii="Times New Roman" w:hAnsi="Times New Roman" w:cs="Times New Roman"/>
          <w:sz w:val="24"/>
          <w:szCs w:val="24"/>
        </w:rPr>
        <w:t xml:space="preserve"> is a major challenge being faced by school social workers </w:t>
      </w:r>
    </w:p>
    <w:p w:rsidR="0033313F"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The fact that the school social workers are </w:t>
      </w:r>
      <w:r w:rsidRPr="00131E38">
        <w:rPr>
          <w:rFonts w:ascii="Times New Roman" w:hAnsi="Times New Roman" w:cs="Times New Roman"/>
          <w:b/>
          <w:sz w:val="24"/>
          <w:szCs w:val="24"/>
        </w:rPr>
        <w:t>not based at the schools</w:t>
      </w:r>
      <w:r w:rsidRPr="00131E38">
        <w:rPr>
          <w:rFonts w:ascii="Times New Roman" w:hAnsi="Times New Roman" w:cs="Times New Roman"/>
          <w:sz w:val="24"/>
          <w:szCs w:val="24"/>
        </w:rPr>
        <w:t xml:space="preserve"> that they are rendering services to came out as a challenge as it affects service delivery.</w:t>
      </w:r>
    </w:p>
    <w:p w:rsidR="0033313F"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b/>
          <w:sz w:val="24"/>
          <w:szCs w:val="24"/>
        </w:rPr>
        <w:t>Access to the learners in schools</w:t>
      </w:r>
      <w:r w:rsidRPr="00131E38">
        <w:rPr>
          <w:rFonts w:ascii="Times New Roman" w:hAnsi="Times New Roman" w:cs="Times New Roman"/>
          <w:sz w:val="24"/>
          <w:szCs w:val="24"/>
        </w:rPr>
        <w:t xml:space="preserve"> is a major problem because the school social workers are often not given enough time to spend with the children facing social problems</w:t>
      </w:r>
    </w:p>
    <w:p w:rsidR="0033313F"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b/>
          <w:sz w:val="24"/>
          <w:szCs w:val="24"/>
        </w:rPr>
        <w:t xml:space="preserve">The types of cases </w:t>
      </w:r>
      <w:r w:rsidRPr="00131E38">
        <w:rPr>
          <w:rFonts w:ascii="Times New Roman" w:hAnsi="Times New Roman" w:cs="Times New Roman"/>
          <w:sz w:val="24"/>
          <w:szCs w:val="24"/>
        </w:rPr>
        <w:t>that are referred to the school social workers are a problems some of them are not even social work related</w:t>
      </w:r>
    </w:p>
    <w:p w:rsidR="0033313F"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b/>
          <w:sz w:val="24"/>
          <w:szCs w:val="24"/>
        </w:rPr>
        <w:t>Lack of involvement of parents</w:t>
      </w:r>
      <w:r w:rsidRPr="00131E38">
        <w:rPr>
          <w:rFonts w:ascii="Times New Roman" w:hAnsi="Times New Roman" w:cs="Times New Roman"/>
          <w:sz w:val="24"/>
          <w:szCs w:val="24"/>
        </w:rPr>
        <w:t xml:space="preserve"> in services involving children  is a challenged that emerged therefore there should be </w:t>
      </w:r>
      <w:r w:rsidRPr="00131E38">
        <w:rPr>
          <w:rFonts w:ascii="Times New Roman" w:hAnsi="Times New Roman" w:cs="Times New Roman"/>
          <w:b/>
          <w:sz w:val="24"/>
          <w:szCs w:val="24"/>
        </w:rPr>
        <w:t>more involvement of the parents</w:t>
      </w:r>
    </w:p>
    <w:p w:rsidR="0033313F"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The best model to delivering social work services that stood out the most is the fact that </w:t>
      </w:r>
      <w:r w:rsidRPr="00131E38">
        <w:rPr>
          <w:rFonts w:ascii="Times New Roman" w:hAnsi="Times New Roman" w:cs="Times New Roman"/>
          <w:b/>
          <w:sz w:val="24"/>
          <w:szCs w:val="24"/>
        </w:rPr>
        <w:t>school social workers should be based in schools on a full time basis</w:t>
      </w:r>
    </w:p>
    <w:p w:rsidR="0033313F" w:rsidRPr="00131E38" w:rsidRDefault="0033313F" w:rsidP="0033313F">
      <w:pPr>
        <w:pStyle w:val="ListParagraph"/>
        <w:numPr>
          <w:ilvl w:val="0"/>
          <w:numId w:val="29"/>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The school social workers should be included more as </w:t>
      </w:r>
      <w:r w:rsidRPr="00131E38">
        <w:rPr>
          <w:rFonts w:ascii="Times New Roman" w:hAnsi="Times New Roman" w:cs="Times New Roman"/>
          <w:b/>
          <w:sz w:val="24"/>
          <w:szCs w:val="24"/>
        </w:rPr>
        <w:t>part of the multidisciplinary team</w:t>
      </w:r>
      <w:r w:rsidRPr="00131E38">
        <w:rPr>
          <w:rFonts w:ascii="Times New Roman" w:hAnsi="Times New Roman" w:cs="Times New Roman"/>
          <w:sz w:val="24"/>
          <w:szCs w:val="24"/>
        </w:rPr>
        <w:t xml:space="preserve"> in schools</w:t>
      </w:r>
    </w:p>
    <w:p w:rsidR="0033313F" w:rsidRPr="00131E38" w:rsidRDefault="0033313F" w:rsidP="0033313F">
      <w:pPr>
        <w:spacing w:line="360" w:lineRule="auto"/>
        <w:ind w:left="423"/>
        <w:jc w:val="both"/>
        <w:rPr>
          <w:rFonts w:ascii="Times New Roman" w:hAnsi="Times New Roman" w:cs="Times New Roman"/>
          <w:sz w:val="24"/>
          <w:szCs w:val="24"/>
        </w:rPr>
      </w:pPr>
      <w:r w:rsidRPr="00131E38">
        <w:rPr>
          <w:rFonts w:ascii="Times New Roman" w:hAnsi="Times New Roman" w:cs="Times New Roman"/>
          <w:sz w:val="24"/>
          <w:szCs w:val="24"/>
        </w:rPr>
        <w:t xml:space="preserve">The findings express a lot of the social workers employed by the Department of Social Development views with regards to school social work in Gauteng’s township schools. They have all showed understanding of school social work and the fact that there should be more school social workers in schools.   </w:t>
      </w:r>
    </w:p>
    <w:p w:rsidR="001743D7" w:rsidRPr="00131E38" w:rsidRDefault="001E2ADA" w:rsidP="00520FA4">
      <w:pPr>
        <w:pStyle w:val="ListParagraph"/>
        <w:numPr>
          <w:ilvl w:val="1"/>
          <w:numId w:val="22"/>
        </w:num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lastRenderedPageBreak/>
        <w:t xml:space="preserve">Conclusion </w:t>
      </w:r>
    </w:p>
    <w:p w:rsidR="00AC35FE" w:rsidRPr="00131E38" w:rsidRDefault="005D0FCF" w:rsidP="00AC35FE">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The participant</w:t>
      </w:r>
      <w:r w:rsidR="002A4ABE" w:rsidRPr="00131E38">
        <w:rPr>
          <w:rFonts w:ascii="Times New Roman" w:hAnsi="Times New Roman" w:cs="Times New Roman"/>
          <w:sz w:val="24"/>
          <w:szCs w:val="24"/>
        </w:rPr>
        <w:t>’</w:t>
      </w:r>
      <w:r w:rsidRPr="00131E38">
        <w:rPr>
          <w:rFonts w:ascii="Times New Roman" w:hAnsi="Times New Roman" w:cs="Times New Roman"/>
          <w:sz w:val="24"/>
          <w:szCs w:val="24"/>
        </w:rPr>
        <w:t>s views assisted t</w:t>
      </w:r>
      <w:r w:rsidR="002A4ABE" w:rsidRPr="00131E38">
        <w:rPr>
          <w:rFonts w:ascii="Times New Roman" w:hAnsi="Times New Roman" w:cs="Times New Roman"/>
          <w:sz w:val="24"/>
          <w:szCs w:val="24"/>
        </w:rPr>
        <w:t>o the knowledge base of having school social workers in townships schools. Their views show that they have a common understanding of school social work and the need to have it in school</w:t>
      </w:r>
      <w:r w:rsidR="0033313F" w:rsidRPr="00131E38">
        <w:rPr>
          <w:rFonts w:ascii="Times New Roman" w:hAnsi="Times New Roman" w:cs="Times New Roman"/>
          <w:sz w:val="24"/>
          <w:szCs w:val="24"/>
        </w:rPr>
        <w:t>s</w:t>
      </w:r>
      <w:r w:rsidR="002A4ABE" w:rsidRPr="00131E38">
        <w:rPr>
          <w:rFonts w:ascii="Times New Roman" w:hAnsi="Times New Roman" w:cs="Times New Roman"/>
          <w:sz w:val="24"/>
          <w:szCs w:val="24"/>
        </w:rPr>
        <w:t>. The psychosocial support that it gives to the learners in schools assists that they overcome all of the challenges that they face. As the nature of services and the roles that they fulfil are holistic it helps that they look at the child and the child’s surroundings which makes it important to involve all of those in the child’s lives- Parents</w:t>
      </w:r>
      <w:r w:rsidR="00EC0BE1" w:rsidRPr="00131E38">
        <w:rPr>
          <w:rFonts w:ascii="Times New Roman" w:hAnsi="Times New Roman" w:cs="Times New Roman"/>
          <w:sz w:val="24"/>
          <w:szCs w:val="24"/>
        </w:rPr>
        <w:t xml:space="preserve"> and teachers. Having school social workers that are based in the schools and active involvement of the parents and teachers can help to contribute to the best service delivery to the children and their holistic well-being. </w:t>
      </w:r>
      <w:r w:rsidR="00AD0B8A" w:rsidRPr="00131E38">
        <w:rPr>
          <w:rFonts w:ascii="Times New Roman" w:hAnsi="Times New Roman" w:cs="Times New Roman"/>
          <w:sz w:val="24"/>
          <w:szCs w:val="24"/>
        </w:rPr>
        <w:t>With the information that was shared, it shows that there should be school social workers in Gauteng’s township schools.</w:t>
      </w:r>
    </w:p>
    <w:p w:rsidR="00AD125B" w:rsidRPr="00131E38" w:rsidRDefault="001743D7" w:rsidP="00520FA4">
      <w:pPr>
        <w:pStyle w:val="ListParagraph"/>
        <w:numPr>
          <w:ilvl w:val="1"/>
          <w:numId w:val="22"/>
        </w:num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t xml:space="preserve">Recommendations </w:t>
      </w:r>
    </w:p>
    <w:p w:rsidR="00FA028E" w:rsidRPr="00131E38" w:rsidRDefault="00EC0BE1" w:rsidP="00FA028E">
      <w:p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Based on the findings from the study, it can be recommended that</w:t>
      </w:r>
      <w:r w:rsidR="003A2DB5" w:rsidRPr="00131E38">
        <w:rPr>
          <w:rFonts w:ascii="Times New Roman" w:hAnsi="Times New Roman" w:cs="Times New Roman"/>
          <w:sz w:val="24"/>
          <w:szCs w:val="24"/>
        </w:rPr>
        <w:t xml:space="preserve"> there should not only be more school social workers in Gauteng’s township schools but also that</w:t>
      </w:r>
      <w:r w:rsidRPr="00131E38">
        <w:rPr>
          <w:rFonts w:ascii="Times New Roman" w:hAnsi="Times New Roman" w:cs="Times New Roman"/>
          <w:sz w:val="24"/>
          <w:szCs w:val="24"/>
        </w:rPr>
        <w:t>:</w:t>
      </w:r>
    </w:p>
    <w:p w:rsidR="00EC0BE1" w:rsidRPr="00131E38" w:rsidRDefault="00EC0BE1" w:rsidP="003A2DB5">
      <w:pPr>
        <w:pStyle w:val="ListParagraph"/>
        <w:numPr>
          <w:ilvl w:val="0"/>
          <w:numId w:val="26"/>
        </w:num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 xml:space="preserve">It should be worked on that there is partnership between the Department of Social Development as well as the Department of Education to have more full time social workers that are based in schools. This can assist that they be included in the multidisciplinary team at schools and decisions that are made be in the best interests for the children. This can also </w:t>
      </w:r>
      <w:r w:rsidR="0073673A" w:rsidRPr="00131E38">
        <w:rPr>
          <w:rFonts w:ascii="Times New Roman" w:hAnsi="Times New Roman" w:cs="Times New Roman"/>
          <w:sz w:val="24"/>
          <w:szCs w:val="24"/>
        </w:rPr>
        <w:t xml:space="preserve">help </w:t>
      </w:r>
      <w:r w:rsidRPr="00131E38">
        <w:rPr>
          <w:rFonts w:ascii="Times New Roman" w:hAnsi="Times New Roman" w:cs="Times New Roman"/>
          <w:sz w:val="24"/>
          <w:szCs w:val="24"/>
        </w:rPr>
        <w:t>avoid that the school social workers handle a lot of schools at a time which prevents them to provide the effective social work services in schools.</w:t>
      </w:r>
    </w:p>
    <w:p w:rsidR="00F75396" w:rsidRPr="00131E38" w:rsidRDefault="00250ADB" w:rsidP="003A2DB5">
      <w:pPr>
        <w:pStyle w:val="ListParagraph"/>
        <w:numPr>
          <w:ilvl w:val="0"/>
          <w:numId w:val="26"/>
        </w:numPr>
        <w:spacing w:after="240" w:line="360" w:lineRule="auto"/>
        <w:ind w:right="1418"/>
        <w:rPr>
          <w:rFonts w:ascii="Times New Roman" w:hAnsi="Times New Roman" w:cs="Times New Roman"/>
          <w:sz w:val="24"/>
          <w:szCs w:val="24"/>
        </w:rPr>
      </w:pPr>
      <w:r w:rsidRPr="00131E38">
        <w:rPr>
          <w:rFonts w:ascii="Times New Roman" w:hAnsi="Times New Roman" w:cs="Times New Roman"/>
          <w:sz w:val="24"/>
          <w:szCs w:val="24"/>
        </w:rPr>
        <w:t>There should be programmes implemented to educate people about the social worker</w:t>
      </w:r>
      <w:r w:rsidR="0073673A" w:rsidRPr="00131E38">
        <w:rPr>
          <w:rFonts w:ascii="Times New Roman" w:hAnsi="Times New Roman" w:cs="Times New Roman"/>
          <w:sz w:val="24"/>
          <w:szCs w:val="24"/>
        </w:rPr>
        <w:t>s</w:t>
      </w:r>
      <w:r w:rsidRPr="00131E38">
        <w:rPr>
          <w:rFonts w:ascii="Times New Roman" w:hAnsi="Times New Roman" w:cs="Times New Roman"/>
          <w:sz w:val="24"/>
          <w:szCs w:val="24"/>
        </w:rPr>
        <w:t xml:space="preserve"> roles in schools</w:t>
      </w:r>
      <w:r w:rsidR="0073673A" w:rsidRPr="00131E38">
        <w:rPr>
          <w:rFonts w:ascii="Times New Roman" w:hAnsi="Times New Roman" w:cs="Times New Roman"/>
          <w:sz w:val="24"/>
          <w:szCs w:val="24"/>
        </w:rPr>
        <w:t xml:space="preserve"> and why it is important to be involved provide assistance to the school social workers where possible. This</w:t>
      </w:r>
      <w:r w:rsidRPr="00131E38">
        <w:rPr>
          <w:rFonts w:ascii="Times New Roman" w:hAnsi="Times New Roman" w:cs="Times New Roman"/>
          <w:sz w:val="24"/>
          <w:szCs w:val="24"/>
        </w:rPr>
        <w:t xml:space="preserve"> can help that schools and families are aware </w:t>
      </w:r>
      <w:r w:rsidR="0073673A" w:rsidRPr="00131E38">
        <w:rPr>
          <w:rFonts w:ascii="Times New Roman" w:hAnsi="Times New Roman" w:cs="Times New Roman"/>
          <w:sz w:val="24"/>
          <w:szCs w:val="24"/>
        </w:rPr>
        <w:t>and have more knowledge</w:t>
      </w:r>
      <w:r w:rsidRPr="00131E38">
        <w:rPr>
          <w:rFonts w:ascii="Times New Roman" w:hAnsi="Times New Roman" w:cs="Times New Roman"/>
          <w:sz w:val="24"/>
          <w:szCs w:val="24"/>
        </w:rPr>
        <w:t xml:space="preserve"> of</w:t>
      </w:r>
      <w:r w:rsidR="0073673A" w:rsidRPr="00131E38">
        <w:rPr>
          <w:rFonts w:ascii="Times New Roman" w:hAnsi="Times New Roman" w:cs="Times New Roman"/>
          <w:sz w:val="24"/>
          <w:szCs w:val="24"/>
        </w:rPr>
        <w:t xml:space="preserve"> what</w:t>
      </w:r>
      <w:r w:rsidRPr="00131E38">
        <w:rPr>
          <w:rFonts w:ascii="Times New Roman" w:hAnsi="Times New Roman" w:cs="Times New Roman"/>
          <w:sz w:val="24"/>
          <w:szCs w:val="24"/>
        </w:rPr>
        <w:t xml:space="preserve"> school social workers</w:t>
      </w:r>
      <w:r w:rsidR="0073673A" w:rsidRPr="00131E38">
        <w:rPr>
          <w:rFonts w:ascii="Times New Roman" w:hAnsi="Times New Roman" w:cs="Times New Roman"/>
          <w:sz w:val="24"/>
          <w:szCs w:val="24"/>
        </w:rPr>
        <w:t xml:space="preserve"> are and what they do. This can help that </w:t>
      </w:r>
      <w:r w:rsidR="0073673A" w:rsidRPr="00131E38">
        <w:rPr>
          <w:rFonts w:ascii="Times New Roman" w:hAnsi="Times New Roman" w:cs="Times New Roman"/>
          <w:sz w:val="24"/>
          <w:szCs w:val="24"/>
        </w:rPr>
        <w:lastRenderedPageBreak/>
        <w:t xml:space="preserve">they never misunderstand them and that they </w:t>
      </w:r>
      <w:r w:rsidRPr="00131E38">
        <w:rPr>
          <w:rFonts w:ascii="Times New Roman" w:hAnsi="Times New Roman" w:cs="Times New Roman"/>
          <w:sz w:val="24"/>
          <w:szCs w:val="24"/>
        </w:rPr>
        <w:t xml:space="preserve">go to them for the best services. </w:t>
      </w:r>
    </w:p>
    <w:p w:rsidR="00552207" w:rsidRPr="00131E38" w:rsidRDefault="00552207" w:rsidP="00340050">
      <w:pPr>
        <w:spacing w:after="240" w:line="360" w:lineRule="auto"/>
        <w:ind w:right="1418"/>
        <w:rPr>
          <w:rFonts w:ascii="Times New Roman" w:hAnsi="Times New Roman" w:cs="Times New Roman"/>
          <w:b/>
          <w:sz w:val="24"/>
          <w:szCs w:val="24"/>
        </w:rPr>
      </w:pPr>
    </w:p>
    <w:p w:rsidR="00552207" w:rsidRPr="00131E38" w:rsidRDefault="00552207" w:rsidP="00340050">
      <w:pPr>
        <w:spacing w:after="240" w:line="360" w:lineRule="auto"/>
        <w:ind w:right="1418"/>
        <w:rPr>
          <w:rFonts w:ascii="Times New Roman" w:hAnsi="Times New Roman" w:cs="Times New Roman"/>
          <w:b/>
          <w:sz w:val="24"/>
          <w:szCs w:val="24"/>
        </w:rPr>
      </w:pPr>
    </w:p>
    <w:p w:rsidR="006A5427" w:rsidRPr="00131E38" w:rsidRDefault="006A5427" w:rsidP="00340050">
      <w:pPr>
        <w:spacing w:after="240" w:line="360" w:lineRule="auto"/>
        <w:ind w:right="1418"/>
        <w:rPr>
          <w:rFonts w:ascii="Times New Roman" w:hAnsi="Times New Roman" w:cs="Times New Roman"/>
          <w:b/>
          <w:sz w:val="24"/>
          <w:szCs w:val="24"/>
        </w:rPr>
      </w:pPr>
    </w:p>
    <w:p w:rsidR="00AD0B8A" w:rsidRPr="00131E38" w:rsidRDefault="00AD0B8A" w:rsidP="00340050">
      <w:pPr>
        <w:spacing w:after="240" w:line="360" w:lineRule="auto"/>
        <w:ind w:right="1418"/>
        <w:rPr>
          <w:rFonts w:ascii="Times New Roman" w:hAnsi="Times New Roman" w:cs="Times New Roman"/>
          <w:b/>
          <w:sz w:val="24"/>
          <w:szCs w:val="24"/>
        </w:rPr>
      </w:pPr>
    </w:p>
    <w:p w:rsidR="00AD0B8A" w:rsidRPr="00131E38" w:rsidRDefault="00AD0B8A" w:rsidP="00340050">
      <w:pPr>
        <w:spacing w:after="240" w:line="360" w:lineRule="auto"/>
        <w:ind w:right="1418"/>
        <w:rPr>
          <w:rFonts w:ascii="Times New Roman" w:hAnsi="Times New Roman" w:cs="Times New Roman"/>
          <w:b/>
          <w:sz w:val="24"/>
          <w:szCs w:val="24"/>
        </w:rPr>
      </w:pPr>
    </w:p>
    <w:p w:rsidR="00AD0B8A" w:rsidRPr="00131E38" w:rsidRDefault="00AD0B8A" w:rsidP="00340050">
      <w:pPr>
        <w:spacing w:after="240" w:line="360" w:lineRule="auto"/>
        <w:ind w:right="1418"/>
        <w:rPr>
          <w:rFonts w:ascii="Times New Roman" w:hAnsi="Times New Roman" w:cs="Times New Roman"/>
          <w:b/>
          <w:sz w:val="24"/>
          <w:szCs w:val="24"/>
        </w:rPr>
      </w:pPr>
    </w:p>
    <w:p w:rsidR="00BB4B20" w:rsidRPr="00131E38" w:rsidRDefault="00BB4B20"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267B8C" w:rsidRPr="00131E38" w:rsidRDefault="00267B8C" w:rsidP="00340050">
      <w:pPr>
        <w:spacing w:after="240" w:line="360" w:lineRule="auto"/>
        <w:ind w:right="1418"/>
        <w:rPr>
          <w:rFonts w:ascii="Times New Roman" w:hAnsi="Times New Roman" w:cs="Times New Roman"/>
          <w:b/>
          <w:sz w:val="24"/>
          <w:szCs w:val="24"/>
        </w:rPr>
      </w:pPr>
    </w:p>
    <w:p w:rsidR="00CF6718" w:rsidRPr="00131E38" w:rsidRDefault="00CF6718" w:rsidP="00340050">
      <w:pPr>
        <w:spacing w:after="240" w:line="360" w:lineRule="auto"/>
        <w:ind w:right="1418"/>
        <w:rPr>
          <w:rFonts w:ascii="Times New Roman" w:hAnsi="Times New Roman" w:cs="Times New Roman"/>
          <w:b/>
          <w:sz w:val="24"/>
          <w:szCs w:val="24"/>
        </w:rPr>
      </w:pPr>
    </w:p>
    <w:p w:rsidR="00CF6718" w:rsidRPr="00131E38" w:rsidRDefault="00CF6718" w:rsidP="00340050">
      <w:pPr>
        <w:spacing w:after="240" w:line="360" w:lineRule="auto"/>
        <w:ind w:right="1418"/>
        <w:rPr>
          <w:rFonts w:ascii="Times New Roman" w:hAnsi="Times New Roman" w:cs="Times New Roman"/>
          <w:b/>
          <w:sz w:val="24"/>
          <w:szCs w:val="24"/>
        </w:rPr>
      </w:pPr>
    </w:p>
    <w:p w:rsidR="00CF6718" w:rsidRPr="00131E38" w:rsidRDefault="00CF6718" w:rsidP="00340050">
      <w:pPr>
        <w:spacing w:after="240" w:line="360" w:lineRule="auto"/>
        <w:ind w:right="1418"/>
        <w:rPr>
          <w:rFonts w:ascii="Times New Roman" w:hAnsi="Times New Roman" w:cs="Times New Roman"/>
          <w:b/>
          <w:sz w:val="24"/>
          <w:szCs w:val="24"/>
        </w:rPr>
      </w:pPr>
    </w:p>
    <w:p w:rsidR="00E23D1D" w:rsidRDefault="00E23D1D" w:rsidP="00340050">
      <w:pPr>
        <w:spacing w:after="240" w:line="360" w:lineRule="auto"/>
        <w:ind w:right="1418"/>
        <w:rPr>
          <w:rFonts w:ascii="Times New Roman" w:hAnsi="Times New Roman" w:cs="Times New Roman"/>
          <w:b/>
          <w:sz w:val="24"/>
          <w:szCs w:val="24"/>
        </w:rPr>
      </w:pPr>
    </w:p>
    <w:p w:rsidR="00E23D1D" w:rsidRDefault="00E23D1D" w:rsidP="00340050">
      <w:pPr>
        <w:spacing w:after="240" w:line="360" w:lineRule="auto"/>
        <w:ind w:right="1418"/>
        <w:rPr>
          <w:rFonts w:ascii="Times New Roman" w:hAnsi="Times New Roman" w:cs="Times New Roman"/>
          <w:b/>
          <w:sz w:val="24"/>
          <w:szCs w:val="24"/>
        </w:rPr>
      </w:pPr>
    </w:p>
    <w:p w:rsidR="00340050" w:rsidRPr="00131E38" w:rsidRDefault="00340050" w:rsidP="00340050">
      <w:pPr>
        <w:spacing w:after="240" w:line="360" w:lineRule="auto"/>
        <w:ind w:right="1418"/>
        <w:rPr>
          <w:rFonts w:ascii="Times New Roman" w:hAnsi="Times New Roman" w:cs="Times New Roman"/>
          <w:b/>
          <w:sz w:val="24"/>
          <w:szCs w:val="24"/>
        </w:rPr>
      </w:pPr>
      <w:r w:rsidRPr="00131E38">
        <w:rPr>
          <w:rFonts w:ascii="Times New Roman" w:hAnsi="Times New Roman" w:cs="Times New Roman"/>
          <w:b/>
          <w:sz w:val="24"/>
          <w:szCs w:val="24"/>
        </w:rPr>
        <w:lastRenderedPageBreak/>
        <w:t>REFERENCES</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Agresta</w:t>
      </w:r>
      <w:proofErr w:type="spellEnd"/>
      <w:r w:rsidRPr="00131E38">
        <w:rPr>
          <w:rFonts w:ascii="Times New Roman" w:hAnsi="Times New Roman" w:cs="Times New Roman"/>
          <w:sz w:val="24"/>
          <w:szCs w:val="24"/>
        </w:rPr>
        <w:t xml:space="preserve">, J. (2004). </w:t>
      </w:r>
      <w:proofErr w:type="gramStart"/>
      <w:r w:rsidRPr="00131E38">
        <w:rPr>
          <w:rFonts w:ascii="Times New Roman" w:hAnsi="Times New Roman" w:cs="Times New Roman"/>
          <w:sz w:val="24"/>
          <w:szCs w:val="24"/>
        </w:rPr>
        <w:t>Children &amp; Schools</w:t>
      </w:r>
      <w:r w:rsidRPr="00131E38">
        <w:rPr>
          <w:rFonts w:ascii="Times New Roman" w:hAnsi="Times New Roman" w:cs="Times New Roman"/>
          <w:i/>
          <w:sz w:val="24"/>
          <w:szCs w:val="24"/>
        </w:rPr>
        <w:t>.</w:t>
      </w:r>
      <w:proofErr w:type="gramEnd"/>
      <w:r w:rsidR="00055D7C" w:rsidRPr="00131E38">
        <w:rPr>
          <w:rFonts w:ascii="Times New Roman" w:hAnsi="Times New Roman" w:cs="Times New Roman"/>
          <w:i/>
          <w:sz w:val="24"/>
          <w:szCs w:val="24"/>
        </w:rPr>
        <w:t xml:space="preserve"> </w:t>
      </w:r>
      <w:proofErr w:type="gramStart"/>
      <w:r w:rsidRPr="00131E38">
        <w:rPr>
          <w:rFonts w:ascii="Times New Roman" w:hAnsi="Times New Roman" w:cs="Times New Roman"/>
          <w:i/>
          <w:sz w:val="24"/>
          <w:szCs w:val="24"/>
        </w:rPr>
        <w:t xml:space="preserve">Professional Role Perceptions of School Social Workers, Psychologists, and </w:t>
      </w:r>
      <w:proofErr w:type="spellStart"/>
      <w:r w:rsidRPr="00131E38">
        <w:rPr>
          <w:rFonts w:ascii="Times New Roman" w:hAnsi="Times New Roman" w:cs="Times New Roman"/>
          <w:i/>
          <w:sz w:val="24"/>
          <w:szCs w:val="24"/>
        </w:rPr>
        <w:t>Counselors</w:t>
      </w:r>
      <w:proofErr w:type="spellEnd"/>
      <w:r w:rsidRPr="00131E38">
        <w:rPr>
          <w:rFonts w:ascii="Times New Roman" w:hAnsi="Times New Roman" w:cs="Times New Roman"/>
          <w:sz w:val="24"/>
          <w:szCs w:val="24"/>
        </w:rPr>
        <w:t>.</w:t>
      </w:r>
      <w:proofErr w:type="gramEnd"/>
      <w:r w:rsidRPr="00131E38">
        <w:rPr>
          <w:rFonts w:ascii="Times New Roman" w:hAnsi="Times New Roman" w:cs="Times New Roman"/>
          <w:sz w:val="24"/>
          <w:szCs w:val="24"/>
        </w:rPr>
        <w:t xml:space="preserve"> National Association of Social Workers Inc, 26, 3</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Ambrecht</w:t>
      </w:r>
      <w:proofErr w:type="spellEnd"/>
      <w:r w:rsidRPr="00131E38">
        <w:rPr>
          <w:rFonts w:ascii="Times New Roman" w:hAnsi="Times New Roman" w:cs="Times New Roman"/>
          <w:sz w:val="24"/>
          <w:szCs w:val="24"/>
        </w:rPr>
        <w:t>, J. (2014, April, 21). Education Challenges in South Africa’s Townships.</w:t>
      </w:r>
      <w:r w:rsidR="00055D7C" w:rsidRPr="00131E38">
        <w:rPr>
          <w:rFonts w:ascii="Times New Roman" w:hAnsi="Times New Roman" w:cs="Times New Roman"/>
          <w:sz w:val="24"/>
          <w:szCs w:val="24"/>
        </w:rPr>
        <w:t xml:space="preserve"> </w:t>
      </w:r>
      <w:proofErr w:type="spellStart"/>
      <w:r w:rsidRPr="00131E38">
        <w:rPr>
          <w:rFonts w:ascii="Times New Roman" w:hAnsi="Times New Roman" w:cs="Times New Roman"/>
          <w:i/>
          <w:sz w:val="24"/>
          <w:szCs w:val="24"/>
        </w:rPr>
        <w:t>Borgen</w:t>
      </w:r>
      <w:proofErr w:type="spellEnd"/>
      <w:r w:rsidRPr="00131E38">
        <w:rPr>
          <w:rFonts w:ascii="Times New Roman" w:hAnsi="Times New Roman" w:cs="Times New Roman"/>
          <w:i/>
          <w:sz w:val="24"/>
          <w:szCs w:val="24"/>
        </w:rPr>
        <w:t xml:space="preserve"> Magazine</w:t>
      </w:r>
    </w:p>
    <w:p w:rsidR="00055D7C" w:rsidRPr="00131E38" w:rsidRDefault="00055D7C" w:rsidP="00340050">
      <w:pPr>
        <w:spacing w:line="360" w:lineRule="auto"/>
        <w:jc w:val="both"/>
        <w:rPr>
          <w:rFonts w:ascii="Times New Roman" w:hAnsi="Times New Roman" w:cs="Times New Roman"/>
          <w:sz w:val="24"/>
          <w:szCs w:val="24"/>
        </w:rPr>
      </w:pPr>
      <w:proofErr w:type="spellStart"/>
      <w:proofErr w:type="gramStart"/>
      <w:r w:rsidRPr="00131E38">
        <w:rPr>
          <w:rFonts w:ascii="Times New Roman" w:hAnsi="Times New Roman" w:cs="Times New Roman"/>
          <w:sz w:val="24"/>
          <w:szCs w:val="24"/>
        </w:rPr>
        <w:t>Behi</w:t>
      </w:r>
      <w:proofErr w:type="spellEnd"/>
      <w:r w:rsidRPr="00131E38">
        <w:rPr>
          <w:rFonts w:ascii="Times New Roman" w:hAnsi="Times New Roman" w:cs="Times New Roman"/>
          <w:sz w:val="24"/>
          <w:szCs w:val="24"/>
        </w:rPr>
        <w:t>, R &amp; Nolan, M. (1995).</w:t>
      </w:r>
      <w:proofErr w:type="gramEnd"/>
      <w:r w:rsidRPr="00131E38">
        <w:rPr>
          <w:rFonts w:ascii="Times New Roman" w:hAnsi="Times New Roman" w:cs="Times New Roman"/>
          <w:sz w:val="24"/>
          <w:szCs w:val="24"/>
        </w:rPr>
        <w:t xml:space="preserve"> </w:t>
      </w:r>
      <w:proofErr w:type="gramStart"/>
      <w:r w:rsidR="00CF6718" w:rsidRPr="00131E38">
        <w:rPr>
          <w:rFonts w:ascii="Times New Roman" w:hAnsi="Times New Roman" w:cs="Times New Roman"/>
          <w:i/>
          <w:sz w:val="24"/>
          <w:szCs w:val="24"/>
        </w:rPr>
        <w:t>Ethical issues in research</w:t>
      </w:r>
      <w:r w:rsidR="00CF6718" w:rsidRPr="00131E38">
        <w:rPr>
          <w:rFonts w:ascii="Times New Roman" w:hAnsi="Times New Roman" w:cs="Times New Roman"/>
          <w:sz w:val="24"/>
          <w:szCs w:val="24"/>
        </w:rPr>
        <w:t>.</w:t>
      </w:r>
      <w:proofErr w:type="gramEnd"/>
      <w:r w:rsidR="00CF6718" w:rsidRPr="00131E38">
        <w:rPr>
          <w:rFonts w:ascii="Times New Roman" w:hAnsi="Times New Roman" w:cs="Times New Roman"/>
          <w:sz w:val="24"/>
          <w:szCs w:val="24"/>
        </w:rPr>
        <w:t xml:space="preserve"> NCBI, 12; 4(12):712-6</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Bowen, K. N. (1999). A Role for School Social Workers in Promoting Student Success through School–Family Partnerships.</w:t>
      </w:r>
      <w:r w:rsidRPr="00131E38">
        <w:rPr>
          <w:rFonts w:ascii="Times New Roman" w:hAnsi="Times New Roman" w:cs="Times New Roman"/>
          <w:i/>
          <w:sz w:val="24"/>
          <w:szCs w:val="24"/>
        </w:rPr>
        <w:t>Social Work in Education</w:t>
      </w:r>
      <w:r w:rsidRPr="00131E38">
        <w:rPr>
          <w:rFonts w:ascii="Times New Roman" w:hAnsi="Times New Roman" w:cs="Times New Roman"/>
          <w:sz w:val="24"/>
          <w:szCs w:val="24"/>
        </w:rPr>
        <w:t xml:space="preserve">, 21, 1 </w:t>
      </w:r>
    </w:p>
    <w:p w:rsidR="00340050" w:rsidRPr="00131E38" w:rsidRDefault="00340050" w:rsidP="00340050">
      <w:pPr>
        <w:spacing w:after="240"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Braun, V &amp; Clarke, V. (2006).Using thematic analysis in psychology.</w:t>
      </w:r>
      <w:proofErr w:type="gramEnd"/>
      <w:r w:rsidR="00CF6718" w:rsidRPr="00131E38">
        <w:rPr>
          <w:rFonts w:ascii="Times New Roman" w:hAnsi="Times New Roman" w:cs="Times New Roman"/>
          <w:sz w:val="24"/>
          <w:szCs w:val="24"/>
        </w:rPr>
        <w:t xml:space="preserve"> </w:t>
      </w:r>
      <w:r w:rsidRPr="00131E38">
        <w:rPr>
          <w:rFonts w:ascii="Times New Roman" w:hAnsi="Times New Roman" w:cs="Times New Roman"/>
          <w:i/>
          <w:sz w:val="24"/>
          <w:szCs w:val="24"/>
        </w:rPr>
        <w:t>Qualitative Research in Psychology</w:t>
      </w:r>
      <w:r w:rsidRPr="00131E38">
        <w:rPr>
          <w:rFonts w:ascii="Times New Roman" w:hAnsi="Times New Roman" w:cs="Times New Roman"/>
          <w:sz w:val="24"/>
          <w:szCs w:val="24"/>
        </w:rPr>
        <w:t>, 32, 77-101</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Browne, C. (2012). </w:t>
      </w:r>
      <w:r w:rsidRPr="00131E38">
        <w:rPr>
          <w:rFonts w:ascii="Times New Roman" w:hAnsi="Times New Roman" w:cs="Times New Roman"/>
          <w:i/>
          <w:sz w:val="24"/>
          <w:szCs w:val="24"/>
        </w:rPr>
        <w:t>Problems face by social workers.</w:t>
      </w:r>
      <w:r w:rsidRPr="00131E38">
        <w:rPr>
          <w:rFonts w:ascii="Times New Roman" w:hAnsi="Times New Roman" w:cs="Times New Roman"/>
          <w:sz w:val="24"/>
          <w:szCs w:val="24"/>
        </w:rPr>
        <w:t xml:space="preserve"> Hearst Newspaper, p.1</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Constable, R</w:t>
      </w:r>
      <w:proofErr w:type="gramStart"/>
      <w:r w:rsidRPr="00131E38">
        <w:rPr>
          <w:rFonts w:ascii="Times New Roman" w:hAnsi="Times New Roman" w:cs="Times New Roman"/>
          <w:sz w:val="24"/>
          <w:szCs w:val="24"/>
        </w:rPr>
        <w:t>,.</w:t>
      </w:r>
      <w:proofErr w:type="gramEnd"/>
      <w:r w:rsidRPr="00131E38">
        <w:rPr>
          <w:rFonts w:ascii="Times New Roman" w:hAnsi="Times New Roman" w:cs="Times New Roman"/>
          <w:sz w:val="24"/>
          <w:szCs w:val="24"/>
        </w:rPr>
        <w:t xml:space="preserve"> Flynn, P. J &amp; McDonald, S. (1991). </w:t>
      </w:r>
      <w:r w:rsidRPr="00131E38">
        <w:rPr>
          <w:rFonts w:ascii="Times New Roman" w:hAnsi="Times New Roman" w:cs="Times New Roman"/>
          <w:i/>
          <w:sz w:val="24"/>
          <w:szCs w:val="24"/>
        </w:rPr>
        <w:t>School Social Work: Practice and Research Perspectives.</w:t>
      </w:r>
      <w:r w:rsidRPr="00131E38">
        <w:rPr>
          <w:rFonts w:ascii="Times New Roman" w:hAnsi="Times New Roman" w:cs="Times New Roman"/>
          <w:sz w:val="24"/>
          <w:szCs w:val="24"/>
        </w:rPr>
        <w:t>(2</w:t>
      </w:r>
      <w:r w:rsidRPr="00131E38">
        <w:rPr>
          <w:rFonts w:ascii="Times New Roman" w:hAnsi="Times New Roman" w:cs="Times New Roman"/>
          <w:sz w:val="24"/>
          <w:szCs w:val="24"/>
          <w:vertAlign w:val="superscript"/>
        </w:rPr>
        <w:t>nd</w:t>
      </w:r>
      <w:r w:rsidRPr="00131E38">
        <w:rPr>
          <w:rFonts w:ascii="Times New Roman" w:hAnsi="Times New Roman" w:cs="Times New Roman"/>
          <w:sz w:val="24"/>
          <w:szCs w:val="24"/>
        </w:rPr>
        <w:t>ed.).United States of America: Lyceum Books, Inc</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Constable, R. (2008). </w:t>
      </w:r>
      <w:r w:rsidRPr="00131E38">
        <w:rPr>
          <w:rFonts w:ascii="Times New Roman" w:hAnsi="Times New Roman" w:cs="Times New Roman"/>
          <w:i/>
          <w:sz w:val="24"/>
          <w:szCs w:val="24"/>
        </w:rPr>
        <w:t>The role of the School Social Worker</w:t>
      </w:r>
      <w:r w:rsidRPr="00131E38">
        <w:rPr>
          <w:rFonts w:ascii="Times New Roman" w:hAnsi="Times New Roman" w:cs="Times New Roman"/>
          <w:sz w:val="24"/>
          <w:szCs w:val="24"/>
        </w:rPr>
        <w:t>.  Chicago: Loyola University</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Creswell, J.W. (2009). </w:t>
      </w:r>
      <w:r w:rsidRPr="00131E38">
        <w:rPr>
          <w:rFonts w:ascii="Times New Roman" w:hAnsi="Times New Roman" w:cs="Times New Roman"/>
          <w:i/>
          <w:sz w:val="24"/>
          <w:szCs w:val="24"/>
        </w:rPr>
        <w:t xml:space="preserve">Research design: Qualitative, Quantitative, and Mixed Method Approaches. </w:t>
      </w:r>
      <w:r w:rsidRPr="00131E38">
        <w:rPr>
          <w:rFonts w:ascii="Times New Roman" w:hAnsi="Times New Roman" w:cs="Times New Roman"/>
          <w:sz w:val="24"/>
          <w:szCs w:val="24"/>
        </w:rPr>
        <w:t>United States of America: SAGE Publication, Inc.</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Creswell, J. W. (2012). </w:t>
      </w:r>
      <w:r w:rsidRPr="00131E38">
        <w:rPr>
          <w:rFonts w:ascii="Times New Roman" w:hAnsi="Times New Roman" w:cs="Times New Roman"/>
          <w:i/>
          <w:sz w:val="24"/>
          <w:szCs w:val="24"/>
        </w:rPr>
        <w:t>Qualitative inquiry and research design: Choosing among five approaches</w:t>
      </w:r>
      <w:r w:rsidRPr="00131E38">
        <w:rPr>
          <w:rFonts w:ascii="Times New Roman" w:hAnsi="Times New Roman" w:cs="Times New Roman"/>
          <w:sz w:val="24"/>
          <w:szCs w:val="24"/>
        </w:rPr>
        <w:t xml:space="preserve"> (3</w:t>
      </w:r>
      <w:r w:rsidRPr="00131E38">
        <w:rPr>
          <w:rFonts w:ascii="Times New Roman" w:hAnsi="Times New Roman" w:cs="Times New Roman"/>
          <w:sz w:val="24"/>
          <w:szCs w:val="24"/>
          <w:vertAlign w:val="superscript"/>
        </w:rPr>
        <w:t>rd</w:t>
      </w:r>
      <w:r w:rsidRPr="00131E38">
        <w:rPr>
          <w:rFonts w:ascii="Times New Roman" w:hAnsi="Times New Roman" w:cs="Times New Roman"/>
          <w:sz w:val="24"/>
          <w:szCs w:val="24"/>
        </w:rPr>
        <w:t>ed.). Thousan</w:t>
      </w:r>
      <w:r w:rsidR="00227092">
        <w:rPr>
          <w:rFonts w:ascii="Times New Roman" w:hAnsi="Times New Roman" w:cs="Times New Roman"/>
          <w:sz w:val="24"/>
          <w:szCs w:val="24"/>
        </w:rPr>
        <w:t xml:space="preserve">d Oaks, CA: Sage. </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Daley, G. J. (2005). </w:t>
      </w:r>
      <w:proofErr w:type="gramStart"/>
      <w:r w:rsidRPr="00131E38">
        <w:rPr>
          <w:rFonts w:ascii="Times New Roman" w:hAnsi="Times New Roman" w:cs="Times New Roman"/>
          <w:sz w:val="24"/>
          <w:szCs w:val="24"/>
        </w:rPr>
        <w:t>Advances in Social Work.</w:t>
      </w:r>
      <w:proofErr w:type="gramEnd"/>
      <w:r w:rsidR="00AD0B8A" w:rsidRPr="00131E38">
        <w:rPr>
          <w:rFonts w:ascii="Times New Roman" w:hAnsi="Times New Roman" w:cs="Times New Roman"/>
          <w:sz w:val="24"/>
          <w:szCs w:val="24"/>
        </w:rPr>
        <w:t xml:space="preserve"> </w:t>
      </w:r>
      <w:proofErr w:type="gramStart"/>
      <w:r w:rsidRPr="00131E38">
        <w:rPr>
          <w:rFonts w:ascii="Times New Roman" w:hAnsi="Times New Roman" w:cs="Times New Roman"/>
          <w:i/>
          <w:sz w:val="24"/>
          <w:szCs w:val="24"/>
        </w:rPr>
        <w:t>Linking research, education and practice</w:t>
      </w:r>
      <w:r w:rsidRPr="00131E38">
        <w:rPr>
          <w:rFonts w:ascii="Times New Roman" w:hAnsi="Times New Roman" w:cs="Times New Roman"/>
          <w:sz w:val="24"/>
          <w:szCs w:val="24"/>
        </w:rPr>
        <w:t>.</w:t>
      </w:r>
      <w:proofErr w:type="gramEnd"/>
      <w:r w:rsidRPr="00131E38">
        <w:rPr>
          <w:rFonts w:ascii="Times New Roman" w:hAnsi="Times New Roman" w:cs="Times New Roman"/>
          <w:sz w:val="24"/>
          <w:szCs w:val="24"/>
        </w:rPr>
        <w:t xml:space="preserve"> Springs, 6, 1</w:t>
      </w:r>
    </w:p>
    <w:p w:rsidR="00340050" w:rsidRPr="00131E38" w:rsidRDefault="00340050"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Donohue, D &amp;</w:t>
      </w:r>
      <w:r w:rsidR="00AD0B8A"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Bornman</w:t>
      </w:r>
      <w:proofErr w:type="spellEnd"/>
      <w:r w:rsidRPr="00131E38">
        <w:rPr>
          <w:rFonts w:ascii="Times New Roman" w:hAnsi="Times New Roman" w:cs="Times New Roman"/>
          <w:sz w:val="24"/>
          <w:szCs w:val="24"/>
        </w:rPr>
        <w:t>, J. (2014).The challenges of realising inclusive education in South Africa.</w:t>
      </w:r>
      <w:proofErr w:type="gramEnd"/>
      <w:r w:rsidR="00DF7F12">
        <w:rPr>
          <w:rFonts w:ascii="Times New Roman" w:hAnsi="Times New Roman" w:cs="Times New Roman"/>
          <w:sz w:val="24"/>
          <w:szCs w:val="24"/>
        </w:rPr>
        <w:t xml:space="preserve"> </w:t>
      </w:r>
      <w:r w:rsidRPr="00131E38">
        <w:rPr>
          <w:rFonts w:ascii="Times New Roman" w:hAnsi="Times New Roman" w:cs="Times New Roman"/>
          <w:i/>
          <w:sz w:val="24"/>
          <w:szCs w:val="24"/>
        </w:rPr>
        <w:t>South African Journal of Education, 43, 2</w:t>
      </w:r>
      <w:r w:rsidR="00DF7F12">
        <w:rPr>
          <w:rFonts w:ascii="Times New Roman" w:hAnsi="Times New Roman" w:cs="Times New Roman"/>
          <w:i/>
          <w:sz w:val="24"/>
          <w:szCs w:val="24"/>
        </w:rPr>
        <w:t>, 1-14.</w:t>
      </w:r>
    </w:p>
    <w:p w:rsidR="00340050" w:rsidRPr="00131E38" w:rsidRDefault="00340050" w:rsidP="00340050">
      <w:pPr>
        <w:spacing w:before="240" w:line="360" w:lineRule="auto"/>
        <w:jc w:val="both"/>
        <w:rPr>
          <w:rFonts w:ascii="Times New Roman" w:hAnsi="Times New Roman" w:cs="Times New Roman"/>
          <w:i/>
          <w:sz w:val="24"/>
          <w:szCs w:val="24"/>
        </w:rPr>
      </w:pPr>
      <w:proofErr w:type="gramStart"/>
      <w:r w:rsidRPr="00131E38">
        <w:rPr>
          <w:rFonts w:ascii="Times New Roman" w:hAnsi="Times New Roman" w:cs="Times New Roman"/>
          <w:sz w:val="24"/>
          <w:szCs w:val="24"/>
        </w:rPr>
        <w:t>Donald, D., Lazarus, S &amp;</w:t>
      </w:r>
      <w:r w:rsidR="00CA2320"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Lolwana</w:t>
      </w:r>
      <w:proofErr w:type="spellEnd"/>
      <w:r w:rsidRPr="00131E38">
        <w:rPr>
          <w:rFonts w:ascii="Times New Roman" w:hAnsi="Times New Roman" w:cs="Times New Roman"/>
          <w:sz w:val="24"/>
          <w:szCs w:val="24"/>
        </w:rPr>
        <w:t>, P. (2010).</w:t>
      </w:r>
      <w:proofErr w:type="gramEnd"/>
      <w:r w:rsidR="00DF7F12">
        <w:rPr>
          <w:rFonts w:ascii="Times New Roman" w:hAnsi="Times New Roman" w:cs="Times New Roman"/>
          <w:sz w:val="24"/>
          <w:szCs w:val="24"/>
        </w:rPr>
        <w:t xml:space="preserve"> </w:t>
      </w:r>
      <w:r w:rsidRPr="00131E38">
        <w:rPr>
          <w:rFonts w:ascii="Times New Roman" w:hAnsi="Times New Roman" w:cs="Times New Roman"/>
          <w:i/>
          <w:sz w:val="24"/>
          <w:szCs w:val="24"/>
        </w:rPr>
        <w:t xml:space="preserve">Educational Psychology in Social Context: </w:t>
      </w:r>
      <w:proofErr w:type="spellStart"/>
      <w:r w:rsidRPr="00131E38">
        <w:rPr>
          <w:rFonts w:ascii="Times New Roman" w:hAnsi="Times New Roman" w:cs="Times New Roman"/>
          <w:i/>
          <w:sz w:val="24"/>
          <w:szCs w:val="24"/>
        </w:rPr>
        <w:t>Ecosystemic</w:t>
      </w:r>
      <w:proofErr w:type="spellEnd"/>
      <w:r w:rsidRPr="00131E38">
        <w:rPr>
          <w:rFonts w:ascii="Times New Roman" w:hAnsi="Times New Roman" w:cs="Times New Roman"/>
          <w:i/>
          <w:sz w:val="24"/>
          <w:szCs w:val="24"/>
        </w:rPr>
        <w:t xml:space="preserve"> applications in Southern Africa. </w:t>
      </w:r>
      <w:r w:rsidRPr="00131E38">
        <w:rPr>
          <w:rFonts w:ascii="Times New Roman" w:hAnsi="Times New Roman" w:cs="Times New Roman"/>
          <w:sz w:val="24"/>
          <w:szCs w:val="24"/>
        </w:rPr>
        <w:t>(4</w:t>
      </w:r>
      <w:r w:rsidRPr="00131E38">
        <w:rPr>
          <w:rFonts w:ascii="Times New Roman" w:hAnsi="Times New Roman" w:cs="Times New Roman"/>
          <w:sz w:val="24"/>
          <w:szCs w:val="24"/>
          <w:vertAlign w:val="superscript"/>
        </w:rPr>
        <w:t>th</w:t>
      </w:r>
      <w:r w:rsidRPr="00131E38">
        <w:rPr>
          <w:rFonts w:ascii="Times New Roman" w:hAnsi="Times New Roman" w:cs="Times New Roman"/>
          <w:sz w:val="24"/>
          <w:szCs w:val="24"/>
        </w:rPr>
        <w:t>ed.). Southern Africa: Oxford University Press.</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lastRenderedPageBreak/>
        <w:t>Dupper</w:t>
      </w:r>
      <w:proofErr w:type="spellEnd"/>
      <w:r w:rsidRPr="00131E38">
        <w:rPr>
          <w:rFonts w:ascii="Times New Roman" w:hAnsi="Times New Roman" w:cs="Times New Roman"/>
          <w:sz w:val="24"/>
          <w:szCs w:val="24"/>
        </w:rPr>
        <w:t xml:space="preserve">, D.R. (2003). </w:t>
      </w:r>
      <w:r w:rsidRPr="00131E38">
        <w:rPr>
          <w:rFonts w:ascii="Times New Roman" w:hAnsi="Times New Roman" w:cs="Times New Roman"/>
          <w:i/>
          <w:sz w:val="24"/>
          <w:szCs w:val="24"/>
        </w:rPr>
        <w:t>School Social Work: Skill and Interventions for Effective Practice</w:t>
      </w:r>
      <w:r w:rsidRPr="00131E38">
        <w:rPr>
          <w:rFonts w:ascii="Times New Roman" w:hAnsi="Times New Roman" w:cs="Times New Roman"/>
          <w:sz w:val="24"/>
          <w:szCs w:val="24"/>
        </w:rPr>
        <w:t>. United States of America: John Wiley &amp; Sons, Inc.</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Gustafsson</w:t>
      </w:r>
      <w:proofErr w:type="spellEnd"/>
      <w:r w:rsidRPr="00131E38">
        <w:rPr>
          <w:rFonts w:ascii="Times New Roman" w:hAnsi="Times New Roman" w:cs="Times New Roman"/>
          <w:sz w:val="24"/>
          <w:szCs w:val="24"/>
        </w:rPr>
        <w:t xml:space="preserve">, J. (2017). </w:t>
      </w:r>
      <w:r w:rsidRPr="00131E38">
        <w:rPr>
          <w:rFonts w:ascii="Times New Roman" w:hAnsi="Times New Roman" w:cs="Times New Roman"/>
          <w:i/>
          <w:sz w:val="24"/>
          <w:szCs w:val="24"/>
        </w:rPr>
        <w:t>Single case studies vs. multiple case studies: A comparative study.</w:t>
      </w:r>
      <w:r w:rsidR="00D85F51" w:rsidRPr="00131E38">
        <w:rPr>
          <w:rFonts w:ascii="Times New Roman" w:hAnsi="Times New Roman" w:cs="Times New Roman"/>
          <w:i/>
          <w:sz w:val="24"/>
          <w:szCs w:val="24"/>
        </w:rPr>
        <w:t xml:space="preserve"> </w:t>
      </w:r>
      <w:proofErr w:type="spellStart"/>
      <w:r w:rsidRPr="00131E38">
        <w:rPr>
          <w:rFonts w:ascii="Times New Roman" w:hAnsi="Times New Roman" w:cs="Times New Roman"/>
          <w:sz w:val="24"/>
          <w:szCs w:val="24"/>
        </w:rPr>
        <w:t>Halmstad</w:t>
      </w:r>
      <w:proofErr w:type="spellEnd"/>
      <w:r w:rsidRPr="00131E38">
        <w:rPr>
          <w:rFonts w:ascii="Times New Roman" w:hAnsi="Times New Roman" w:cs="Times New Roman"/>
          <w:sz w:val="24"/>
          <w:szCs w:val="24"/>
        </w:rPr>
        <w:t xml:space="preserve"> University, </w:t>
      </w:r>
      <w:proofErr w:type="spellStart"/>
      <w:r w:rsidRPr="00131E38">
        <w:rPr>
          <w:rFonts w:ascii="Times New Roman" w:hAnsi="Times New Roman" w:cs="Times New Roman"/>
          <w:sz w:val="24"/>
          <w:szCs w:val="24"/>
        </w:rPr>
        <w:t>Swedan</w:t>
      </w:r>
      <w:proofErr w:type="spellEnd"/>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Hancock, B. L. (1982). </w:t>
      </w:r>
      <w:r w:rsidRPr="00131E38">
        <w:rPr>
          <w:rFonts w:ascii="Times New Roman" w:hAnsi="Times New Roman" w:cs="Times New Roman"/>
          <w:i/>
          <w:sz w:val="24"/>
          <w:szCs w:val="24"/>
        </w:rPr>
        <w:t>School Social Work</w:t>
      </w:r>
      <w:r w:rsidRPr="00131E38">
        <w:rPr>
          <w:rFonts w:ascii="Times New Roman" w:hAnsi="Times New Roman" w:cs="Times New Roman"/>
          <w:sz w:val="24"/>
          <w:szCs w:val="24"/>
        </w:rPr>
        <w:t>. United States of America: Prentice Hall.</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Hepworth, D. H., Rooney, R. H., Rooney, G. D., Strom-Gottfried, K &amp; Larsen, J. (2010). </w:t>
      </w:r>
      <w:r w:rsidRPr="00131E38">
        <w:rPr>
          <w:rFonts w:ascii="Times New Roman" w:hAnsi="Times New Roman" w:cs="Times New Roman"/>
          <w:i/>
          <w:sz w:val="24"/>
          <w:szCs w:val="24"/>
        </w:rPr>
        <w:t xml:space="preserve">Direct Social Work Practice: Theory and Skills </w:t>
      </w:r>
      <w:r w:rsidRPr="00131E38">
        <w:rPr>
          <w:rFonts w:ascii="Times New Roman" w:hAnsi="Times New Roman" w:cs="Times New Roman"/>
          <w:sz w:val="24"/>
          <w:szCs w:val="24"/>
        </w:rPr>
        <w:t>(8</w:t>
      </w:r>
      <w:r w:rsidRPr="00131E38">
        <w:rPr>
          <w:rFonts w:ascii="Times New Roman" w:hAnsi="Times New Roman" w:cs="Times New Roman"/>
          <w:sz w:val="24"/>
          <w:szCs w:val="24"/>
          <w:vertAlign w:val="superscript"/>
        </w:rPr>
        <w:t>th</w:t>
      </w:r>
      <w:r w:rsidRPr="00131E38">
        <w:rPr>
          <w:rFonts w:ascii="Times New Roman" w:hAnsi="Times New Roman" w:cs="Times New Roman"/>
          <w:sz w:val="24"/>
          <w:szCs w:val="24"/>
        </w:rPr>
        <w:t xml:space="preserve">ed.). Canada: Brooks/Cole </w:t>
      </w:r>
      <w:proofErr w:type="spellStart"/>
      <w:r w:rsidRPr="00131E38">
        <w:rPr>
          <w:rFonts w:ascii="Times New Roman" w:hAnsi="Times New Roman" w:cs="Times New Roman"/>
          <w:sz w:val="24"/>
          <w:szCs w:val="24"/>
        </w:rPr>
        <w:t>Cengage</w:t>
      </w:r>
      <w:proofErr w:type="spellEnd"/>
      <w:r w:rsidRPr="00131E38">
        <w:rPr>
          <w:rFonts w:ascii="Times New Roman" w:hAnsi="Times New Roman" w:cs="Times New Roman"/>
          <w:sz w:val="24"/>
          <w:szCs w:val="24"/>
        </w:rPr>
        <w:t xml:space="preserve"> Learning.</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Jarolmen</w:t>
      </w:r>
      <w:proofErr w:type="spellEnd"/>
      <w:r w:rsidRPr="00131E38">
        <w:rPr>
          <w:rFonts w:ascii="Times New Roman" w:hAnsi="Times New Roman" w:cs="Times New Roman"/>
          <w:sz w:val="24"/>
          <w:szCs w:val="24"/>
        </w:rPr>
        <w:t xml:space="preserve">, J. (2014). </w:t>
      </w:r>
      <w:r w:rsidRPr="00131E38">
        <w:rPr>
          <w:rFonts w:ascii="Times New Roman" w:hAnsi="Times New Roman" w:cs="Times New Roman"/>
          <w:i/>
          <w:sz w:val="24"/>
          <w:szCs w:val="24"/>
        </w:rPr>
        <w:t xml:space="preserve">School Social Work: A Direct Practice Guide. </w:t>
      </w:r>
      <w:proofErr w:type="gramStart"/>
      <w:r w:rsidRPr="00131E38">
        <w:rPr>
          <w:rFonts w:ascii="Times New Roman" w:hAnsi="Times New Roman" w:cs="Times New Roman"/>
          <w:sz w:val="24"/>
          <w:szCs w:val="24"/>
        </w:rPr>
        <w:t>United States of America; SAGE Publications, Inc.</w:t>
      </w:r>
      <w:proofErr w:type="gramEnd"/>
    </w:p>
    <w:p w:rsidR="00D85F51" w:rsidRPr="00131E38" w:rsidRDefault="00D85F51"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Kemp, M. (2013).</w:t>
      </w:r>
      <w:proofErr w:type="gramEnd"/>
      <w:r w:rsidRPr="00131E38">
        <w:rPr>
          <w:rFonts w:ascii="Times New Roman" w:hAnsi="Times New Roman" w:cs="Times New Roman"/>
          <w:sz w:val="24"/>
          <w:szCs w:val="24"/>
        </w:rPr>
        <w:t xml:space="preserve"> </w:t>
      </w:r>
      <w:r w:rsidRPr="00131E38">
        <w:rPr>
          <w:rFonts w:ascii="Times New Roman" w:hAnsi="Times New Roman" w:cs="Times New Roman"/>
          <w:i/>
          <w:sz w:val="24"/>
          <w:szCs w:val="24"/>
        </w:rPr>
        <w:t xml:space="preserve">School Social Work: Addressing </w:t>
      </w:r>
      <w:proofErr w:type="gramStart"/>
      <w:r w:rsidRPr="00131E38">
        <w:rPr>
          <w:rFonts w:ascii="Times New Roman" w:hAnsi="Times New Roman" w:cs="Times New Roman"/>
          <w:i/>
          <w:sz w:val="24"/>
          <w:szCs w:val="24"/>
        </w:rPr>
        <w:t>The</w:t>
      </w:r>
      <w:proofErr w:type="gramEnd"/>
      <w:r w:rsidRPr="00131E38">
        <w:rPr>
          <w:rFonts w:ascii="Times New Roman" w:hAnsi="Times New Roman" w:cs="Times New Roman"/>
          <w:i/>
          <w:sz w:val="24"/>
          <w:szCs w:val="24"/>
        </w:rPr>
        <w:t xml:space="preserve"> Social Barriers To Learning And Development In Order To Ensure Educational Achievement. </w:t>
      </w:r>
      <w:r w:rsidRPr="00131E38">
        <w:rPr>
          <w:rFonts w:ascii="Times New Roman" w:hAnsi="Times New Roman" w:cs="Times New Roman"/>
          <w:sz w:val="24"/>
          <w:szCs w:val="24"/>
        </w:rPr>
        <w:t>South Africa</w:t>
      </w:r>
      <w:r w:rsidR="00C52044">
        <w:rPr>
          <w:rFonts w:ascii="Times New Roman" w:hAnsi="Times New Roman" w:cs="Times New Roman"/>
          <w:sz w:val="24"/>
          <w:szCs w:val="24"/>
        </w:rPr>
        <w:t>: NASWA Publications.</w:t>
      </w:r>
    </w:p>
    <w:p w:rsidR="00340050" w:rsidRPr="00131E38" w:rsidRDefault="00340050"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Lynn, C. J., McKay, M.M &amp; Atkins, M.S. (2003).</w:t>
      </w:r>
      <w:proofErr w:type="gramEnd"/>
      <w:r w:rsidRPr="00131E38">
        <w:rPr>
          <w:rFonts w:ascii="Times New Roman" w:hAnsi="Times New Roman" w:cs="Times New Roman"/>
          <w:sz w:val="24"/>
          <w:szCs w:val="24"/>
        </w:rPr>
        <w:t xml:space="preserve"> School Social Work</w:t>
      </w:r>
      <w:r w:rsidRPr="00131E38">
        <w:rPr>
          <w:rFonts w:ascii="Times New Roman" w:hAnsi="Times New Roman" w:cs="Times New Roman"/>
          <w:i/>
          <w:sz w:val="24"/>
          <w:szCs w:val="24"/>
        </w:rPr>
        <w:t xml:space="preserve">: </w:t>
      </w:r>
      <w:r w:rsidRPr="00131E38">
        <w:rPr>
          <w:rFonts w:ascii="Times New Roman" w:hAnsi="Times New Roman" w:cs="Times New Roman"/>
          <w:sz w:val="24"/>
          <w:szCs w:val="24"/>
        </w:rPr>
        <w:t xml:space="preserve">Meeting the Mental Health Needs of Students through Collaboration with Teachers. </w:t>
      </w:r>
      <w:proofErr w:type="gramStart"/>
      <w:r w:rsidRPr="00131E38">
        <w:rPr>
          <w:rFonts w:ascii="Times New Roman" w:hAnsi="Times New Roman" w:cs="Times New Roman"/>
          <w:i/>
          <w:sz w:val="24"/>
          <w:szCs w:val="24"/>
        </w:rPr>
        <w:t>Children &amp; Schools</w:t>
      </w:r>
      <w:r w:rsidRPr="00131E38">
        <w:rPr>
          <w:rFonts w:ascii="Times New Roman" w:hAnsi="Times New Roman" w:cs="Times New Roman"/>
          <w:sz w:val="24"/>
          <w:szCs w:val="24"/>
        </w:rPr>
        <w:t>.</w:t>
      </w:r>
      <w:proofErr w:type="gramEnd"/>
      <w:r w:rsidRPr="00131E38">
        <w:rPr>
          <w:rFonts w:ascii="Times New Roman" w:hAnsi="Times New Roman" w:cs="Times New Roman"/>
          <w:sz w:val="24"/>
          <w:szCs w:val="24"/>
        </w:rPr>
        <w:t xml:space="preserve"> National Association of Social Workers, Inc, 25, 4</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Mampane</w:t>
      </w:r>
      <w:proofErr w:type="spellEnd"/>
      <w:r w:rsidRPr="00131E38">
        <w:rPr>
          <w:rFonts w:ascii="Times New Roman" w:hAnsi="Times New Roman" w:cs="Times New Roman"/>
          <w:sz w:val="24"/>
          <w:szCs w:val="24"/>
        </w:rPr>
        <w:t>, R &amp;</w:t>
      </w:r>
      <w:r w:rsidR="00111C83"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Bouwer</w:t>
      </w:r>
      <w:proofErr w:type="spellEnd"/>
      <w:r w:rsidRPr="00131E38">
        <w:rPr>
          <w:rFonts w:ascii="Times New Roman" w:hAnsi="Times New Roman" w:cs="Times New Roman"/>
          <w:sz w:val="24"/>
          <w:szCs w:val="24"/>
        </w:rPr>
        <w:t xml:space="preserve">, C. (2011).The influence of township schools on the resilience of their learners. </w:t>
      </w:r>
      <w:r w:rsidRPr="00131E38">
        <w:rPr>
          <w:rFonts w:ascii="Times New Roman" w:hAnsi="Times New Roman" w:cs="Times New Roman"/>
          <w:i/>
          <w:sz w:val="24"/>
          <w:szCs w:val="24"/>
        </w:rPr>
        <w:t>SA Journal of Education</w:t>
      </w:r>
      <w:r w:rsidRPr="00131E38">
        <w:rPr>
          <w:rFonts w:ascii="Times New Roman" w:hAnsi="Times New Roman" w:cs="Times New Roman"/>
          <w:sz w:val="24"/>
          <w:szCs w:val="24"/>
        </w:rPr>
        <w:t>, 31</w:t>
      </w:r>
      <w:proofErr w:type="gramStart"/>
      <w:r w:rsidRPr="00131E38">
        <w:rPr>
          <w:rFonts w:ascii="Times New Roman" w:hAnsi="Times New Roman" w:cs="Times New Roman"/>
          <w:sz w:val="24"/>
          <w:szCs w:val="24"/>
        </w:rPr>
        <w:t>,1</w:t>
      </w:r>
      <w:proofErr w:type="gramEnd"/>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Maree</w:t>
      </w:r>
      <w:proofErr w:type="spellEnd"/>
      <w:r w:rsidRPr="00131E38">
        <w:rPr>
          <w:rFonts w:ascii="Times New Roman" w:hAnsi="Times New Roman" w:cs="Times New Roman"/>
          <w:sz w:val="24"/>
          <w:szCs w:val="24"/>
        </w:rPr>
        <w:t>, K. (2007).</w:t>
      </w:r>
      <w:r w:rsidRPr="00131E38">
        <w:rPr>
          <w:rFonts w:ascii="Times New Roman" w:hAnsi="Times New Roman" w:cs="Times New Roman"/>
          <w:i/>
          <w:sz w:val="24"/>
          <w:szCs w:val="24"/>
        </w:rPr>
        <w:t xml:space="preserve">First Steps in Research. </w:t>
      </w:r>
      <w:proofErr w:type="gramStart"/>
      <w:r w:rsidRPr="00131E38">
        <w:rPr>
          <w:rFonts w:ascii="Times New Roman" w:hAnsi="Times New Roman" w:cs="Times New Roman"/>
          <w:sz w:val="24"/>
          <w:szCs w:val="24"/>
        </w:rPr>
        <w:t>Revised edition.</w:t>
      </w:r>
      <w:proofErr w:type="gramEnd"/>
      <w:r w:rsidRPr="00131E38">
        <w:rPr>
          <w:rFonts w:ascii="Times New Roman" w:hAnsi="Times New Roman" w:cs="Times New Roman"/>
          <w:sz w:val="24"/>
          <w:szCs w:val="24"/>
        </w:rPr>
        <w:t xml:space="preserve"> Pretoria: Van </w:t>
      </w:r>
      <w:proofErr w:type="spellStart"/>
      <w:r w:rsidRPr="00131E38">
        <w:rPr>
          <w:rFonts w:ascii="Times New Roman" w:hAnsi="Times New Roman" w:cs="Times New Roman"/>
          <w:sz w:val="24"/>
          <w:szCs w:val="24"/>
        </w:rPr>
        <w:t>Schaik</w:t>
      </w:r>
      <w:proofErr w:type="spellEnd"/>
      <w:r w:rsidRPr="00131E38">
        <w:rPr>
          <w:rFonts w:ascii="Times New Roman" w:hAnsi="Times New Roman" w:cs="Times New Roman"/>
          <w:sz w:val="24"/>
          <w:szCs w:val="24"/>
        </w:rPr>
        <w:t xml:space="preserve"> Publishers.</w:t>
      </w:r>
    </w:p>
    <w:p w:rsidR="00B24759" w:rsidRPr="00131E38" w:rsidRDefault="00B24759"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Openshaw</w:t>
      </w:r>
      <w:proofErr w:type="spellEnd"/>
      <w:r w:rsidRPr="00131E38">
        <w:rPr>
          <w:rFonts w:ascii="Times New Roman" w:hAnsi="Times New Roman" w:cs="Times New Roman"/>
          <w:sz w:val="24"/>
          <w:szCs w:val="24"/>
        </w:rPr>
        <w:t xml:space="preserve">, L. (2008). </w:t>
      </w:r>
      <w:r w:rsidRPr="00131E38">
        <w:rPr>
          <w:rFonts w:ascii="Times New Roman" w:hAnsi="Times New Roman" w:cs="Times New Roman"/>
          <w:i/>
          <w:sz w:val="24"/>
          <w:szCs w:val="24"/>
        </w:rPr>
        <w:t>Social Work in Schools: Principles and Practice</w:t>
      </w:r>
      <w:r w:rsidRPr="00131E38">
        <w:rPr>
          <w:rFonts w:ascii="Times New Roman" w:hAnsi="Times New Roman" w:cs="Times New Roman"/>
          <w:sz w:val="24"/>
          <w:szCs w:val="24"/>
        </w:rPr>
        <w:t xml:space="preserve">. </w:t>
      </w:r>
      <w:r w:rsidR="00552207" w:rsidRPr="00131E38">
        <w:rPr>
          <w:rFonts w:ascii="Times New Roman" w:hAnsi="Times New Roman" w:cs="Times New Roman"/>
          <w:sz w:val="24"/>
          <w:szCs w:val="24"/>
        </w:rPr>
        <w:t>United States of America: The Guilford Press.</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Phillips, R &amp; Pittman, R.H. (2009).</w:t>
      </w:r>
      <w:r w:rsidRPr="00131E38">
        <w:rPr>
          <w:rFonts w:ascii="Times New Roman" w:hAnsi="Times New Roman" w:cs="Times New Roman"/>
          <w:i/>
          <w:sz w:val="24"/>
          <w:szCs w:val="24"/>
        </w:rPr>
        <w:t>An introduction to community development</w:t>
      </w:r>
      <w:r w:rsidRPr="00131E38">
        <w:rPr>
          <w:rFonts w:ascii="Times New Roman" w:hAnsi="Times New Roman" w:cs="Times New Roman"/>
          <w:sz w:val="24"/>
          <w:szCs w:val="24"/>
        </w:rPr>
        <w:t xml:space="preserve">. United States of America: </w:t>
      </w:r>
      <w:proofErr w:type="spellStart"/>
      <w:r w:rsidRPr="00131E38">
        <w:rPr>
          <w:rFonts w:ascii="Times New Roman" w:hAnsi="Times New Roman" w:cs="Times New Roman"/>
          <w:sz w:val="24"/>
          <w:szCs w:val="24"/>
        </w:rPr>
        <w:t>Routledge</w:t>
      </w:r>
      <w:proofErr w:type="spellEnd"/>
      <w:r w:rsidRPr="00131E38">
        <w:rPr>
          <w:rFonts w:ascii="Times New Roman" w:hAnsi="Times New Roman" w:cs="Times New Roman"/>
          <w:sz w:val="24"/>
          <w:szCs w:val="24"/>
        </w:rPr>
        <w:t>.</w:t>
      </w:r>
    </w:p>
    <w:p w:rsidR="00340050" w:rsidRPr="00131E38" w:rsidRDefault="00340050" w:rsidP="00340050">
      <w:pPr>
        <w:spacing w:line="360" w:lineRule="auto"/>
        <w:jc w:val="both"/>
        <w:rPr>
          <w:rFonts w:ascii="Times New Roman" w:hAnsi="Times New Roman" w:cs="Times New Roman"/>
          <w:i/>
          <w:sz w:val="24"/>
          <w:szCs w:val="24"/>
        </w:rPr>
      </w:pPr>
      <w:r w:rsidRPr="00131E38">
        <w:rPr>
          <w:rFonts w:ascii="Times New Roman" w:hAnsi="Times New Roman" w:cs="Times New Roman"/>
          <w:sz w:val="24"/>
          <w:szCs w:val="24"/>
        </w:rPr>
        <w:t>Pretorius, E. (2015).</w:t>
      </w:r>
      <w:r w:rsidR="00314AB9">
        <w:rPr>
          <w:rFonts w:ascii="Times New Roman" w:hAnsi="Times New Roman" w:cs="Times New Roman"/>
          <w:sz w:val="24"/>
          <w:szCs w:val="24"/>
        </w:rPr>
        <w:t xml:space="preserve"> </w:t>
      </w:r>
      <w:proofErr w:type="gramStart"/>
      <w:r w:rsidR="00314AB9" w:rsidRPr="00314AB9">
        <w:rPr>
          <w:rFonts w:ascii="Times New Roman" w:hAnsi="Times New Roman" w:cs="Times New Roman"/>
          <w:i/>
          <w:sz w:val="24"/>
          <w:szCs w:val="24"/>
        </w:rPr>
        <w:t>The social worker collaborative partner in the education context.</w:t>
      </w:r>
      <w:proofErr w:type="gramEnd"/>
      <w:r w:rsidR="00314AB9" w:rsidRPr="00314AB9">
        <w:rPr>
          <w:rFonts w:ascii="Times New Roman" w:hAnsi="Times New Roman" w:cs="Times New Roman"/>
          <w:i/>
          <w:sz w:val="24"/>
          <w:szCs w:val="24"/>
        </w:rPr>
        <w:t xml:space="preserve"> </w:t>
      </w:r>
      <w:proofErr w:type="gramStart"/>
      <w:r w:rsidR="00314AB9">
        <w:rPr>
          <w:rFonts w:ascii="Times New Roman" w:hAnsi="Times New Roman" w:cs="Times New Roman"/>
          <w:sz w:val="24"/>
          <w:szCs w:val="24"/>
        </w:rPr>
        <w:t>(Chapter 16).</w:t>
      </w:r>
      <w:proofErr w:type="gramEnd"/>
      <w:r w:rsidRPr="00131E38">
        <w:rPr>
          <w:rFonts w:ascii="Times New Roman" w:hAnsi="Times New Roman" w:cs="Times New Roman"/>
          <w:sz w:val="24"/>
          <w:szCs w:val="24"/>
        </w:rPr>
        <w:t xml:space="preserve"> </w:t>
      </w:r>
      <w:proofErr w:type="gramStart"/>
      <w:r w:rsidR="00F178B2">
        <w:rPr>
          <w:rFonts w:ascii="Times New Roman" w:hAnsi="Times New Roman" w:cs="Times New Roman"/>
          <w:sz w:val="24"/>
          <w:szCs w:val="24"/>
        </w:rPr>
        <w:t xml:space="preserve">In </w:t>
      </w:r>
      <w:proofErr w:type="spellStart"/>
      <w:r w:rsidR="00F178B2">
        <w:rPr>
          <w:rFonts w:ascii="Times New Roman" w:hAnsi="Times New Roman" w:cs="Times New Roman"/>
          <w:sz w:val="24"/>
          <w:szCs w:val="24"/>
        </w:rPr>
        <w:t>Moonsamy</w:t>
      </w:r>
      <w:proofErr w:type="spellEnd"/>
      <w:r w:rsidR="00F178B2">
        <w:rPr>
          <w:rFonts w:ascii="Times New Roman" w:hAnsi="Times New Roman" w:cs="Times New Roman"/>
          <w:sz w:val="24"/>
          <w:szCs w:val="24"/>
        </w:rPr>
        <w:t xml:space="preserve">, S </w:t>
      </w:r>
      <w:r w:rsidR="00314AB9">
        <w:rPr>
          <w:rFonts w:ascii="Times New Roman" w:hAnsi="Times New Roman" w:cs="Times New Roman"/>
          <w:sz w:val="24"/>
          <w:szCs w:val="24"/>
        </w:rPr>
        <w:t>(2015).</w:t>
      </w:r>
      <w:proofErr w:type="gramEnd"/>
      <w:r w:rsidR="00314AB9">
        <w:rPr>
          <w:rFonts w:ascii="Times New Roman" w:hAnsi="Times New Roman" w:cs="Times New Roman"/>
          <w:sz w:val="24"/>
          <w:szCs w:val="24"/>
        </w:rPr>
        <w:t xml:space="preserve"> </w:t>
      </w:r>
      <w:r w:rsidR="00314AB9" w:rsidRPr="00131E38">
        <w:rPr>
          <w:rFonts w:ascii="Times New Roman" w:hAnsi="Times New Roman" w:cs="Times New Roman"/>
          <w:i/>
          <w:sz w:val="24"/>
          <w:szCs w:val="24"/>
        </w:rPr>
        <w:t>Speech-Language therapy in a school context: Principles and practices.</w:t>
      </w:r>
      <w:r w:rsidR="00314AB9">
        <w:rPr>
          <w:rFonts w:ascii="Times New Roman" w:hAnsi="Times New Roman" w:cs="Times New Roman"/>
          <w:sz w:val="24"/>
          <w:szCs w:val="24"/>
        </w:rPr>
        <w:t xml:space="preserve"> </w:t>
      </w:r>
      <w:r w:rsidRPr="00131E38">
        <w:rPr>
          <w:rFonts w:ascii="Times New Roman" w:hAnsi="Times New Roman" w:cs="Times New Roman"/>
          <w:sz w:val="24"/>
          <w:szCs w:val="24"/>
        </w:rPr>
        <w:t xml:space="preserve">South Africa: Van </w:t>
      </w:r>
      <w:proofErr w:type="spellStart"/>
      <w:r w:rsidRPr="00131E38">
        <w:rPr>
          <w:rFonts w:ascii="Times New Roman" w:hAnsi="Times New Roman" w:cs="Times New Roman"/>
          <w:sz w:val="24"/>
          <w:szCs w:val="24"/>
        </w:rPr>
        <w:t>Schaik</w:t>
      </w:r>
      <w:proofErr w:type="spellEnd"/>
      <w:r w:rsidRPr="00131E38">
        <w:rPr>
          <w:rFonts w:ascii="Times New Roman" w:hAnsi="Times New Roman" w:cs="Times New Roman"/>
          <w:sz w:val="24"/>
          <w:szCs w:val="24"/>
        </w:rPr>
        <w:t xml:space="preserve"> Publishers</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Pretorius, E. (2016). </w:t>
      </w:r>
      <w:r w:rsidR="000861BF">
        <w:rPr>
          <w:rFonts w:ascii="Times New Roman" w:hAnsi="Times New Roman" w:cs="Times New Roman"/>
          <w:sz w:val="24"/>
          <w:szCs w:val="24"/>
        </w:rPr>
        <w:t>Challenges in Pre-tertiary Education in South Africa: Is School Social Work Part of the Solution</w:t>
      </w:r>
      <w:proofErr w:type="gramStart"/>
      <w:r w:rsidR="000861BF">
        <w:rPr>
          <w:rFonts w:ascii="Times New Roman" w:hAnsi="Times New Roman" w:cs="Times New Roman"/>
          <w:sz w:val="24"/>
          <w:szCs w:val="24"/>
        </w:rPr>
        <w:t>?.</w:t>
      </w:r>
      <w:proofErr w:type="gramEnd"/>
      <w:r w:rsidR="000861BF">
        <w:rPr>
          <w:rFonts w:ascii="Times New Roman" w:hAnsi="Times New Roman" w:cs="Times New Roman"/>
          <w:sz w:val="24"/>
          <w:szCs w:val="24"/>
        </w:rPr>
        <w:t xml:space="preserve"> </w:t>
      </w:r>
      <w:proofErr w:type="gramStart"/>
      <w:r w:rsidRPr="00CA6E0F">
        <w:rPr>
          <w:rFonts w:ascii="Times New Roman" w:hAnsi="Times New Roman" w:cs="Times New Roman"/>
          <w:i/>
          <w:sz w:val="24"/>
          <w:szCs w:val="24"/>
        </w:rPr>
        <w:t>School Social Work</w:t>
      </w:r>
      <w:r w:rsidR="00AD0B8A" w:rsidRPr="00CA6E0F">
        <w:rPr>
          <w:rFonts w:ascii="Times New Roman" w:hAnsi="Times New Roman" w:cs="Times New Roman"/>
          <w:i/>
          <w:sz w:val="24"/>
          <w:szCs w:val="24"/>
        </w:rPr>
        <w:t xml:space="preserve"> </w:t>
      </w:r>
      <w:r w:rsidRPr="00CA6E0F">
        <w:rPr>
          <w:rFonts w:ascii="Times New Roman" w:hAnsi="Times New Roman" w:cs="Times New Roman"/>
          <w:i/>
          <w:sz w:val="24"/>
          <w:szCs w:val="24"/>
        </w:rPr>
        <w:t>Journal.</w:t>
      </w:r>
      <w:proofErr w:type="gramEnd"/>
      <w:r w:rsidR="00AD0B8A" w:rsidRPr="00CA6E0F">
        <w:rPr>
          <w:rFonts w:ascii="Times New Roman" w:hAnsi="Times New Roman" w:cs="Times New Roman"/>
          <w:i/>
          <w:sz w:val="24"/>
          <w:szCs w:val="24"/>
        </w:rPr>
        <w:t xml:space="preserve"> </w:t>
      </w:r>
      <w:r w:rsidR="004070F4" w:rsidRPr="00CA6E0F">
        <w:rPr>
          <w:rFonts w:ascii="Times New Roman" w:hAnsi="Times New Roman" w:cs="Times New Roman"/>
          <w:i/>
          <w:sz w:val="24"/>
          <w:szCs w:val="24"/>
        </w:rPr>
        <w:t>Spring,</w:t>
      </w:r>
      <w:r w:rsidR="004070F4">
        <w:rPr>
          <w:rFonts w:ascii="Times New Roman" w:hAnsi="Times New Roman" w:cs="Times New Roman"/>
          <w:sz w:val="24"/>
          <w:szCs w:val="24"/>
        </w:rPr>
        <w:t xml:space="preserve"> 40, 2, 61-78.</w:t>
      </w:r>
    </w:p>
    <w:p w:rsidR="00340050" w:rsidRPr="00131E38" w:rsidRDefault="00702004"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lastRenderedPageBreak/>
        <w:t xml:space="preserve">Price, </w:t>
      </w:r>
      <w:r w:rsidR="00340050" w:rsidRPr="00131E38">
        <w:rPr>
          <w:rFonts w:ascii="Times New Roman" w:hAnsi="Times New Roman" w:cs="Times New Roman"/>
          <w:sz w:val="24"/>
          <w:szCs w:val="24"/>
        </w:rPr>
        <w:t>J. H &amp;</w:t>
      </w:r>
      <w:r w:rsidR="00AD0B8A" w:rsidRPr="00131E38">
        <w:rPr>
          <w:rFonts w:ascii="Times New Roman" w:hAnsi="Times New Roman" w:cs="Times New Roman"/>
          <w:sz w:val="24"/>
          <w:szCs w:val="24"/>
        </w:rPr>
        <w:t xml:space="preserve"> </w:t>
      </w:r>
      <w:proofErr w:type="spellStart"/>
      <w:r w:rsidR="00340050" w:rsidRPr="00131E38">
        <w:rPr>
          <w:rFonts w:ascii="Times New Roman" w:hAnsi="Times New Roman" w:cs="Times New Roman"/>
          <w:sz w:val="24"/>
          <w:szCs w:val="24"/>
        </w:rPr>
        <w:t>Murnan</w:t>
      </w:r>
      <w:proofErr w:type="spellEnd"/>
      <w:r w:rsidR="00340050" w:rsidRPr="00131E38">
        <w:rPr>
          <w:rFonts w:ascii="Times New Roman" w:hAnsi="Times New Roman" w:cs="Times New Roman"/>
          <w:sz w:val="24"/>
          <w:szCs w:val="24"/>
        </w:rPr>
        <w:t xml:space="preserve">, J. </w:t>
      </w:r>
      <w:r w:rsidR="00C52044">
        <w:rPr>
          <w:rFonts w:ascii="Times New Roman" w:hAnsi="Times New Roman" w:cs="Times New Roman"/>
          <w:sz w:val="24"/>
          <w:szCs w:val="24"/>
        </w:rPr>
        <w:t>(2004).</w:t>
      </w:r>
      <w:proofErr w:type="gramEnd"/>
      <w:r w:rsidR="00C52044">
        <w:rPr>
          <w:rFonts w:ascii="Times New Roman" w:hAnsi="Times New Roman" w:cs="Times New Roman"/>
          <w:sz w:val="24"/>
          <w:szCs w:val="24"/>
        </w:rPr>
        <w:t xml:space="preserve"> </w:t>
      </w:r>
      <w:proofErr w:type="gramStart"/>
      <w:r w:rsidR="00340050" w:rsidRPr="00131E38">
        <w:rPr>
          <w:rFonts w:ascii="Times New Roman" w:hAnsi="Times New Roman" w:cs="Times New Roman"/>
          <w:sz w:val="24"/>
          <w:szCs w:val="24"/>
        </w:rPr>
        <w:t>Research Limitations and the Necessity of Reporting Them.</w:t>
      </w:r>
      <w:proofErr w:type="gramEnd"/>
      <w:r w:rsidR="00BB4B20" w:rsidRPr="00131E38">
        <w:rPr>
          <w:rFonts w:ascii="Times New Roman" w:hAnsi="Times New Roman" w:cs="Times New Roman"/>
          <w:sz w:val="24"/>
          <w:szCs w:val="24"/>
        </w:rPr>
        <w:t xml:space="preserve"> </w:t>
      </w:r>
      <w:r w:rsidR="00340050" w:rsidRPr="00131E38">
        <w:rPr>
          <w:rFonts w:ascii="Times New Roman" w:hAnsi="Times New Roman" w:cs="Times New Roman"/>
          <w:i/>
          <w:sz w:val="24"/>
          <w:szCs w:val="24"/>
        </w:rPr>
        <w:t>American Journal of Health Education</w:t>
      </w:r>
      <w:r w:rsidR="00340050" w:rsidRPr="00131E38">
        <w:rPr>
          <w:rFonts w:ascii="Times New Roman" w:hAnsi="Times New Roman" w:cs="Times New Roman"/>
          <w:sz w:val="24"/>
          <w:szCs w:val="24"/>
        </w:rPr>
        <w:t>, 35, 66-67.</w:t>
      </w:r>
    </w:p>
    <w:p w:rsidR="00340050" w:rsidRPr="00131E38" w:rsidRDefault="00340050"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 xml:space="preserve">Richman, J. M., Rosenfeld, L.B., &amp; Bowen, G.L. (1998).Social </w:t>
      </w:r>
      <w:proofErr w:type="spellStart"/>
      <w:r w:rsidRPr="00131E38">
        <w:rPr>
          <w:rFonts w:ascii="Times New Roman" w:hAnsi="Times New Roman" w:cs="Times New Roman"/>
          <w:sz w:val="24"/>
          <w:szCs w:val="24"/>
        </w:rPr>
        <w:t>Work.</w:t>
      </w:r>
      <w:r w:rsidRPr="00131E38">
        <w:rPr>
          <w:rFonts w:ascii="Times New Roman" w:hAnsi="Times New Roman" w:cs="Times New Roman"/>
          <w:i/>
          <w:sz w:val="24"/>
          <w:szCs w:val="24"/>
        </w:rPr>
        <w:t>Soc</w:t>
      </w:r>
      <w:r w:rsidR="00BB4B20" w:rsidRPr="00131E38">
        <w:rPr>
          <w:rFonts w:ascii="Times New Roman" w:hAnsi="Times New Roman" w:cs="Times New Roman"/>
          <w:i/>
          <w:sz w:val="24"/>
          <w:szCs w:val="24"/>
        </w:rPr>
        <w:t>ial</w:t>
      </w:r>
      <w:proofErr w:type="spellEnd"/>
      <w:r w:rsidR="00BB4B20" w:rsidRPr="00131E38">
        <w:rPr>
          <w:rFonts w:ascii="Times New Roman" w:hAnsi="Times New Roman" w:cs="Times New Roman"/>
          <w:i/>
          <w:sz w:val="24"/>
          <w:szCs w:val="24"/>
        </w:rPr>
        <w:t xml:space="preserve"> Support for Adolescents at </w:t>
      </w:r>
      <w:r w:rsidRPr="00131E38">
        <w:rPr>
          <w:rFonts w:ascii="Times New Roman" w:hAnsi="Times New Roman" w:cs="Times New Roman"/>
          <w:i/>
          <w:sz w:val="24"/>
          <w:szCs w:val="24"/>
        </w:rPr>
        <w:t>Risk of School Failure.</w:t>
      </w:r>
      <w:proofErr w:type="gramEnd"/>
      <w:r w:rsidRPr="00131E38">
        <w:rPr>
          <w:rFonts w:ascii="Times New Roman" w:hAnsi="Times New Roman" w:cs="Times New Roman"/>
          <w:sz w:val="24"/>
          <w:szCs w:val="24"/>
        </w:rPr>
        <w:t xml:space="preserve"> 43, 4</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Royse, D. (2010). </w:t>
      </w:r>
      <w:proofErr w:type="gramStart"/>
      <w:r w:rsidRPr="00131E38">
        <w:rPr>
          <w:rFonts w:ascii="Times New Roman" w:hAnsi="Times New Roman" w:cs="Times New Roman"/>
          <w:i/>
          <w:sz w:val="24"/>
          <w:szCs w:val="24"/>
        </w:rPr>
        <w:t xml:space="preserve">Research Methods in Social work </w:t>
      </w:r>
      <w:r w:rsidRPr="00131E38">
        <w:rPr>
          <w:rFonts w:ascii="Times New Roman" w:hAnsi="Times New Roman" w:cs="Times New Roman"/>
          <w:sz w:val="24"/>
          <w:szCs w:val="24"/>
        </w:rPr>
        <w:t>(8</w:t>
      </w:r>
      <w:r w:rsidRPr="00131E38">
        <w:rPr>
          <w:rFonts w:ascii="Times New Roman" w:hAnsi="Times New Roman" w:cs="Times New Roman"/>
          <w:sz w:val="24"/>
          <w:szCs w:val="24"/>
          <w:vertAlign w:val="superscript"/>
        </w:rPr>
        <w:t>th</w:t>
      </w:r>
      <w:r w:rsidRPr="00131E38">
        <w:rPr>
          <w:rFonts w:ascii="Times New Roman" w:hAnsi="Times New Roman" w:cs="Times New Roman"/>
          <w:sz w:val="24"/>
          <w:szCs w:val="24"/>
        </w:rPr>
        <w:t>ed.).</w:t>
      </w:r>
      <w:proofErr w:type="gramEnd"/>
      <w:r w:rsidR="00AD0B8A"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Cengage</w:t>
      </w:r>
      <w:proofErr w:type="spellEnd"/>
      <w:r w:rsidRPr="00131E38">
        <w:rPr>
          <w:rFonts w:ascii="Times New Roman" w:hAnsi="Times New Roman" w:cs="Times New Roman"/>
          <w:sz w:val="24"/>
          <w:szCs w:val="24"/>
        </w:rPr>
        <w:t xml:space="preserve"> Learning.</w:t>
      </w:r>
    </w:p>
    <w:p w:rsidR="00340050" w:rsidRPr="00131E38" w:rsidRDefault="00340050" w:rsidP="00340050">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Shenton</w:t>
      </w:r>
      <w:proofErr w:type="spellEnd"/>
      <w:r w:rsidRPr="00131E38">
        <w:rPr>
          <w:rFonts w:ascii="Times New Roman" w:hAnsi="Times New Roman" w:cs="Times New Roman"/>
          <w:sz w:val="24"/>
          <w:szCs w:val="24"/>
        </w:rPr>
        <w:t xml:space="preserve">, A.K. (2004). </w:t>
      </w:r>
      <w:proofErr w:type="gramStart"/>
      <w:r w:rsidRPr="00131E38">
        <w:rPr>
          <w:rFonts w:ascii="Times New Roman" w:hAnsi="Times New Roman" w:cs="Times New Roman"/>
          <w:sz w:val="24"/>
          <w:szCs w:val="24"/>
        </w:rPr>
        <w:t>Strategies for ensuring trustworthiness in qualitative research projects.</w:t>
      </w:r>
      <w:proofErr w:type="gramEnd"/>
      <w:r w:rsidR="00BB4B20" w:rsidRPr="00131E38">
        <w:rPr>
          <w:rFonts w:ascii="Times New Roman" w:hAnsi="Times New Roman" w:cs="Times New Roman"/>
          <w:sz w:val="24"/>
          <w:szCs w:val="24"/>
        </w:rPr>
        <w:t xml:space="preserve"> </w:t>
      </w:r>
      <w:r w:rsidRPr="00131E38">
        <w:rPr>
          <w:rFonts w:ascii="Times New Roman" w:hAnsi="Times New Roman" w:cs="Times New Roman"/>
          <w:i/>
          <w:sz w:val="24"/>
          <w:szCs w:val="24"/>
        </w:rPr>
        <w:t>Education for Information</w:t>
      </w:r>
      <w:r w:rsidRPr="00131E38">
        <w:rPr>
          <w:rFonts w:ascii="Times New Roman" w:hAnsi="Times New Roman" w:cs="Times New Roman"/>
          <w:sz w:val="24"/>
          <w:szCs w:val="24"/>
        </w:rPr>
        <w:t>, IOS Press, 22, 63-75</w:t>
      </w:r>
    </w:p>
    <w:p w:rsidR="00340050" w:rsidRPr="00131E38" w:rsidRDefault="00340050"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Statistics South Africa.</w:t>
      </w:r>
      <w:proofErr w:type="gramEnd"/>
      <w:r w:rsidRPr="00131E38">
        <w:rPr>
          <w:rFonts w:ascii="Times New Roman" w:hAnsi="Times New Roman" w:cs="Times New Roman"/>
          <w:sz w:val="24"/>
          <w:szCs w:val="24"/>
        </w:rPr>
        <w:t xml:space="preserve"> (2004). </w:t>
      </w:r>
      <w:r w:rsidRPr="00131E38">
        <w:rPr>
          <w:rStyle w:val="PageNumber"/>
          <w:rFonts w:ascii="Times New Roman" w:hAnsi="Times New Roman" w:cs="Times New Roman"/>
          <w:i/>
          <w:iCs/>
          <w:sz w:val="24"/>
          <w:szCs w:val="24"/>
        </w:rPr>
        <w:t xml:space="preserve">Census 2001: Concepts and definitions. </w:t>
      </w:r>
      <w:r w:rsidRPr="00131E38">
        <w:rPr>
          <w:rStyle w:val="PageNumber"/>
          <w:rFonts w:ascii="Times New Roman" w:hAnsi="Times New Roman" w:cs="Times New Roman"/>
          <w:iCs/>
          <w:sz w:val="24"/>
          <w:szCs w:val="24"/>
        </w:rPr>
        <w:t>South Africa: Statistics South Africa.</w:t>
      </w:r>
    </w:p>
    <w:p w:rsidR="00340050" w:rsidRPr="00131E38" w:rsidRDefault="00340050" w:rsidP="00340050">
      <w:pPr>
        <w:spacing w:line="360" w:lineRule="auto"/>
        <w:jc w:val="both"/>
        <w:rPr>
          <w:rFonts w:ascii="Times New Roman" w:hAnsi="Times New Roman" w:cs="Times New Roman"/>
          <w:sz w:val="24"/>
          <w:szCs w:val="24"/>
        </w:rPr>
      </w:pPr>
      <w:proofErr w:type="spellStart"/>
      <w:proofErr w:type="gramStart"/>
      <w:r w:rsidRPr="00131E38">
        <w:rPr>
          <w:rFonts w:ascii="Times New Roman" w:hAnsi="Times New Roman" w:cs="Times New Roman"/>
          <w:sz w:val="24"/>
          <w:szCs w:val="24"/>
        </w:rPr>
        <w:t>Strydom</w:t>
      </w:r>
      <w:proofErr w:type="spellEnd"/>
      <w:r w:rsidRPr="00131E38">
        <w:rPr>
          <w:rFonts w:ascii="Times New Roman" w:hAnsi="Times New Roman" w:cs="Times New Roman"/>
          <w:sz w:val="24"/>
          <w:szCs w:val="24"/>
        </w:rPr>
        <w:t xml:space="preserve">, H., &amp; Venter, L. </w:t>
      </w:r>
      <w:r w:rsidR="00C52044">
        <w:rPr>
          <w:rFonts w:ascii="Times New Roman" w:hAnsi="Times New Roman" w:cs="Times New Roman"/>
          <w:sz w:val="24"/>
          <w:szCs w:val="24"/>
        </w:rPr>
        <w:t>(</w:t>
      </w:r>
      <w:r w:rsidRPr="00131E38">
        <w:rPr>
          <w:rFonts w:ascii="Times New Roman" w:hAnsi="Times New Roman" w:cs="Times New Roman"/>
          <w:sz w:val="24"/>
          <w:szCs w:val="24"/>
        </w:rPr>
        <w:t>2002</w:t>
      </w:r>
      <w:r w:rsidR="00C52044">
        <w:rPr>
          <w:rFonts w:ascii="Times New Roman" w:hAnsi="Times New Roman" w:cs="Times New Roman"/>
          <w:sz w:val="24"/>
          <w:szCs w:val="24"/>
        </w:rPr>
        <w:t>)</w:t>
      </w:r>
      <w:r w:rsidRPr="00131E38">
        <w:rPr>
          <w:rFonts w:ascii="Times New Roman" w:hAnsi="Times New Roman" w:cs="Times New Roman"/>
          <w:sz w:val="24"/>
          <w:szCs w:val="24"/>
        </w:rPr>
        <w:t>.</w:t>
      </w:r>
      <w:proofErr w:type="gramEnd"/>
      <w:r w:rsidRPr="00131E38">
        <w:rPr>
          <w:rFonts w:ascii="Times New Roman" w:hAnsi="Times New Roman" w:cs="Times New Roman"/>
          <w:sz w:val="24"/>
          <w:szCs w:val="24"/>
        </w:rPr>
        <w:t xml:space="preserve">  </w:t>
      </w:r>
      <w:proofErr w:type="gramStart"/>
      <w:r w:rsidRPr="00131E38">
        <w:rPr>
          <w:rFonts w:ascii="Times New Roman" w:hAnsi="Times New Roman" w:cs="Times New Roman"/>
          <w:i/>
          <w:sz w:val="24"/>
          <w:szCs w:val="24"/>
        </w:rPr>
        <w:t>Sampling and sampling methods</w:t>
      </w:r>
      <w:r w:rsidRPr="00131E38">
        <w:rPr>
          <w:rFonts w:ascii="Times New Roman" w:hAnsi="Times New Roman" w:cs="Times New Roman"/>
          <w:sz w:val="24"/>
          <w:szCs w:val="24"/>
        </w:rPr>
        <w:t>.</w:t>
      </w:r>
      <w:proofErr w:type="gramEnd"/>
      <w:r w:rsidRPr="00131E38">
        <w:rPr>
          <w:rFonts w:ascii="Times New Roman" w:hAnsi="Times New Roman" w:cs="Times New Roman"/>
          <w:sz w:val="24"/>
          <w:szCs w:val="24"/>
        </w:rPr>
        <w:t xml:space="preserve">  In De </w:t>
      </w:r>
      <w:proofErr w:type="spellStart"/>
      <w:r w:rsidRPr="00131E38">
        <w:rPr>
          <w:rFonts w:ascii="Times New Roman" w:hAnsi="Times New Roman" w:cs="Times New Roman"/>
          <w:sz w:val="24"/>
          <w:szCs w:val="24"/>
        </w:rPr>
        <w:t>Vos</w:t>
      </w:r>
      <w:proofErr w:type="spellEnd"/>
      <w:r w:rsidRPr="00131E38">
        <w:rPr>
          <w:rFonts w:ascii="Times New Roman" w:hAnsi="Times New Roman" w:cs="Times New Roman"/>
          <w:sz w:val="24"/>
          <w:szCs w:val="24"/>
        </w:rPr>
        <w:t xml:space="preserve">, A.S., </w:t>
      </w:r>
      <w:proofErr w:type="spellStart"/>
      <w:r w:rsidRPr="00131E38">
        <w:rPr>
          <w:rFonts w:ascii="Times New Roman" w:hAnsi="Times New Roman" w:cs="Times New Roman"/>
          <w:sz w:val="24"/>
          <w:szCs w:val="24"/>
        </w:rPr>
        <w:t>Strydom</w:t>
      </w:r>
      <w:proofErr w:type="spellEnd"/>
      <w:r w:rsidRPr="00131E38">
        <w:rPr>
          <w:rFonts w:ascii="Times New Roman" w:hAnsi="Times New Roman" w:cs="Times New Roman"/>
          <w:sz w:val="24"/>
          <w:szCs w:val="24"/>
        </w:rPr>
        <w:t xml:space="preserve">, H., </w:t>
      </w:r>
      <w:proofErr w:type="spellStart"/>
      <w:r w:rsidRPr="00131E38">
        <w:rPr>
          <w:rFonts w:ascii="Times New Roman" w:hAnsi="Times New Roman" w:cs="Times New Roman"/>
          <w:sz w:val="24"/>
          <w:szCs w:val="24"/>
        </w:rPr>
        <w:t>Fouché</w:t>
      </w:r>
      <w:proofErr w:type="spellEnd"/>
      <w:r w:rsidRPr="00131E38">
        <w:rPr>
          <w:rFonts w:ascii="Times New Roman" w:hAnsi="Times New Roman" w:cs="Times New Roman"/>
          <w:sz w:val="24"/>
          <w:szCs w:val="24"/>
        </w:rPr>
        <w:t xml:space="preserve">, C.B., </w:t>
      </w:r>
      <w:proofErr w:type="spellStart"/>
      <w:r w:rsidRPr="00131E38">
        <w:rPr>
          <w:rFonts w:ascii="Times New Roman" w:hAnsi="Times New Roman" w:cs="Times New Roman"/>
          <w:sz w:val="24"/>
          <w:szCs w:val="24"/>
        </w:rPr>
        <w:t>Delport</w:t>
      </w:r>
      <w:proofErr w:type="spellEnd"/>
      <w:r w:rsidRPr="00131E38">
        <w:rPr>
          <w:rFonts w:ascii="Times New Roman" w:hAnsi="Times New Roman" w:cs="Times New Roman"/>
          <w:sz w:val="24"/>
          <w:szCs w:val="24"/>
        </w:rPr>
        <w:t>, C.S.L</w:t>
      </w:r>
      <w:r w:rsidRPr="00131E38">
        <w:rPr>
          <w:rFonts w:ascii="Times New Roman" w:hAnsi="Times New Roman" w:cs="Times New Roman"/>
          <w:i/>
          <w:sz w:val="24"/>
          <w:szCs w:val="24"/>
        </w:rPr>
        <w:t xml:space="preserve">.  </w:t>
      </w:r>
      <w:proofErr w:type="gramStart"/>
      <w:r w:rsidRPr="00131E38">
        <w:rPr>
          <w:rFonts w:ascii="Times New Roman" w:hAnsi="Times New Roman" w:cs="Times New Roman"/>
          <w:i/>
          <w:sz w:val="24"/>
          <w:szCs w:val="24"/>
        </w:rPr>
        <w:t>Research at Grass-Roots for the Social Sciences and Human Service Professions.</w:t>
      </w:r>
      <w:proofErr w:type="gramEnd"/>
      <w:r w:rsidR="00C52044">
        <w:rPr>
          <w:rFonts w:ascii="Times New Roman" w:hAnsi="Times New Roman" w:cs="Times New Roman"/>
          <w:i/>
          <w:sz w:val="24"/>
          <w:szCs w:val="24"/>
        </w:rPr>
        <w:t xml:space="preserve"> (</w:t>
      </w:r>
      <w:r w:rsidR="00C52044">
        <w:rPr>
          <w:rFonts w:ascii="Times New Roman" w:hAnsi="Times New Roman" w:cs="Times New Roman"/>
          <w:sz w:val="24"/>
          <w:szCs w:val="24"/>
        </w:rPr>
        <w:t xml:space="preserve">2nd </w:t>
      </w:r>
      <w:proofErr w:type="gramStart"/>
      <w:r w:rsidR="00C52044">
        <w:rPr>
          <w:rFonts w:ascii="Times New Roman" w:hAnsi="Times New Roman" w:cs="Times New Roman"/>
          <w:sz w:val="24"/>
          <w:szCs w:val="24"/>
        </w:rPr>
        <w:t>ed</w:t>
      </w:r>
      <w:proofErr w:type="gramEnd"/>
      <w:r w:rsidR="00C52044">
        <w:rPr>
          <w:rFonts w:ascii="Times New Roman" w:hAnsi="Times New Roman" w:cs="Times New Roman"/>
          <w:sz w:val="24"/>
          <w:szCs w:val="24"/>
        </w:rPr>
        <w:t>.)</w:t>
      </w:r>
      <w:r w:rsidRPr="00131E38">
        <w:rPr>
          <w:rFonts w:ascii="Times New Roman" w:hAnsi="Times New Roman" w:cs="Times New Roman"/>
          <w:sz w:val="24"/>
          <w:szCs w:val="24"/>
        </w:rPr>
        <w:t xml:space="preserve">.  Pretoria:  J.L. van </w:t>
      </w:r>
      <w:proofErr w:type="spellStart"/>
      <w:r w:rsidRPr="00131E38">
        <w:rPr>
          <w:rFonts w:ascii="Times New Roman" w:hAnsi="Times New Roman" w:cs="Times New Roman"/>
          <w:sz w:val="24"/>
          <w:szCs w:val="24"/>
        </w:rPr>
        <w:t>Schaik</w:t>
      </w:r>
      <w:proofErr w:type="spellEnd"/>
    </w:p>
    <w:p w:rsidR="00340050" w:rsidRPr="00131E38" w:rsidRDefault="00340050" w:rsidP="00340050">
      <w:pPr>
        <w:spacing w:line="360" w:lineRule="auto"/>
        <w:jc w:val="both"/>
        <w:rPr>
          <w:rFonts w:ascii="Times New Roman" w:hAnsi="Times New Roman" w:cs="Times New Roman"/>
          <w:sz w:val="24"/>
          <w:szCs w:val="24"/>
        </w:rPr>
      </w:pPr>
      <w:proofErr w:type="gramStart"/>
      <w:r w:rsidRPr="00131E38">
        <w:rPr>
          <w:rFonts w:ascii="Times New Roman" w:hAnsi="Times New Roman" w:cs="Times New Roman"/>
          <w:sz w:val="24"/>
          <w:szCs w:val="24"/>
        </w:rPr>
        <w:t>The City University of New York.</w:t>
      </w:r>
      <w:proofErr w:type="gramEnd"/>
      <w:r w:rsidR="00C52044">
        <w:rPr>
          <w:rFonts w:ascii="Times New Roman" w:hAnsi="Times New Roman" w:cs="Times New Roman"/>
          <w:sz w:val="24"/>
          <w:szCs w:val="24"/>
        </w:rPr>
        <w:t xml:space="preserve"> </w:t>
      </w:r>
      <w:proofErr w:type="gramStart"/>
      <w:r w:rsidRPr="00131E38">
        <w:rPr>
          <w:rFonts w:ascii="Times New Roman" w:hAnsi="Times New Roman" w:cs="Times New Roman"/>
          <w:sz w:val="24"/>
          <w:szCs w:val="24"/>
        </w:rPr>
        <w:t xml:space="preserve">(2012). </w:t>
      </w:r>
      <w:r w:rsidRPr="00131E38">
        <w:rPr>
          <w:rFonts w:ascii="Times New Roman" w:hAnsi="Times New Roman" w:cs="Times New Roman"/>
          <w:i/>
          <w:sz w:val="24"/>
          <w:szCs w:val="24"/>
        </w:rPr>
        <w:t>Anonymity vs. Confidentiality</w:t>
      </w:r>
      <w:r w:rsidRPr="00131E38">
        <w:rPr>
          <w:rFonts w:ascii="Times New Roman" w:hAnsi="Times New Roman" w:cs="Times New Roman"/>
          <w:sz w:val="24"/>
          <w:szCs w:val="24"/>
        </w:rPr>
        <w:t>.Collaborative Programs Research &amp; Evaluation.</w:t>
      </w:r>
      <w:proofErr w:type="gramEnd"/>
    </w:p>
    <w:p w:rsidR="00F70519" w:rsidRPr="00131E38" w:rsidRDefault="00F70519"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Thompson, N. (2009). </w:t>
      </w:r>
      <w:r w:rsidRPr="00131E38">
        <w:rPr>
          <w:rFonts w:ascii="Times New Roman" w:hAnsi="Times New Roman" w:cs="Times New Roman"/>
          <w:i/>
          <w:sz w:val="24"/>
          <w:szCs w:val="24"/>
        </w:rPr>
        <w:t>Understanding Social Work: Preparing for Practice</w:t>
      </w:r>
      <w:r w:rsidRPr="00131E38">
        <w:rPr>
          <w:rFonts w:ascii="Times New Roman" w:hAnsi="Times New Roman" w:cs="Times New Roman"/>
          <w:sz w:val="24"/>
          <w:szCs w:val="24"/>
        </w:rPr>
        <w:t>. (3</w:t>
      </w:r>
      <w:r w:rsidRPr="00131E38">
        <w:rPr>
          <w:rFonts w:ascii="Times New Roman" w:hAnsi="Times New Roman" w:cs="Times New Roman"/>
          <w:sz w:val="24"/>
          <w:szCs w:val="24"/>
          <w:vertAlign w:val="superscript"/>
        </w:rPr>
        <w:t>rd</w:t>
      </w:r>
      <w:r w:rsidRPr="00131E38">
        <w:rPr>
          <w:rFonts w:ascii="Times New Roman" w:hAnsi="Times New Roman" w:cs="Times New Roman"/>
          <w:sz w:val="24"/>
          <w:szCs w:val="24"/>
        </w:rPr>
        <w:t>ed.)</w:t>
      </w:r>
      <w:proofErr w:type="gramStart"/>
      <w:r w:rsidRPr="00131E38">
        <w:rPr>
          <w:rFonts w:ascii="Times New Roman" w:hAnsi="Times New Roman" w:cs="Times New Roman"/>
          <w:sz w:val="24"/>
          <w:szCs w:val="24"/>
        </w:rPr>
        <w:t xml:space="preserve">. </w:t>
      </w:r>
      <w:r w:rsidR="00293644" w:rsidRPr="00131E38">
        <w:rPr>
          <w:rFonts w:ascii="Times New Roman" w:hAnsi="Times New Roman" w:cs="Times New Roman"/>
          <w:sz w:val="24"/>
          <w:szCs w:val="24"/>
        </w:rPr>
        <w:t xml:space="preserve"> United</w:t>
      </w:r>
      <w:proofErr w:type="gramEnd"/>
      <w:r w:rsidR="00293644" w:rsidRPr="00131E38">
        <w:rPr>
          <w:rFonts w:ascii="Times New Roman" w:hAnsi="Times New Roman" w:cs="Times New Roman"/>
          <w:sz w:val="24"/>
          <w:szCs w:val="24"/>
        </w:rPr>
        <w:t xml:space="preserve"> States of America: Palgrave MacMillan. </w:t>
      </w:r>
    </w:p>
    <w:p w:rsidR="00340050" w:rsidRPr="00131E38" w:rsidRDefault="00340050" w:rsidP="00340050">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Van Pelt, J. (2012). Keeping teen moms in school: A social work challenge.</w:t>
      </w:r>
      <w:r w:rsidRPr="00131E38">
        <w:rPr>
          <w:rFonts w:ascii="Times New Roman" w:hAnsi="Times New Roman" w:cs="Times New Roman"/>
          <w:i/>
          <w:sz w:val="24"/>
          <w:szCs w:val="24"/>
        </w:rPr>
        <w:t>Social work today</w:t>
      </w:r>
      <w:r w:rsidR="00C52044">
        <w:rPr>
          <w:rFonts w:ascii="Times New Roman" w:hAnsi="Times New Roman" w:cs="Times New Roman"/>
          <w:sz w:val="24"/>
          <w:szCs w:val="24"/>
        </w:rPr>
        <w:t>, 12, 2, 1-24</w:t>
      </w:r>
    </w:p>
    <w:p w:rsidR="00340050" w:rsidRPr="00131E38" w:rsidRDefault="00340050" w:rsidP="00340050">
      <w:pPr>
        <w:spacing w:after="240" w:line="360" w:lineRule="auto"/>
        <w:ind w:right="1418"/>
        <w:rPr>
          <w:rFonts w:ascii="Times New Roman" w:hAnsi="Times New Roman" w:cs="Times New Roman"/>
          <w:sz w:val="24"/>
          <w:szCs w:val="24"/>
        </w:rPr>
      </w:pPr>
      <w:proofErr w:type="gramStart"/>
      <w:r w:rsidRPr="00131E38">
        <w:rPr>
          <w:rFonts w:ascii="Times New Roman" w:hAnsi="Times New Roman" w:cs="Times New Roman"/>
          <w:sz w:val="24"/>
          <w:szCs w:val="24"/>
        </w:rPr>
        <w:t>Watts, J., Cockcroft, K &amp;</w:t>
      </w:r>
      <w:r w:rsidR="00AD0B8A" w:rsidRPr="00131E38">
        <w:rPr>
          <w:rFonts w:ascii="Times New Roman" w:hAnsi="Times New Roman" w:cs="Times New Roman"/>
          <w:sz w:val="24"/>
          <w:szCs w:val="24"/>
        </w:rPr>
        <w:t xml:space="preserve"> </w:t>
      </w:r>
      <w:r w:rsidRPr="00131E38">
        <w:rPr>
          <w:rFonts w:ascii="Times New Roman" w:hAnsi="Times New Roman" w:cs="Times New Roman"/>
          <w:sz w:val="24"/>
          <w:szCs w:val="24"/>
        </w:rPr>
        <w:t>Duncan, N. (2013).</w:t>
      </w:r>
      <w:proofErr w:type="gramEnd"/>
      <w:r w:rsidR="00AD0B8A" w:rsidRPr="00131E38">
        <w:rPr>
          <w:rFonts w:ascii="Times New Roman" w:hAnsi="Times New Roman" w:cs="Times New Roman"/>
          <w:sz w:val="24"/>
          <w:szCs w:val="24"/>
        </w:rPr>
        <w:t xml:space="preserve"> </w:t>
      </w:r>
      <w:r w:rsidRPr="00131E38">
        <w:rPr>
          <w:rFonts w:ascii="Times New Roman" w:hAnsi="Times New Roman" w:cs="Times New Roman"/>
          <w:i/>
          <w:sz w:val="24"/>
          <w:szCs w:val="24"/>
        </w:rPr>
        <w:t>Developmental Psychology</w:t>
      </w:r>
      <w:r w:rsidRPr="00131E38">
        <w:rPr>
          <w:rFonts w:ascii="Times New Roman" w:hAnsi="Times New Roman" w:cs="Times New Roman"/>
          <w:sz w:val="24"/>
          <w:szCs w:val="24"/>
        </w:rPr>
        <w:t xml:space="preserve"> (2</w:t>
      </w:r>
      <w:r w:rsidRPr="00131E38">
        <w:rPr>
          <w:rFonts w:ascii="Times New Roman" w:hAnsi="Times New Roman" w:cs="Times New Roman"/>
          <w:sz w:val="24"/>
          <w:szCs w:val="24"/>
          <w:vertAlign w:val="superscript"/>
        </w:rPr>
        <w:t>nd</w:t>
      </w:r>
      <w:r w:rsidR="00AD0B8A" w:rsidRPr="00131E38">
        <w:rPr>
          <w:rFonts w:ascii="Times New Roman" w:hAnsi="Times New Roman" w:cs="Times New Roman"/>
          <w:sz w:val="24"/>
          <w:szCs w:val="24"/>
          <w:vertAlign w:val="superscript"/>
        </w:rPr>
        <w:t xml:space="preserve"> </w:t>
      </w:r>
      <w:proofErr w:type="gramStart"/>
      <w:r w:rsidRPr="00131E38">
        <w:rPr>
          <w:rFonts w:ascii="Times New Roman" w:hAnsi="Times New Roman" w:cs="Times New Roman"/>
          <w:sz w:val="24"/>
          <w:szCs w:val="24"/>
        </w:rPr>
        <w:t>ed</w:t>
      </w:r>
      <w:proofErr w:type="gramEnd"/>
      <w:r w:rsidRPr="00131E38">
        <w:rPr>
          <w:rFonts w:ascii="Times New Roman" w:hAnsi="Times New Roman" w:cs="Times New Roman"/>
          <w:sz w:val="24"/>
          <w:szCs w:val="24"/>
        </w:rPr>
        <w:t xml:space="preserve">.). South Africa: </w:t>
      </w:r>
      <w:proofErr w:type="spellStart"/>
      <w:r w:rsidRPr="00131E38">
        <w:rPr>
          <w:rFonts w:ascii="Times New Roman" w:hAnsi="Times New Roman" w:cs="Times New Roman"/>
          <w:sz w:val="24"/>
          <w:szCs w:val="24"/>
        </w:rPr>
        <w:t>Juta</w:t>
      </w:r>
      <w:proofErr w:type="spellEnd"/>
    </w:p>
    <w:p w:rsidR="00340050" w:rsidRPr="00131E38" w:rsidRDefault="00340050" w:rsidP="00340050">
      <w:pPr>
        <w:pStyle w:val="ListParagraph"/>
        <w:spacing w:after="240" w:line="360" w:lineRule="auto"/>
        <w:ind w:left="1080" w:right="1418"/>
        <w:rPr>
          <w:rFonts w:ascii="Times New Roman" w:hAnsi="Times New Roman" w:cs="Times New Roman"/>
          <w:b/>
          <w:sz w:val="24"/>
          <w:szCs w:val="24"/>
        </w:rPr>
      </w:pPr>
    </w:p>
    <w:p w:rsidR="003D5EE4" w:rsidRPr="00131E38" w:rsidRDefault="003D5EE4" w:rsidP="00CD4AC2">
      <w:pPr>
        <w:spacing w:line="360" w:lineRule="auto"/>
        <w:rPr>
          <w:rFonts w:ascii="Times New Roman" w:hAnsi="Times New Roman" w:cs="Times New Roman"/>
          <w:sz w:val="24"/>
          <w:szCs w:val="24"/>
          <w:lang w:val="en-US"/>
        </w:rPr>
      </w:pPr>
    </w:p>
    <w:p w:rsidR="00AD125B" w:rsidRPr="00131E38" w:rsidRDefault="00AD125B" w:rsidP="00CD4AC2">
      <w:pPr>
        <w:spacing w:line="360" w:lineRule="auto"/>
        <w:rPr>
          <w:rFonts w:ascii="Times New Roman" w:hAnsi="Times New Roman" w:cs="Times New Roman"/>
          <w:sz w:val="24"/>
          <w:szCs w:val="24"/>
          <w:lang w:val="en-US"/>
        </w:rPr>
      </w:pPr>
    </w:p>
    <w:p w:rsidR="00AD125B" w:rsidRPr="00131E38" w:rsidRDefault="00AD125B" w:rsidP="00CD4AC2">
      <w:pPr>
        <w:spacing w:line="360" w:lineRule="auto"/>
        <w:rPr>
          <w:rFonts w:ascii="Times New Roman" w:hAnsi="Times New Roman" w:cs="Times New Roman"/>
          <w:sz w:val="24"/>
          <w:szCs w:val="24"/>
          <w:lang w:val="en-US"/>
        </w:rPr>
      </w:pPr>
    </w:p>
    <w:p w:rsidR="00AD125B" w:rsidRPr="00131E38" w:rsidRDefault="00AD125B" w:rsidP="00CD4AC2">
      <w:pPr>
        <w:spacing w:line="360" w:lineRule="auto"/>
        <w:rPr>
          <w:rFonts w:ascii="Times New Roman" w:hAnsi="Times New Roman" w:cs="Times New Roman"/>
          <w:sz w:val="24"/>
          <w:szCs w:val="24"/>
          <w:lang w:val="en-US"/>
        </w:rPr>
      </w:pPr>
    </w:p>
    <w:p w:rsidR="00AD0B8A" w:rsidRPr="00131E38" w:rsidRDefault="00AD0B8A" w:rsidP="00CD4AC2">
      <w:pPr>
        <w:spacing w:line="360" w:lineRule="auto"/>
        <w:rPr>
          <w:rFonts w:ascii="Times New Roman" w:hAnsi="Times New Roman" w:cs="Times New Roman"/>
          <w:sz w:val="24"/>
          <w:szCs w:val="24"/>
          <w:lang w:val="en-US"/>
        </w:rPr>
      </w:pPr>
    </w:p>
    <w:p w:rsidR="0073673A" w:rsidRPr="00131E38" w:rsidRDefault="00AD125B" w:rsidP="0073673A">
      <w:pPr>
        <w:spacing w:line="360" w:lineRule="auto"/>
        <w:jc w:val="center"/>
        <w:rPr>
          <w:rFonts w:ascii="Times New Roman" w:hAnsi="Times New Roman" w:cs="Times New Roman"/>
          <w:sz w:val="28"/>
          <w:szCs w:val="28"/>
        </w:rPr>
      </w:pPr>
      <w:r w:rsidRPr="00131E38">
        <w:rPr>
          <w:rFonts w:ascii="Times New Roman" w:hAnsi="Times New Roman" w:cs="Times New Roman"/>
          <w:sz w:val="28"/>
          <w:szCs w:val="28"/>
        </w:rPr>
        <w:lastRenderedPageBreak/>
        <w:t xml:space="preserve">Appendix A                                                                                </w:t>
      </w:r>
    </w:p>
    <w:p w:rsidR="00AD125B" w:rsidRPr="00131E38" w:rsidRDefault="00AD125B" w:rsidP="0073673A">
      <w:pPr>
        <w:spacing w:line="360" w:lineRule="auto"/>
        <w:jc w:val="center"/>
        <w:rPr>
          <w:rFonts w:ascii="Times New Roman" w:hAnsi="Times New Roman" w:cs="Times New Roman"/>
          <w:sz w:val="28"/>
          <w:szCs w:val="28"/>
        </w:rPr>
      </w:pPr>
      <w:r w:rsidRPr="00131E38">
        <w:rPr>
          <w:rFonts w:ascii="Times New Roman" w:hAnsi="Times New Roman" w:cs="Times New Roman"/>
          <w:sz w:val="28"/>
          <w:szCs w:val="28"/>
        </w:rPr>
        <w:t xml:space="preserve">Participant information sheet: </w:t>
      </w:r>
      <w:r w:rsidR="009304B9" w:rsidRPr="00131E38">
        <w:rPr>
          <w:rFonts w:ascii="Times New Roman" w:hAnsi="Times New Roman" w:cs="Times New Roman"/>
          <w:sz w:val="28"/>
          <w:szCs w:val="28"/>
        </w:rPr>
        <w:t>Exploring the views of social workers employed by the Department of Social Development on having social workers in township schools in Gauteng</w:t>
      </w:r>
      <w:r w:rsidRPr="00131E38">
        <w:rPr>
          <w:rFonts w:ascii="Times New Roman" w:hAnsi="Times New Roman" w:cs="Times New Roman"/>
          <w:sz w:val="28"/>
          <w:szCs w:val="28"/>
        </w:rPr>
        <w:t>.</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Good day</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My name is </w:t>
      </w:r>
      <w:proofErr w:type="spellStart"/>
      <w:r w:rsidRPr="00131E38">
        <w:rPr>
          <w:rFonts w:ascii="Times New Roman" w:hAnsi="Times New Roman" w:cs="Times New Roman"/>
          <w:sz w:val="24"/>
          <w:szCs w:val="24"/>
        </w:rPr>
        <w:t>Magdeline</w:t>
      </w:r>
      <w:proofErr w:type="spellEnd"/>
      <w:r w:rsidR="00AD0B8A"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Ramutla</w:t>
      </w:r>
      <w:proofErr w:type="spellEnd"/>
      <w:r w:rsidRPr="00131E38">
        <w:rPr>
          <w:rFonts w:ascii="Times New Roman" w:hAnsi="Times New Roman" w:cs="Times New Roman"/>
          <w:sz w:val="24"/>
          <w:szCs w:val="24"/>
        </w:rPr>
        <w:t xml:space="preserve"> and I am currently in my final year of studying Social Work at the University of the Witwatersrand. As part of the requirements for the degree, I am conducting research on exploring the views of DSD Social Workers with regards to having social worker</w:t>
      </w:r>
      <w:r w:rsidR="009304B9" w:rsidRPr="00131E38">
        <w:rPr>
          <w:rFonts w:ascii="Times New Roman" w:hAnsi="Times New Roman" w:cs="Times New Roman"/>
          <w:sz w:val="24"/>
          <w:szCs w:val="24"/>
        </w:rPr>
        <w:t>s in Gauteng’s township schools</w:t>
      </w:r>
      <w:r w:rsidRPr="00131E38">
        <w:rPr>
          <w:rFonts w:ascii="Times New Roman" w:hAnsi="Times New Roman" w:cs="Times New Roman"/>
          <w:sz w:val="24"/>
          <w:szCs w:val="24"/>
        </w:rPr>
        <w:t>. It is hoped that the findings will contribute to the knowledge base on the contributing roles of social workers in township schools to facilitate and support the development of learners to achieve academically, encourage the schools that do not have school social workers to have them. It will provide information to other school social workers about their experiences in township schools. This study will help to contribute to the new school social workers knowledge and to give a view of having school social workers in township schools in Gauteng.</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As a social worker with knowledge of school social work, I therefore wish to invite you to participate in my study. If you accept my invitation, your participation would be entirely voluntary and you are free to withdraw at any time without penalty. There are no consequences or personal benefits of participating in this study. If you agree to take part, I would arrange to interview you at a time and place that is suitable for you. The interview will last approximately one hour. If you choose to participate, you may withdraw from the study at any time and you may also refuse to answer any questions that you feel uncomfortable with answering. If you decide to participate, I will ask your permission to audio-record the interview. No-one other than the researcher and the supervisor will have access to the tapes. The tapes will be kept in a locked cabinet for two years following any publications or for six years if no publications emanate from the study. A copy of your interview transcript without any identifying information will be stored permanently in a locked cupboard and may be used for future research. </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Please be assured that your name and personal details will be kept confidential and no identifying information will be included in the final research report. The results of the </w:t>
      </w:r>
      <w:r w:rsidRPr="00131E38">
        <w:rPr>
          <w:rFonts w:ascii="Times New Roman" w:hAnsi="Times New Roman" w:cs="Times New Roman"/>
          <w:sz w:val="24"/>
          <w:szCs w:val="24"/>
        </w:rPr>
        <w:lastRenderedPageBreak/>
        <w:t>research may also be used for academic purposes (including books, journals and conference proceedings) and a summary of findings will be made available to participants on request.</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Please contact me on 0711907448 or email: magdeline.ramutla2@gmail.com or my supervisor Dr</w:t>
      </w:r>
      <w:r w:rsidR="00AD0B8A"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Edmarie</w:t>
      </w:r>
      <w:proofErr w:type="spellEnd"/>
      <w:r w:rsidRPr="00131E38">
        <w:rPr>
          <w:rFonts w:ascii="Times New Roman" w:hAnsi="Times New Roman" w:cs="Times New Roman"/>
          <w:sz w:val="24"/>
          <w:szCs w:val="24"/>
        </w:rPr>
        <w:t xml:space="preserve"> Pretorius on edmarie.pretorius@wits.ac.za if you have any questions regarding my study. We shall answer them to the best of our ability. If you have any complaints about my study, please contact Human Research Ethics Committee (Non-Medical) Contact details: Chairperson: Jasper.Knight@wits.ac.za or the administrator: Mrs Shaun </w:t>
      </w:r>
      <w:proofErr w:type="spellStart"/>
      <w:r w:rsidRPr="00131E38">
        <w:rPr>
          <w:rFonts w:ascii="Times New Roman" w:hAnsi="Times New Roman" w:cs="Times New Roman"/>
          <w:sz w:val="24"/>
          <w:szCs w:val="24"/>
        </w:rPr>
        <w:t>Scheepers</w:t>
      </w:r>
      <w:proofErr w:type="spellEnd"/>
      <w:r w:rsidRPr="00131E38">
        <w:rPr>
          <w:rFonts w:ascii="Times New Roman" w:hAnsi="Times New Roman" w:cs="Times New Roman"/>
          <w:sz w:val="24"/>
          <w:szCs w:val="24"/>
        </w:rPr>
        <w:t>- Tel 011 717 1408 or shaun.scheepers@wits.ac.za.</w:t>
      </w:r>
    </w:p>
    <w:p w:rsidR="00AD125B" w:rsidRPr="00131E38" w:rsidRDefault="00AD125B" w:rsidP="00AD125B">
      <w:pPr>
        <w:spacing w:line="360" w:lineRule="auto"/>
        <w:jc w:val="both"/>
        <w:rPr>
          <w:rFonts w:ascii="Times New Roman" w:hAnsi="Times New Roman" w:cs="Times New Roman"/>
          <w:sz w:val="24"/>
          <w:szCs w:val="24"/>
        </w:rPr>
      </w:pP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Thank you for taking the time to consider participating in the study.</w:t>
      </w:r>
    </w:p>
    <w:p w:rsidR="00AD125B" w:rsidRPr="00131E38" w:rsidRDefault="00AD125B" w:rsidP="00AD125B">
      <w:p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Yours sincerely,</w:t>
      </w:r>
    </w:p>
    <w:p w:rsidR="00AD125B" w:rsidRPr="00131E38" w:rsidRDefault="00AD125B" w:rsidP="00AD125B">
      <w:pPr>
        <w:spacing w:line="360" w:lineRule="auto"/>
        <w:jc w:val="both"/>
        <w:rPr>
          <w:rFonts w:ascii="Times New Roman" w:hAnsi="Times New Roman" w:cs="Times New Roman"/>
          <w:sz w:val="24"/>
          <w:szCs w:val="24"/>
        </w:rPr>
      </w:pPr>
      <w:proofErr w:type="spellStart"/>
      <w:r w:rsidRPr="00131E38">
        <w:rPr>
          <w:rFonts w:ascii="Times New Roman" w:hAnsi="Times New Roman" w:cs="Times New Roman"/>
          <w:sz w:val="24"/>
          <w:szCs w:val="24"/>
        </w:rPr>
        <w:t>Magdeline</w:t>
      </w:r>
      <w:proofErr w:type="spellEnd"/>
      <w:r w:rsidR="00AD0B8A" w:rsidRPr="00131E38">
        <w:rPr>
          <w:rFonts w:ascii="Times New Roman" w:hAnsi="Times New Roman" w:cs="Times New Roman"/>
          <w:sz w:val="24"/>
          <w:szCs w:val="24"/>
        </w:rPr>
        <w:t xml:space="preserve"> </w:t>
      </w:r>
      <w:proofErr w:type="spellStart"/>
      <w:r w:rsidRPr="00131E38">
        <w:rPr>
          <w:rFonts w:ascii="Times New Roman" w:hAnsi="Times New Roman" w:cs="Times New Roman"/>
          <w:sz w:val="24"/>
          <w:szCs w:val="24"/>
        </w:rPr>
        <w:t>Ramutla</w:t>
      </w:r>
      <w:proofErr w:type="spellEnd"/>
    </w:p>
    <w:p w:rsidR="00AD125B" w:rsidRPr="00131E38" w:rsidRDefault="00AD125B" w:rsidP="00AD125B">
      <w:pPr>
        <w:spacing w:line="360" w:lineRule="auto"/>
        <w:jc w:val="both"/>
        <w:rPr>
          <w:rFonts w:ascii="Times New Roman" w:hAnsi="Times New Roman" w:cs="Times New Roman"/>
          <w:sz w:val="24"/>
          <w:szCs w:val="24"/>
        </w:rPr>
      </w:pPr>
    </w:p>
    <w:p w:rsidR="00AD125B" w:rsidRPr="00131E38" w:rsidRDefault="00AD125B" w:rsidP="00AD125B">
      <w:pPr>
        <w:spacing w:line="360" w:lineRule="auto"/>
        <w:jc w:val="both"/>
        <w:rPr>
          <w:rFonts w:ascii="Times New Roman" w:hAnsi="Times New Roman" w:cs="Times New Roman"/>
          <w:sz w:val="24"/>
          <w:szCs w:val="24"/>
        </w:rPr>
      </w:pPr>
    </w:p>
    <w:p w:rsidR="00AD125B" w:rsidRPr="00131E38" w:rsidRDefault="00AD125B"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CA2320" w:rsidRPr="00131E38" w:rsidRDefault="00CA2320" w:rsidP="00AD125B">
      <w:pPr>
        <w:spacing w:line="360" w:lineRule="auto"/>
        <w:jc w:val="both"/>
        <w:rPr>
          <w:rFonts w:ascii="Times New Roman" w:hAnsi="Times New Roman" w:cs="Times New Roman"/>
          <w:sz w:val="24"/>
          <w:szCs w:val="24"/>
        </w:rPr>
      </w:pPr>
    </w:p>
    <w:p w:rsidR="009304B9" w:rsidRPr="00131E38" w:rsidRDefault="009304B9" w:rsidP="00AD125B">
      <w:pPr>
        <w:spacing w:line="360" w:lineRule="auto"/>
        <w:jc w:val="both"/>
        <w:rPr>
          <w:rFonts w:ascii="Times New Roman" w:hAnsi="Times New Roman" w:cs="Times New Roman"/>
          <w:sz w:val="24"/>
          <w:szCs w:val="24"/>
        </w:rPr>
      </w:pPr>
    </w:p>
    <w:p w:rsidR="00AD125B" w:rsidRPr="00131E38" w:rsidRDefault="0073673A" w:rsidP="0073673A">
      <w:pPr>
        <w:spacing w:after="160" w:line="360" w:lineRule="auto"/>
        <w:jc w:val="center"/>
        <w:rPr>
          <w:rFonts w:ascii="Times New Roman" w:hAnsi="Times New Roman" w:cs="Times New Roman"/>
          <w:sz w:val="28"/>
          <w:szCs w:val="28"/>
        </w:rPr>
      </w:pPr>
      <w:r w:rsidRPr="00131E38">
        <w:rPr>
          <w:rFonts w:ascii="Times New Roman" w:hAnsi="Times New Roman" w:cs="Times New Roman"/>
          <w:sz w:val="28"/>
          <w:szCs w:val="28"/>
        </w:rPr>
        <w:lastRenderedPageBreak/>
        <w:t>Appendix B</w:t>
      </w:r>
    </w:p>
    <w:p w:rsidR="00AD125B" w:rsidRPr="00131E38" w:rsidRDefault="00AD125B" w:rsidP="00AD125B">
      <w:pPr>
        <w:spacing w:after="160" w:line="360" w:lineRule="auto"/>
        <w:jc w:val="both"/>
        <w:rPr>
          <w:rFonts w:ascii="Times New Roman" w:hAnsi="Times New Roman" w:cs="Times New Roman"/>
          <w:sz w:val="28"/>
          <w:szCs w:val="28"/>
        </w:rPr>
      </w:pPr>
      <w:r w:rsidRPr="00131E38">
        <w:rPr>
          <w:rFonts w:ascii="Times New Roman" w:hAnsi="Times New Roman" w:cs="Times New Roman"/>
          <w:sz w:val="28"/>
          <w:szCs w:val="28"/>
        </w:rPr>
        <w:t>Consent form for participating in the study:</w:t>
      </w:r>
      <w:r w:rsidR="00AD0B8A" w:rsidRPr="00131E38">
        <w:rPr>
          <w:rFonts w:ascii="Times New Roman" w:hAnsi="Times New Roman" w:cs="Times New Roman"/>
          <w:sz w:val="28"/>
          <w:szCs w:val="28"/>
        </w:rPr>
        <w:t xml:space="preserve"> </w:t>
      </w:r>
      <w:r w:rsidR="009304B9" w:rsidRPr="00131E38">
        <w:rPr>
          <w:rFonts w:ascii="Times New Roman" w:hAnsi="Times New Roman" w:cs="Times New Roman"/>
          <w:sz w:val="28"/>
          <w:szCs w:val="28"/>
        </w:rPr>
        <w:t>Exploring the views of social workers employed by the Department of Social Development on having social workers in township schools in Gauteng.</w:t>
      </w: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I hereby consent to participate in the research study. The purpose and procedures of the study have been explained to me.</w:t>
      </w: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I understand that: </w:t>
      </w:r>
    </w:p>
    <w:p w:rsidR="00AD125B" w:rsidRPr="00131E38" w:rsidRDefault="00AD125B" w:rsidP="00AD125B">
      <w:pPr>
        <w:pStyle w:val="ListParagraph"/>
        <w:numPr>
          <w:ilvl w:val="0"/>
          <w:numId w:val="14"/>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My participation in this study is voluntary and I may withdraw from the study without being disadvantaged in any way.</w:t>
      </w:r>
    </w:p>
    <w:p w:rsidR="00AD125B" w:rsidRPr="00131E38" w:rsidRDefault="00AD125B" w:rsidP="00AD125B">
      <w:pPr>
        <w:pStyle w:val="ListParagraph"/>
        <w:numPr>
          <w:ilvl w:val="0"/>
          <w:numId w:val="14"/>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I may choose not to answer any specific questions asked if I do not wish to do so.</w:t>
      </w:r>
    </w:p>
    <w:p w:rsidR="00AD125B" w:rsidRPr="00131E38" w:rsidRDefault="00AD125B" w:rsidP="00AD125B">
      <w:pPr>
        <w:pStyle w:val="ListParagraph"/>
        <w:numPr>
          <w:ilvl w:val="0"/>
          <w:numId w:val="14"/>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There are no foreseeable benefits or particular risks associated with participation in this study.</w:t>
      </w:r>
    </w:p>
    <w:p w:rsidR="00AD125B" w:rsidRPr="00131E38" w:rsidRDefault="00AD125B" w:rsidP="00AD125B">
      <w:pPr>
        <w:pStyle w:val="ListParagraph"/>
        <w:numPr>
          <w:ilvl w:val="0"/>
          <w:numId w:val="14"/>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My identity will be kept strictly confidential, and any information that may identify me, will be removed from the interview transcript.</w:t>
      </w:r>
    </w:p>
    <w:p w:rsidR="00AD125B" w:rsidRPr="00131E38" w:rsidRDefault="00AD125B" w:rsidP="00AD125B">
      <w:pPr>
        <w:pStyle w:val="ListParagraph"/>
        <w:numPr>
          <w:ilvl w:val="0"/>
          <w:numId w:val="14"/>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 xml:space="preserve">A copy of my interview transcript without any identifying information will be stored permanently in a locked cupboard and may be used for future research. </w:t>
      </w:r>
    </w:p>
    <w:p w:rsidR="00AD125B" w:rsidRPr="00131E38" w:rsidRDefault="00AD125B" w:rsidP="00AD125B">
      <w:pPr>
        <w:pStyle w:val="ListParagraph"/>
        <w:numPr>
          <w:ilvl w:val="0"/>
          <w:numId w:val="14"/>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I understand that my responses will be sued in the write up of my honours project and may also be presented in conferences, book chapters, journal articles or books.</w:t>
      </w:r>
    </w:p>
    <w:p w:rsidR="00AD125B" w:rsidRPr="00131E38" w:rsidRDefault="00AD125B" w:rsidP="00AD125B">
      <w:pPr>
        <w:spacing w:after="240" w:line="360" w:lineRule="auto"/>
        <w:jc w:val="both"/>
        <w:rPr>
          <w:rFonts w:ascii="Times New Roman" w:hAnsi="Times New Roman" w:cs="Times New Roman"/>
          <w:sz w:val="24"/>
          <w:szCs w:val="24"/>
        </w:rPr>
      </w:pP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Name of participant:  ____________________________________</w:t>
      </w: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Date:                          ____________________________________</w:t>
      </w:r>
    </w:p>
    <w:p w:rsidR="009304B9" w:rsidRPr="00131E38" w:rsidRDefault="00AD125B" w:rsidP="00B24759">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Signature:                  ____________________________________</w:t>
      </w:r>
    </w:p>
    <w:p w:rsidR="00AD0B8A" w:rsidRPr="00131E38" w:rsidRDefault="00AD0B8A" w:rsidP="007E1F57">
      <w:pPr>
        <w:spacing w:after="160" w:line="360" w:lineRule="auto"/>
        <w:jc w:val="center"/>
        <w:rPr>
          <w:rFonts w:ascii="Times New Roman" w:hAnsi="Times New Roman" w:cs="Times New Roman"/>
          <w:sz w:val="28"/>
          <w:szCs w:val="28"/>
        </w:rPr>
      </w:pPr>
    </w:p>
    <w:p w:rsidR="00AD0B8A" w:rsidRPr="00131E38" w:rsidRDefault="00AD0B8A" w:rsidP="007E1F57">
      <w:pPr>
        <w:spacing w:after="160" w:line="360" w:lineRule="auto"/>
        <w:jc w:val="center"/>
        <w:rPr>
          <w:rFonts w:ascii="Times New Roman" w:hAnsi="Times New Roman" w:cs="Times New Roman"/>
          <w:sz w:val="28"/>
          <w:szCs w:val="28"/>
        </w:rPr>
      </w:pPr>
    </w:p>
    <w:p w:rsidR="00AD0B8A" w:rsidRPr="00131E38" w:rsidRDefault="00AD0B8A" w:rsidP="00CA2320">
      <w:pPr>
        <w:spacing w:after="160" w:line="360" w:lineRule="auto"/>
        <w:rPr>
          <w:rFonts w:ascii="Times New Roman" w:hAnsi="Times New Roman" w:cs="Times New Roman"/>
          <w:sz w:val="28"/>
          <w:szCs w:val="28"/>
        </w:rPr>
      </w:pPr>
    </w:p>
    <w:p w:rsidR="00CA2320" w:rsidRPr="00131E38" w:rsidRDefault="00CA2320" w:rsidP="00CA2320">
      <w:pPr>
        <w:spacing w:after="160" w:line="360" w:lineRule="auto"/>
        <w:rPr>
          <w:rFonts w:ascii="Times New Roman" w:hAnsi="Times New Roman" w:cs="Times New Roman"/>
          <w:sz w:val="28"/>
          <w:szCs w:val="28"/>
        </w:rPr>
      </w:pPr>
    </w:p>
    <w:p w:rsidR="00AD125B" w:rsidRPr="00131E38" w:rsidRDefault="007E1F57" w:rsidP="007E1F57">
      <w:pPr>
        <w:spacing w:after="160" w:line="360" w:lineRule="auto"/>
        <w:jc w:val="center"/>
        <w:rPr>
          <w:rFonts w:ascii="Times New Roman" w:hAnsi="Times New Roman" w:cs="Times New Roman"/>
          <w:sz w:val="24"/>
          <w:szCs w:val="24"/>
        </w:rPr>
      </w:pPr>
      <w:r w:rsidRPr="00131E38">
        <w:rPr>
          <w:rFonts w:ascii="Times New Roman" w:hAnsi="Times New Roman" w:cs="Times New Roman"/>
          <w:sz w:val="28"/>
          <w:szCs w:val="28"/>
        </w:rPr>
        <w:lastRenderedPageBreak/>
        <w:t>Appendix C</w:t>
      </w:r>
    </w:p>
    <w:p w:rsidR="009304B9" w:rsidRPr="00131E38" w:rsidRDefault="00AD125B" w:rsidP="009304B9">
      <w:pPr>
        <w:spacing w:after="160" w:line="360" w:lineRule="auto"/>
        <w:jc w:val="both"/>
        <w:rPr>
          <w:rFonts w:ascii="Times New Roman" w:hAnsi="Times New Roman" w:cs="Times New Roman"/>
          <w:sz w:val="28"/>
          <w:szCs w:val="28"/>
        </w:rPr>
      </w:pPr>
      <w:r w:rsidRPr="00131E38">
        <w:rPr>
          <w:rFonts w:ascii="Times New Roman" w:hAnsi="Times New Roman" w:cs="Times New Roman"/>
          <w:sz w:val="28"/>
          <w:szCs w:val="28"/>
        </w:rPr>
        <w:t xml:space="preserve">Consent form for audio-taping of the interview: </w:t>
      </w:r>
      <w:r w:rsidR="009304B9" w:rsidRPr="00131E38">
        <w:rPr>
          <w:rFonts w:ascii="Times New Roman" w:hAnsi="Times New Roman" w:cs="Times New Roman"/>
          <w:sz w:val="28"/>
          <w:szCs w:val="28"/>
        </w:rPr>
        <w:t>Exploring the views of social workers employed by the Department of Social Development on having social workers in township schools in Gauteng.</w:t>
      </w:r>
    </w:p>
    <w:p w:rsidR="00AD125B" w:rsidRPr="00131E38" w:rsidRDefault="00AD125B" w:rsidP="009304B9">
      <w:pPr>
        <w:spacing w:after="160" w:line="360" w:lineRule="auto"/>
        <w:jc w:val="both"/>
        <w:rPr>
          <w:rFonts w:ascii="Times New Roman" w:hAnsi="Times New Roman" w:cs="Times New Roman"/>
          <w:sz w:val="24"/>
          <w:szCs w:val="24"/>
        </w:rPr>
      </w:pPr>
      <w:r w:rsidRPr="00131E38">
        <w:rPr>
          <w:rFonts w:ascii="Times New Roman" w:hAnsi="Times New Roman" w:cs="Times New Roman"/>
          <w:sz w:val="24"/>
          <w:szCs w:val="24"/>
        </w:rPr>
        <w:t>I hereby consent to audio-recording of the interview.</w:t>
      </w: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I understand that:</w:t>
      </w:r>
    </w:p>
    <w:p w:rsidR="00AD125B" w:rsidRPr="00131E38" w:rsidRDefault="00AD125B" w:rsidP="00AD125B">
      <w:pPr>
        <w:pStyle w:val="ListParagraph"/>
        <w:numPr>
          <w:ilvl w:val="0"/>
          <w:numId w:val="15"/>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The recording will be stored in a secure location (a cupboard or password protected computer) with restricted access to the researcher and the research supervisor.</w:t>
      </w:r>
    </w:p>
    <w:p w:rsidR="00AD125B" w:rsidRPr="00131E38" w:rsidRDefault="00AD125B" w:rsidP="00AD125B">
      <w:pPr>
        <w:pStyle w:val="ListParagraph"/>
        <w:numPr>
          <w:ilvl w:val="0"/>
          <w:numId w:val="15"/>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The recording will be transcribed and any information that could identify me will be removed.</w:t>
      </w:r>
    </w:p>
    <w:p w:rsidR="00AD125B" w:rsidRPr="00131E38" w:rsidRDefault="00AD125B" w:rsidP="00AD125B">
      <w:pPr>
        <w:pStyle w:val="ListParagraph"/>
        <w:numPr>
          <w:ilvl w:val="0"/>
          <w:numId w:val="15"/>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When the data analysis and write-up of the research study is complete, the audio recording of the interview will be kept for two years following any publications or for six years if no publications emanate from the study.</w:t>
      </w:r>
    </w:p>
    <w:p w:rsidR="00AD125B" w:rsidRPr="00131E38" w:rsidRDefault="00AD125B" w:rsidP="00AD125B">
      <w:pPr>
        <w:pStyle w:val="ListParagraph"/>
        <w:numPr>
          <w:ilvl w:val="0"/>
          <w:numId w:val="15"/>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The transcript with all identifying information directly linked to me removed, will be stored permanently and may be used for future research.</w:t>
      </w:r>
    </w:p>
    <w:p w:rsidR="00AD125B" w:rsidRPr="00131E38" w:rsidRDefault="00AD125B" w:rsidP="00AD125B">
      <w:pPr>
        <w:pStyle w:val="ListParagraph"/>
        <w:numPr>
          <w:ilvl w:val="0"/>
          <w:numId w:val="15"/>
        </w:num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Direct quotes from my interview, without any information that could identify me may be cited in the research report or other write-ups of the research.</w:t>
      </w:r>
    </w:p>
    <w:p w:rsidR="00AD125B" w:rsidRPr="00131E38" w:rsidRDefault="00AD125B" w:rsidP="00AD125B">
      <w:pPr>
        <w:spacing w:after="240" w:line="360" w:lineRule="auto"/>
        <w:jc w:val="both"/>
        <w:rPr>
          <w:rFonts w:ascii="Times New Roman" w:hAnsi="Times New Roman" w:cs="Times New Roman"/>
          <w:sz w:val="24"/>
          <w:szCs w:val="24"/>
        </w:rPr>
      </w:pP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Name:      _______________________________</w:t>
      </w: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Date:        _______________________________</w:t>
      </w:r>
    </w:p>
    <w:p w:rsidR="00AD125B" w:rsidRPr="00131E38" w:rsidRDefault="00AD125B" w:rsidP="00AD125B">
      <w:pPr>
        <w:spacing w:after="240" w:line="360" w:lineRule="auto"/>
        <w:jc w:val="both"/>
        <w:rPr>
          <w:rFonts w:ascii="Times New Roman" w:hAnsi="Times New Roman" w:cs="Times New Roman"/>
          <w:sz w:val="24"/>
          <w:szCs w:val="24"/>
        </w:rPr>
      </w:pPr>
      <w:r w:rsidRPr="00131E38">
        <w:rPr>
          <w:rFonts w:ascii="Times New Roman" w:hAnsi="Times New Roman" w:cs="Times New Roman"/>
          <w:sz w:val="24"/>
          <w:szCs w:val="24"/>
        </w:rPr>
        <w:t>Signature: _______________________________</w:t>
      </w:r>
    </w:p>
    <w:p w:rsidR="00AD125B" w:rsidRPr="00131E38" w:rsidRDefault="00AD125B" w:rsidP="00AD125B">
      <w:pPr>
        <w:spacing w:line="360" w:lineRule="auto"/>
        <w:jc w:val="both"/>
        <w:rPr>
          <w:rFonts w:ascii="Times New Roman" w:hAnsi="Times New Roman" w:cs="Times New Roman"/>
          <w:sz w:val="24"/>
          <w:szCs w:val="24"/>
        </w:rPr>
      </w:pPr>
    </w:p>
    <w:p w:rsidR="00AD125B" w:rsidRPr="00131E38" w:rsidRDefault="00AD125B" w:rsidP="00AD125B">
      <w:pPr>
        <w:spacing w:line="360" w:lineRule="auto"/>
        <w:jc w:val="both"/>
        <w:rPr>
          <w:rFonts w:ascii="Times New Roman" w:hAnsi="Times New Roman" w:cs="Times New Roman"/>
          <w:sz w:val="24"/>
          <w:szCs w:val="24"/>
        </w:rPr>
      </w:pPr>
    </w:p>
    <w:p w:rsidR="007E1F57" w:rsidRPr="00131E38" w:rsidRDefault="007E1F57" w:rsidP="00AD125B">
      <w:pPr>
        <w:spacing w:line="360" w:lineRule="auto"/>
        <w:jc w:val="both"/>
        <w:rPr>
          <w:rFonts w:ascii="Times New Roman" w:hAnsi="Times New Roman" w:cs="Times New Roman"/>
          <w:sz w:val="24"/>
          <w:szCs w:val="24"/>
        </w:rPr>
      </w:pPr>
    </w:p>
    <w:p w:rsidR="007E1F57" w:rsidRPr="00131E38" w:rsidRDefault="007E1F57">
      <w:pPr>
        <w:rPr>
          <w:rFonts w:ascii="Times New Roman" w:hAnsi="Times New Roman" w:cs="Times New Roman"/>
          <w:sz w:val="24"/>
          <w:szCs w:val="24"/>
        </w:rPr>
      </w:pPr>
      <w:r w:rsidRPr="00131E38">
        <w:rPr>
          <w:rFonts w:ascii="Times New Roman" w:hAnsi="Times New Roman" w:cs="Times New Roman"/>
          <w:sz w:val="24"/>
          <w:szCs w:val="24"/>
        </w:rPr>
        <w:br w:type="page"/>
      </w:r>
    </w:p>
    <w:p w:rsidR="007E1F57" w:rsidRPr="00131E38" w:rsidRDefault="007E1F57" w:rsidP="007E1F57">
      <w:pPr>
        <w:spacing w:line="360" w:lineRule="auto"/>
        <w:jc w:val="center"/>
        <w:rPr>
          <w:rFonts w:ascii="Times New Roman" w:hAnsi="Times New Roman" w:cs="Times New Roman"/>
          <w:sz w:val="28"/>
          <w:szCs w:val="28"/>
        </w:rPr>
      </w:pPr>
      <w:r w:rsidRPr="00131E38">
        <w:rPr>
          <w:rFonts w:ascii="Times New Roman" w:hAnsi="Times New Roman" w:cs="Times New Roman"/>
          <w:sz w:val="28"/>
          <w:szCs w:val="28"/>
        </w:rPr>
        <w:lastRenderedPageBreak/>
        <w:t>Appendix D</w:t>
      </w:r>
    </w:p>
    <w:p w:rsidR="007E1F57" w:rsidRPr="00131E38" w:rsidRDefault="007E1F57" w:rsidP="007E1F57">
      <w:pPr>
        <w:spacing w:line="360" w:lineRule="auto"/>
        <w:jc w:val="both"/>
        <w:rPr>
          <w:rFonts w:ascii="Times New Roman" w:hAnsi="Times New Roman" w:cs="Times New Roman"/>
          <w:sz w:val="24"/>
          <w:szCs w:val="24"/>
        </w:rPr>
      </w:pPr>
      <w:r w:rsidRPr="00131E38">
        <w:rPr>
          <w:rFonts w:ascii="Times New Roman" w:hAnsi="Times New Roman" w:cs="Times New Roman"/>
          <w:sz w:val="28"/>
          <w:szCs w:val="28"/>
        </w:rPr>
        <w:t>Semi-structured interview guide in the study: Exploring the views of social workers employed by the Department of Social Development on having social workers in township schools in Gauteng.</w:t>
      </w:r>
    </w:p>
    <w:p w:rsidR="007E1F57" w:rsidRPr="00131E38" w:rsidRDefault="007E1F57" w:rsidP="007E1F57">
      <w:pPr>
        <w:pStyle w:val="ListParagraph"/>
        <w:numPr>
          <w:ilvl w:val="0"/>
          <w:numId w:val="16"/>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Share with me your understanding of School Social Work</w:t>
      </w:r>
    </w:p>
    <w:p w:rsidR="007E1F57" w:rsidRPr="00131E38" w:rsidRDefault="007E1F57" w:rsidP="007E1F57">
      <w:pPr>
        <w:pStyle w:val="ListParagraph"/>
        <w:numPr>
          <w:ilvl w:val="0"/>
          <w:numId w:val="16"/>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Tell me about the nature/kind of social work services you are rendering within the township school setting</w:t>
      </w:r>
    </w:p>
    <w:p w:rsidR="007E1F57" w:rsidRPr="00131E38" w:rsidRDefault="007E1F57" w:rsidP="007E1F57">
      <w:pPr>
        <w:pStyle w:val="ListParagraph"/>
        <w:numPr>
          <w:ilvl w:val="0"/>
          <w:numId w:val="16"/>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Why do you think there should there be School social workers in township schools?</w:t>
      </w:r>
    </w:p>
    <w:p w:rsidR="007E1F57" w:rsidRPr="00131E38" w:rsidRDefault="007E1F57" w:rsidP="007E1F57">
      <w:pPr>
        <w:pStyle w:val="ListParagraph"/>
        <w:numPr>
          <w:ilvl w:val="0"/>
          <w:numId w:val="16"/>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What are your views on the different roles that school social workers fulfil in the township school setting?</w:t>
      </w:r>
    </w:p>
    <w:p w:rsidR="007E1F57" w:rsidRPr="00131E38" w:rsidRDefault="007E1F57" w:rsidP="007E1F57">
      <w:pPr>
        <w:pStyle w:val="ListParagraph"/>
        <w:numPr>
          <w:ilvl w:val="0"/>
          <w:numId w:val="16"/>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What are the challenges are you encountering in social work service delivery in the township school setting?</w:t>
      </w:r>
    </w:p>
    <w:p w:rsidR="007E1F57" w:rsidRPr="00131E38" w:rsidRDefault="007E1F57" w:rsidP="007E1F57">
      <w:pPr>
        <w:pStyle w:val="ListParagraph"/>
        <w:numPr>
          <w:ilvl w:val="0"/>
          <w:numId w:val="16"/>
        </w:numPr>
        <w:spacing w:line="360" w:lineRule="auto"/>
        <w:jc w:val="both"/>
        <w:rPr>
          <w:rFonts w:ascii="Times New Roman" w:hAnsi="Times New Roman" w:cs="Times New Roman"/>
          <w:sz w:val="24"/>
          <w:szCs w:val="24"/>
        </w:rPr>
      </w:pPr>
      <w:r w:rsidRPr="00131E38">
        <w:rPr>
          <w:rFonts w:ascii="Times New Roman" w:hAnsi="Times New Roman" w:cs="Times New Roman"/>
          <w:sz w:val="24"/>
          <w:szCs w:val="24"/>
        </w:rPr>
        <w:t>In your view, what would be the best model to deliver school social work services in township school settings?</w:t>
      </w:r>
    </w:p>
    <w:p w:rsidR="007E1F57" w:rsidRPr="00131E38" w:rsidRDefault="007E1F57" w:rsidP="007E1F57">
      <w:pPr>
        <w:spacing w:line="360" w:lineRule="auto"/>
        <w:jc w:val="both"/>
        <w:rPr>
          <w:rFonts w:ascii="Times New Roman" w:hAnsi="Times New Roman" w:cs="Times New Roman"/>
          <w:sz w:val="24"/>
          <w:szCs w:val="24"/>
        </w:rPr>
      </w:pPr>
    </w:p>
    <w:p w:rsidR="007E1F57" w:rsidRPr="00131E38" w:rsidRDefault="007E1F57" w:rsidP="007E1F57">
      <w:pPr>
        <w:spacing w:line="360" w:lineRule="auto"/>
        <w:jc w:val="both"/>
        <w:rPr>
          <w:rFonts w:ascii="Times New Roman" w:hAnsi="Times New Roman" w:cs="Times New Roman"/>
          <w:sz w:val="24"/>
          <w:szCs w:val="24"/>
        </w:rPr>
      </w:pPr>
    </w:p>
    <w:p w:rsidR="007E1F57" w:rsidRPr="00131E38" w:rsidRDefault="007E1F57" w:rsidP="007E1F57">
      <w:pPr>
        <w:spacing w:line="360" w:lineRule="auto"/>
        <w:jc w:val="both"/>
        <w:rPr>
          <w:rFonts w:ascii="Times New Roman" w:hAnsi="Times New Roman" w:cs="Times New Roman"/>
          <w:sz w:val="24"/>
          <w:szCs w:val="24"/>
        </w:rPr>
      </w:pPr>
    </w:p>
    <w:p w:rsidR="007E1F57" w:rsidRPr="00131E38" w:rsidRDefault="007E1F57" w:rsidP="007E1F57">
      <w:pPr>
        <w:spacing w:line="360" w:lineRule="auto"/>
        <w:jc w:val="both"/>
        <w:rPr>
          <w:rFonts w:ascii="Times New Roman" w:hAnsi="Times New Roman" w:cs="Times New Roman"/>
          <w:sz w:val="24"/>
          <w:szCs w:val="24"/>
        </w:rPr>
      </w:pPr>
    </w:p>
    <w:p w:rsidR="00AD125B" w:rsidRPr="00131E38" w:rsidRDefault="00AD125B" w:rsidP="00AD125B">
      <w:pPr>
        <w:spacing w:line="360" w:lineRule="auto"/>
        <w:jc w:val="both"/>
        <w:rPr>
          <w:rFonts w:ascii="Times New Roman" w:hAnsi="Times New Roman" w:cs="Times New Roman"/>
          <w:sz w:val="24"/>
          <w:szCs w:val="24"/>
        </w:rPr>
      </w:pPr>
    </w:p>
    <w:p w:rsidR="00AD125B" w:rsidRPr="00131E38" w:rsidRDefault="00AD125B" w:rsidP="00CD4AC2">
      <w:pPr>
        <w:spacing w:line="360" w:lineRule="auto"/>
        <w:rPr>
          <w:rFonts w:ascii="Times New Roman" w:hAnsi="Times New Roman" w:cs="Times New Roman"/>
          <w:sz w:val="24"/>
          <w:szCs w:val="24"/>
          <w:lang w:val="en-US"/>
        </w:rPr>
      </w:pPr>
    </w:p>
    <w:p w:rsidR="007E1F57" w:rsidRPr="00131E38" w:rsidRDefault="007E1F57" w:rsidP="00CD4AC2">
      <w:pPr>
        <w:spacing w:line="360" w:lineRule="auto"/>
        <w:rPr>
          <w:rFonts w:ascii="Times New Roman" w:hAnsi="Times New Roman" w:cs="Times New Roman"/>
          <w:sz w:val="24"/>
          <w:szCs w:val="24"/>
          <w:lang w:val="en-US"/>
        </w:rPr>
      </w:pPr>
    </w:p>
    <w:p w:rsidR="007E1F57" w:rsidRPr="00131E38" w:rsidRDefault="007E1F57" w:rsidP="00CD4AC2">
      <w:pPr>
        <w:spacing w:line="360" w:lineRule="auto"/>
        <w:rPr>
          <w:rFonts w:ascii="Times New Roman" w:hAnsi="Times New Roman" w:cs="Times New Roman"/>
          <w:sz w:val="24"/>
          <w:szCs w:val="24"/>
          <w:lang w:val="en-US"/>
        </w:rPr>
      </w:pPr>
    </w:p>
    <w:p w:rsidR="007E1F57" w:rsidRPr="00131E38" w:rsidRDefault="007E1F57" w:rsidP="00CD4AC2">
      <w:pPr>
        <w:spacing w:line="360" w:lineRule="auto"/>
        <w:rPr>
          <w:rFonts w:ascii="Times New Roman" w:hAnsi="Times New Roman" w:cs="Times New Roman"/>
          <w:sz w:val="24"/>
          <w:szCs w:val="24"/>
          <w:lang w:val="en-US"/>
        </w:rPr>
      </w:pPr>
    </w:p>
    <w:p w:rsidR="007E1F57" w:rsidRPr="00131E38" w:rsidRDefault="007E1F57" w:rsidP="00CD4AC2">
      <w:pPr>
        <w:spacing w:line="360" w:lineRule="auto"/>
        <w:rPr>
          <w:rFonts w:ascii="Times New Roman" w:hAnsi="Times New Roman" w:cs="Times New Roman"/>
          <w:sz w:val="24"/>
          <w:szCs w:val="24"/>
          <w:lang w:val="en-US"/>
        </w:rPr>
      </w:pPr>
    </w:p>
    <w:p w:rsidR="007E1F57" w:rsidRPr="00131E38" w:rsidRDefault="007E1F57" w:rsidP="00CD4AC2">
      <w:pPr>
        <w:spacing w:line="360" w:lineRule="auto"/>
        <w:rPr>
          <w:rFonts w:ascii="Times New Roman" w:hAnsi="Times New Roman" w:cs="Times New Roman"/>
          <w:sz w:val="24"/>
          <w:szCs w:val="24"/>
          <w:lang w:val="en-US"/>
        </w:rPr>
      </w:pPr>
    </w:p>
    <w:p w:rsidR="007E1F57" w:rsidRPr="00131E38" w:rsidRDefault="007E1F57" w:rsidP="00CD4AC2">
      <w:pPr>
        <w:spacing w:line="360" w:lineRule="auto"/>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r w:rsidRPr="00131E38">
        <w:rPr>
          <w:rFonts w:ascii="Times New Roman" w:hAnsi="Times New Roman" w:cs="Times New Roman"/>
          <w:sz w:val="24"/>
          <w:szCs w:val="24"/>
          <w:lang w:val="en-US"/>
        </w:rPr>
        <w:lastRenderedPageBreak/>
        <w:t>Appendix E</w:t>
      </w:r>
    </w:p>
    <w:p w:rsidR="007E1F57" w:rsidRPr="00131E38" w:rsidRDefault="007E1F57" w:rsidP="007E1F57">
      <w:pPr>
        <w:spacing w:line="360" w:lineRule="auto"/>
        <w:jc w:val="center"/>
        <w:rPr>
          <w:rFonts w:ascii="Times New Roman" w:hAnsi="Times New Roman" w:cs="Times New Roman"/>
          <w:sz w:val="24"/>
          <w:szCs w:val="24"/>
          <w:lang w:val="en-US"/>
        </w:rPr>
      </w:pPr>
      <w:r w:rsidRPr="00131E38">
        <w:rPr>
          <w:rFonts w:ascii="Times New Roman" w:hAnsi="Times New Roman" w:cs="Times New Roman"/>
          <w:sz w:val="24"/>
          <w:szCs w:val="24"/>
          <w:lang w:val="en-US"/>
        </w:rPr>
        <w:t>Ethics clearance certificate</w:t>
      </w: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p>
    <w:p w:rsidR="007E1F57" w:rsidRPr="00131E38" w:rsidRDefault="007E1F57" w:rsidP="007E1F57">
      <w:pPr>
        <w:spacing w:line="360" w:lineRule="auto"/>
        <w:jc w:val="center"/>
        <w:rPr>
          <w:rFonts w:ascii="Times New Roman" w:hAnsi="Times New Roman" w:cs="Times New Roman"/>
          <w:sz w:val="24"/>
          <w:szCs w:val="24"/>
          <w:lang w:val="en-US"/>
        </w:rPr>
      </w:pPr>
      <w:r w:rsidRPr="00131E38">
        <w:rPr>
          <w:rFonts w:ascii="Times New Roman" w:hAnsi="Times New Roman" w:cs="Times New Roman"/>
          <w:sz w:val="24"/>
          <w:szCs w:val="24"/>
          <w:lang w:val="en-US"/>
        </w:rPr>
        <w:lastRenderedPageBreak/>
        <w:t>Appendix F</w:t>
      </w:r>
    </w:p>
    <w:p w:rsidR="007E1F57" w:rsidRPr="00CD4AC2" w:rsidRDefault="007E1F57" w:rsidP="007E1F57">
      <w:pPr>
        <w:spacing w:line="360" w:lineRule="auto"/>
        <w:rPr>
          <w:rFonts w:ascii="Times New Roman" w:hAnsi="Times New Roman" w:cs="Times New Roman"/>
          <w:sz w:val="24"/>
          <w:szCs w:val="24"/>
          <w:lang w:val="en-US"/>
        </w:rPr>
      </w:pPr>
      <w:r w:rsidRPr="00131E38">
        <w:rPr>
          <w:rFonts w:ascii="Times New Roman" w:hAnsi="Times New Roman"/>
          <w:sz w:val="24"/>
          <w:szCs w:val="24"/>
        </w:rPr>
        <w:t>Letter of permissio</w:t>
      </w:r>
      <w:r>
        <w:rPr>
          <w:rFonts w:ascii="Times New Roman" w:hAnsi="Times New Roman"/>
          <w:sz w:val="24"/>
          <w:szCs w:val="24"/>
        </w:rPr>
        <w:t xml:space="preserve">n from the Department of Social Development </w:t>
      </w:r>
      <w:r>
        <w:rPr>
          <w:rFonts w:ascii="Times New Roman" w:hAnsi="Times New Roman"/>
          <w:sz w:val="24"/>
          <w:szCs w:val="24"/>
        </w:rPr>
        <w:tab/>
      </w:r>
    </w:p>
    <w:sectPr w:rsidR="007E1F57" w:rsidRPr="00CD4AC2" w:rsidSect="00E17512">
      <w:headerReference w:type="default" r:id="rId7"/>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6C1A" w:rsidRDefault="00CE6C1A" w:rsidP="00287BC3">
      <w:pPr>
        <w:spacing w:after="0" w:line="240" w:lineRule="auto"/>
      </w:pPr>
      <w:r>
        <w:separator/>
      </w:r>
    </w:p>
  </w:endnote>
  <w:endnote w:type="continuationSeparator" w:id="1">
    <w:p w:rsidR="00CE6C1A" w:rsidRDefault="00CE6C1A" w:rsidP="00287B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6C1A" w:rsidRDefault="00CE6C1A" w:rsidP="00287BC3">
      <w:pPr>
        <w:spacing w:after="0" w:line="240" w:lineRule="auto"/>
      </w:pPr>
      <w:r>
        <w:separator/>
      </w:r>
    </w:p>
  </w:footnote>
  <w:footnote w:type="continuationSeparator" w:id="1">
    <w:p w:rsidR="00CE6C1A" w:rsidRDefault="00CE6C1A" w:rsidP="00287BC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5394157"/>
      <w:docPartObj>
        <w:docPartGallery w:val="Page Numbers (Top of Page)"/>
        <w:docPartUnique/>
      </w:docPartObj>
    </w:sdtPr>
    <w:sdtContent>
      <w:p w:rsidR="00CE6C1A" w:rsidRDefault="00683F9A">
        <w:pPr>
          <w:pStyle w:val="Header"/>
          <w:jc w:val="right"/>
        </w:pPr>
        <w:fldSimple w:instr=" PAGE   \* MERGEFORMAT ">
          <w:r w:rsidR="00CA6E0F">
            <w:rPr>
              <w:noProof/>
            </w:rPr>
            <w:t>40</w:t>
          </w:r>
        </w:fldSimple>
      </w:p>
    </w:sdtContent>
  </w:sdt>
  <w:p w:rsidR="00CE6C1A" w:rsidRDefault="00CE6C1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A3977"/>
    <w:multiLevelType w:val="hybridMultilevel"/>
    <w:tmpl w:val="7632BB8A"/>
    <w:lvl w:ilvl="0" w:tplc="9252E2EE">
      <w:start w:val="1"/>
      <w:numFmt w:val="lowerLetter"/>
      <w:lvlText w:val="%1."/>
      <w:lvlJc w:val="left"/>
      <w:pPr>
        <w:ind w:left="2061" w:hanging="360"/>
      </w:pPr>
      <w:rPr>
        <w:rFonts w:hint="default"/>
      </w:rPr>
    </w:lvl>
    <w:lvl w:ilvl="1" w:tplc="1C090019" w:tentative="1">
      <w:start w:val="1"/>
      <w:numFmt w:val="lowerLetter"/>
      <w:lvlText w:val="%2."/>
      <w:lvlJc w:val="left"/>
      <w:pPr>
        <w:ind w:left="2781" w:hanging="360"/>
      </w:pPr>
    </w:lvl>
    <w:lvl w:ilvl="2" w:tplc="1C09001B" w:tentative="1">
      <w:start w:val="1"/>
      <w:numFmt w:val="lowerRoman"/>
      <w:lvlText w:val="%3."/>
      <w:lvlJc w:val="right"/>
      <w:pPr>
        <w:ind w:left="3501" w:hanging="180"/>
      </w:pPr>
    </w:lvl>
    <w:lvl w:ilvl="3" w:tplc="1C09000F" w:tentative="1">
      <w:start w:val="1"/>
      <w:numFmt w:val="decimal"/>
      <w:lvlText w:val="%4."/>
      <w:lvlJc w:val="left"/>
      <w:pPr>
        <w:ind w:left="4221" w:hanging="360"/>
      </w:pPr>
    </w:lvl>
    <w:lvl w:ilvl="4" w:tplc="1C090019" w:tentative="1">
      <w:start w:val="1"/>
      <w:numFmt w:val="lowerLetter"/>
      <w:lvlText w:val="%5."/>
      <w:lvlJc w:val="left"/>
      <w:pPr>
        <w:ind w:left="4941" w:hanging="360"/>
      </w:pPr>
    </w:lvl>
    <w:lvl w:ilvl="5" w:tplc="1C09001B" w:tentative="1">
      <w:start w:val="1"/>
      <w:numFmt w:val="lowerRoman"/>
      <w:lvlText w:val="%6."/>
      <w:lvlJc w:val="right"/>
      <w:pPr>
        <w:ind w:left="5661" w:hanging="180"/>
      </w:pPr>
    </w:lvl>
    <w:lvl w:ilvl="6" w:tplc="1C09000F" w:tentative="1">
      <w:start w:val="1"/>
      <w:numFmt w:val="decimal"/>
      <w:lvlText w:val="%7."/>
      <w:lvlJc w:val="left"/>
      <w:pPr>
        <w:ind w:left="6381" w:hanging="360"/>
      </w:pPr>
    </w:lvl>
    <w:lvl w:ilvl="7" w:tplc="1C090019" w:tentative="1">
      <w:start w:val="1"/>
      <w:numFmt w:val="lowerLetter"/>
      <w:lvlText w:val="%8."/>
      <w:lvlJc w:val="left"/>
      <w:pPr>
        <w:ind w:left="7101" w:hanging="360"/>
      </w:pPr>
    </w:lvl>
    <w:lvl w:ilvl="8" w:tplc="1C09001B" w:tentative="1">
      <w:start w:val="1"/>
      <w:numFmt w:val="lowerRoman"/>
      <w:lvlText w:val="%9."/>
      <w:lvlJc w:val="right"/>
      <w:pPr>
        <w:ind w:left="7821" w:hanging="180"/>
      </w:pPr>
    </w:lvl>
  </w:abstractNum>
  <w:abstractNum w:abstractNumId="1">
    <w:nsid w:val="0AF629F1"/>
    <w:multiLevelType w:val="multilevel"/>
    <w:tmpl w:val="65C6C6CA"/>
    <w:lvl w:ilvl="0">
      <w:start w:val="5"/>
      <w:numFmt w:val="decimal"/>
      <w:lvlText w:val="%1"/>
      <w:lvlJc w:val="left"/>
      <w:pPr>
        <w:ind w:left="360" w:hanging="360"/>
      </w:pPr>
      <w:rPr>
        <w:rFonts w:hint="default"/>
        <w:i/>
      </w:rPr>
    </w:lvl>
    <w:lvl w:ilvl="1">
      <w:start w:val="1"/>
      <w:numFmt w:val="decimal"/>
      <w:lvlText w:val="%1.%2"/>
      <w:lvlJc w:val="left"/>
      <w:pPr>
        <w:ind w:left="720" w:hanging="360"/>
      </w:pPr>
      <w:rPr>
        <w:rFonts w:hint="default"/>
        <w:i/>
      </w:rPr>
    </w:lvl>
    <w:lvl w:ilvl="2">
      <w:start w:val="1"/>
      <w:numFmt w:val="decimal"/>
      <w:lvlText w:val="%1.%2.%3"/>
      <w:lvlJc w:val="left"/>
      <w:pPr>
        <w:ind w:left="1440" w:hanging="720"/>
      </w:pPr>
      <w:rPr>
        <w:rFonts w:hint="default"/>
        <w:i/>
      </w:rPr>
    </w:lvl>
    <w:lvl w:ilvl="3">
      <w:start w:val="1"/>
      <w:numFmt w:val="decimal"/>
      <w:lvlText w:val="%1.%2.%3.%4"/>
      <w:lvlJc w:val="left"/>
      <w:pPr>
        <w:ind w:left="1800" w:hanging="720"/>
      </w:pPr>
      <w:rPr>
        <w:rFonts w:hint="default"/>
        <w:i/>
      </w:rPr>
    </w:lvl>
    <w:lvl w:ilvl="4">
      <w:start w:val="1"/>
      <w:numFmt w:val="decimal"/>
      <w:lvlText w:val="%1.%2.%3.%4.%5"/>
      <w:lvlJc w:val="left"/>
      <w:pPr>
        <w:ind w:left="2520" w:hanging="1080"/>
      </w:pPr>
      <w:rPr>
        <w:rFonts w:hint="default"/>
        <w:i/>
      </w:rPr>
    </w:lvl>
    <w:lvl w:ilvl="5">
      <w:start w:val="1"/>
      <w:numFmt w:val="decimal"/>
      <w:lvlText w:val="%1.%2.%3.%4.%5.%6"/>
      <w:lvlJc w:val="left"/>
      <w:pPr>
        <w:ind w:left="2880" w:hanging="1080"/>
      </w:pPr>
      <w:rPr>
        <w:rFonts w:hint="default"/>
        <w:i/>
      </w:rPr>
    </w:lvl>
    <w:lvl w:ilvl="6">
      <w:start w:val="1"/>
      <w:numFmt w:val="decimal"/>
      <w:lvlText w:val="%1.%2.%3.%4.%5.%6.%7"/>
      <w:lvlJc w:val="left"/>
      <w:pPr>
        <w:ind w:left="3600" w:hanging="1440"/>
      </w:pPr>
      <w:rPr>
        <w:rFonts w:hint="default"/>
        <w:i/>
      </w:rPr>
    </w:lvl>
    <w:lvl w:ilvl="7">
      <w:start w:val="1"/>
      <w:numFmt w:val="decimal"/>
      <w:lvlText w:val="%1.%2.%3.%4.%5.%6.%7.%8"/>
      <w:lvlJc w:val="left"/>
      <w:pPr>
        <w:ind w:left="3960" w:hanging="1440"/>
      </w:pPr>
      <w:rPr>
        <w:rFonts w:hint="default"/>
        <w:i/>
      </w:rPr>
    </w:lvl>
    <w:lvl w:ilvl="8">
      <w:start w:val="1"/>
      <w:numFmt w:val="decimal"/>
      <w:lvlText w:val="%1.%2.%3.%4.%5.%6.%7.%8.%9"/>
      <w:lvlJc w:val="left"/>
      <w:pPr>
        <w:ind w:left="4680" w:hanging="1800"/>
      </w:pPr>
      <w:rPr>
        <w:rFonts w:hint="default"/>
        <w:i/>
      </w:rPr>
    </w:lvl>
  </w:abstractNum>
  <w:abstractNum w:abstractNumId="2">
    <w:nsid w:val="0BA275DB"/>
    <w:multiLevelType w:val="hybridMultilevel"/>
    <w:tmpl w:val="5114C6A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ED0054A"/>
    <w:multiLevelType w:val="multilevel"/>
    <w:tmpl w:val="31F4AD3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F1D0F0D"/>
    <w:multiLevelType w:val="hybridMultilevel"/>
    <w:tmpl w:val="B49A05D6"/>
    <w:lvl w:ilvl="0" w:tplc="1C090013">
      <w:start w:val="1"/>
      <w:numFmt w:val="upperRoman"/>
      <w:lvlText w:val="%1."/>
      <w:lvlJc w:val="righ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10E3057A"/>
    <w:multiLevelType w:val="multilevel"/>
    <w:tmpl w:val="6D4EC96C"/>
    <w:lvl w:ilvl="0">
      <w:start w:val="4"/>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6">
    <w:nsid w:val="137D49F9"/>
    <w:multiLevelType w:val="hybridMultilevel"/>
    <w:tmpl w:val="3D763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150C6B"/>
    <w:multiLevelType w:val="hybridMultilevel"/>
    <w:tmpl w:val="62E2F5EA"/>
    <w:lvl w:ilvl="0" w:tplc="1C09000F">
      <w:start w:val="5"/>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1B3915FF"/>
    <w:multiLevelType w:val="multilevel"/>
    <w:tmpl w:val="32CE95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D934633"/>
    <w:multiLevelType w:val="hybridMultilevel"/>
    <w:tmpl w:val="BB4A83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29E44650"/>
    <w:multiLevelType w:val="hybridMultilevel"/>
    <w:tmpl w:val="DD06C3CA"/>
    <w:lvl w:ilvl="0" w:tplc="B77ED242">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351D5D5E"/>
    <w:multiLevelType w:val="hybridMultilevel"/>
    <w:tmpl w:val="6B80B05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36E23D8B"/>
    <w:multiLevelType w:val="multilevel"/>
    <w:tmpl w:val="7AF68B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9361D4B"/>
    <w:multiLevelType w:val="multilevel"/>
    <w:tmpl w:val="1150751E"/>
    <w:lvl w:ilvl="0">
      <w:start w:val="1"/>
      <w:numFmt w:val="decimal"/>
      <w:lvlText w:val="%1."/>
      <w:lvlJc w:val="left"/>
      <w:pPr>
        <w:ind w:left="720" w:hanging="360"/>
      </w:pPr>
      <w:rPr>
        <w:rFonts w:hint="default"/>
      </w:rPr>
    </w:lvl>
    <w:lvl w:ilvl="1">
      <w:start w:val="1"/>
      <w:numFmt w:val="decimal"/>
      <w:isLgl/>
      <w:lvlText w:val="%1.%2"/>
      <w:lvlJc w:val="left"/>
      <w:pPr>
        <w:ind w:left="840" w:hanging="42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640" w:hanging="1800"/>
      </w:pPr>
      <w:rPr>
        <w:rFonts w:hint="default"/>
      </w:rPr>
    </w:lvl>
  </w:abstractNum>
  <w:abstractNum w:abstractNumId="14">
    <w:nsid w:val="3E5630B5"/>
    <w:multiLevelType w:val="multilevel"/>
    <w:tmpl w:val="8AD8E47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3FA96852"/>
    <w:multiLevelType w:val="hybridMultilevel"/>
    <w:tmpl w:val="60482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BF734A"/>
    <w:multiLevelType w:val="multilevel"/>
    <w:tmpl w:val="69FC3FC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A1D7B3B"/>
    <w:multiLevelType w:val="hybridMultilevel"/>
    <w:tmpl w:val="C7C68026"/>
    <w:lvl w:ilvl="0" w:tplc="1C09000B">
      <w:start w:val="1"/>
      <w:numFmt w:val="bullet"/>
      <w:lvlText w:val=""/>
      <w:lvlJc w:val="left"/>
      <w:pPr>
        <w:ind w:left="720" w:hanging="360"/>
      </w:pPr>
      <w:rPr>
        <w:rFonts w:ascii="Wingdings" w:hAnsi="Wingdings"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8">
    <w:nsid w:val="4B5C3EB4"/>
    <w:multiLevelType w:val="hybridMultilevel"/>
    <w:tmpl w:val="18B8C06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nsid w:val="502D16AA"/>
    <w:multiLevelType w:val="hybridMultilevel"/>
    <w:tmpl w:val="91AACBD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51112E71"/>
    <w:multiLevelType w:val="hybridMultilevel"/>
    <w:tmpl w:val="C99A9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5E04B4"/>
    <w:multiLevelType w:val="hybridMultilevel"/>
    <w:tmpl w:val="40DEDE70"/>
    <w:lvl w:ilvl="0" w:tplc="1C090013">
      <w:start w:val="1"/>
      <w:numFmt w:val="upp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2">
    <w:nsid w:val="555E2C9F"/>
    <w:multiLevelType w:val="hybridMultilevel"/>
    <w:tmpl w:val="0784CAE2"/>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5A861300"/>
    <w:multiLevelType w:val="hybridMultilevel"/>
    <w:tmpl w:val="17E4D4D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nsid w:val="644E4D34"/>
    <w:multiLevelType w:val="hybridMultilevel"/>
    <w:tmpl w:val="1ED4195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nsid w:val="65AD7952"/>
    <w:multiLevelType w:val="multilevel"/>
    <w:tmpl w:val="241003E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8430FAD"/>
    <w:multiLevelType w:val="hybridMultilevel"/>
    <w:tmpl w:val="4F280BAC"/>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7">
    <w:nsid w:val="7A5E4796"/>
    <w:multiLevelType w:val="hybridMultilevel"/>
    <w:tmpl w:val="1E88C174"/>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num w:numId="1">
    <w:abstractNumId w:val="0"/>
  </w:num>
  <w:num w:numId="2">
    <w:abstractNumId w:val="23"/>
  </w:num>
  <w:num w:numId="3">
    <w:abstractNumId w:val="10"/>
  </w:num>
  <w:num w:numId="4">
    <w:abstractNumId w:val="18"/>
  </w:num>
  <w:num w:numId="5">
    <w:abstractNumId w:val="4"/>
  </w:num>
  <w:num w:numId="6">
    <w:abstractNumId w:val="17"/>
  </w:num>
  <w:num w:numId="7">
    <w:abstractNumId w:val="17"/>
  </w:num>
  <w:num w:numId="8">
    <w:abstractNumId w:val="26"/>
  </w:num>
  <w:num w:numId="9">
    <w:abstractNumId w:val="21"/>
  </w:num>
  <w:num w:numId="10">
    <w:abstractNumId w:val="13"/>
  </w:num>
  <w:num w:numId="11">
    <w:abstractNumId w:val="22"/>
  </w:num>
  <w:num w:numId="12">
    <w:abstractNumId w:val="24"/>
  </w:num>
  <w:num w:numId="13">
    <w:abstractNumId w:val="5"/>
  </w:num>
  <w:num w:numId="14">
    <w:abstractNumId w:val="11"/>
  </w:num>
  <w:num w:numId="15">
    <w:abstractNumId w:val="9"/>
  </w:num>
  <w:num w:numId="16">
    <w:abstractNumId w:val="2"/>
  </w:num>
  <w:num w:numId="17">
    <w:abstractNumId w:val="7"/>
  </w:num>
  <w:num w:numId="18">
    <w:abstractNumId w:val="16"/>
  </w:num>
  <w:num w:numId="19">
    <w:abstractNumId w:val="8"/>
  </w:num>
  <w:num w:numId="20">
    <w:abstractNumId w:val="1"/>
  </w:num>
  <w:num w:numId="21">
    <w:abstractNumId w:val="14"/>
  </w:num>
  <w:num w:numId="22">
    <w:abstractNumId w:val="25"/>
  </w:num>
  <w:num w:numId="23">
    <w:abstractNumId w:val="12"/>
  </w:num>
  <w:num w:numId="24">
    <w:abstractNumId w:val="3"/>
  </w:num>
  <w:num w:numId="25">
    <w:abstractNumId w:val="19"/>
  </w:num>
  <w:num w:numId="26">
    <w:abstractNumId w:val="15"/>
  </w:num>
  <w:num w:numId="27">
    <w:abstractNumId w:val="6"/>
  </w:num>
  <w:num w:numId="28">
    <w:abstractNumId w:val="20"/>
  </w:num>
  <w:num w:numId="29">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E9365F"/>
    <w:rsid w:val="00001FED"/>
    <w:rsid w:val="0001141A"/>
    <w:rsid w:val="000206E8"/>
    <w:rsid w:val="00030009"/>
    <w:rsid w:val="00033E81"/>
    <w:rsid w:val="000350BC"/>
    <w:rsid w:val="000353D7"/>
    <w:rsid w:val="0004081F"/>
    <w:rsid w:val="00055D7C"/>
    <w:rsid w:val="00065377"/>
    <w:rsid w:val="00065C8E"/>
    <w:rsid w:val="000820F1"/>
    <w:rsid w:val="00084345"/>
    <w:rsid w:val="000861BF"/>
    <w:rsid w:val="00090F4D"/>
    <w:rsid w:val="00093F8F"/>
    <w:rsid w:val="00096E92"/>
    <w:rsid w:val="00097E72"/>
    <w:rsid w:val="000C107E"/>
    <w:rsid w:val="000F2914"/>
    <w:rsid w:val="001053E9"/>
    <w:rsid w:val="00111C83"/>
    <w:rsid w:val="0012076A"/>
    <w:rsid w:val="00126AFF"/>
    <w:rsid w:val="00127CBA"/>
    <w:rsid w:val="001319A9"/>
    <w:rsid w:val="00131E38"/>
    <w:rsid w:val="00153DC4"/>
    <w:rsid w:val="001635A6"/>
    <w:rsid w:val="001743D7"/>
    <w:rsid w:val="001757E7"/>
    <w:rsid w:val="00175AAC"/>
    <w:rsid w:val="00180113"/>
    <w:rsid w:val="0018642F"/>
    <w:rsid w:val="00195A06"/>
    <w:rsid w:val="001C6809"/>
    <w:rsid w:val="001C7694"/>
    <w:rsid w:val="001D5E7D"/>
    <w:rsid w:val="001D7106"/>
    <w:rsid w:val="001E2ADA"/>
    <w:rsid w:val="001E362F"/>
    <w:rsid w:val="001E55CA"/>
    <w:rsid w:val="001F2B06"/>
    <w:rsid w:val="002212A4"/>
    <w:rsid w:val="00227092"/>
    <w:rsid w:val="00250ADB"/>
    <w:rsid w:val="00257BE2"/>
    <w:rsid w:val="00261817"/>
    <w:rsid w:val="00261B37"/>
    <w:rsid w:val="002673E5"/>
    <w:rsid w:val="00267B8C"/>
    <w:rsid w:val="00287BC3"/>
    <w:rsid w:val="00293644"/>
    <w:rsid w:val="00293A1B"/>
    <w:rsid w:val="002A4ABE"/>
    <w:rsid w:val="002D017A"/>
    <w:rsid w:val="002D13FA"/>
    <w:rsid w:val="003070FB"/>
    <w:rsid w:val="003139A2"/>
    <w:rsid w:val="0031402A"/>
    <w:rsid w:val="00314AB9"/>
    <w:rsid w:val="00322F42"/>
    <w:rsid w:val="0033313F"/>
    <w:rsid w:val="00335F59"/>
    <w:rsid w:val="00340050"/>
    <w:rsid w:val="00356497"/>
    <w:rsid w:val="00360CFD"/>
    <w:rsid w:val="003749E2"/>
    <w:rsid w:val="00381C5F"/>
    <w:rsid w:val="003920B1"/>
    <w:rsid w:val="003A2DB5"/>
    <w:rsid w:val="003A3648"/>
    <w:rsid w:val="003B237A"/>
    <w:rsid w:val="003C2258"/>
    <w:rsid w:val="003D519A"/>
    <w:rsid w:val="003D5EE4"/>
    <w:rsid w:val="003E137B"/>
    <w:rsid w:val="003F00C1"/>
    <w:rsid w:val="003F50D9"/>
    <w:rsid w:val="004070F4"/>
    <w:rsid w:val="00424DAF"/>
    <w:rsid w:val="004253E6"/>
    <w:rsid w:val="00426610"/>
    <w:rsid w:val="00427256"/>
    <w:rsid w:val="00427B77"/>
    <w:rsid w:val="00430880"/>
    <w:rsid w:val="00430E5D"/>
    <w:rsid w:val="0045704C"/>
    <w:rsid w:val="00457CF8"/>
    <w:rsid w:val="004719FC"/>
    <w:rsid w:val="00485899"/>
    <w:rsid w:val="00487045"/>
    <w:rsid w:val="004A043F"/>
    <w:rsid w:val="004B3601"/>
    <w:rsid w:val="004D1767"/>
    <w:rsid w:val="004D230B"/>
    <w:rsid w:val="004F45F4"/>
    <w:rsid w:val="0050211D"/>
    <w:rsid w:val="0051426F"/>
    <w:rsid w:val="00520FA4"/>
    <w:rsid w:val="00552207"/>
    <w:rsid w:val="005816B4"/>
    <w:rsid w:val="00590591"/>
    <w:rsid w:val="005A0125"/>
    <w:rsid w:val="005D0FCF"/>
    <w:rsid w:val="005E60CD"/>
    <w:rsid w:val="00612D44"/>
    <w:rsid w:val="006310C2"/>
    <w:rsid w:val="00636BA6"/>
    <w:rsid w:val="00660215"/>
    <w:rsid w:val="0066654F"/>
    <w:rsid w:val="00671C22"/>
    <w:rsid w:val="00683F9A"/>
    <w:rsid w:val="00690D38"/>
    <w:rsid w:val="006A5427"/>
    <w:rsid w:val="006B7B2A"/>
    <w:rsid w:val="006C3D48"/>
    <w:rsid w:val="006D19F6"/>
    <w:rsid w:val="006D65B2"/>
    <w:rsid w:val="006D6973"/>
    <w:rsid w:val="006E239D"/>
    <w:rsid w:val="006F016A"/>
    <w:rsid w:val="00702004"/>
    <w:rsid w:val="00705D66"/>
    <w:rsid w:val="00722060"/>
    <w:rsid w:val="00724825"/>
    <w:rsid w:val="00724B07"/>
    <w:rsid w:val="0073130B"/>
    <w:rsid w:val="0073673A"/>
    <w:rsid w:val="00742EC9"/>
    <w:rsid w:val="00760DA8"/>
    <w:rsid w:val="00795A0D"/>
    <w:rsid w:val="007A3E9F"/>
    <w:rsid w:val="007A4004"/>
    <w:rsid w:val="007A76D0"/>
    <w:rsid w:val="007B7B3D"/>
    <w:rsid w:val="007E1F57"/>
    <w:rsid w:val="007F526E"/>
    <w:rsid w:val="008500AE"/>
    <w:rsid w:val="00881307"/>
    <w:rsid w:val="00892559"/>
    <w:rsid w:val="008B23CA"/>
    <w:rsid w:val="008D5739"/>
    <w:rsid w:val="008D7679"/>
    <w:rsid w:val="008E2280"/>
    <w:rsid w:val="008E3EA5"/>
    <w:rsid w:val="009130D7"/>
    <w:rsid w:val="00915258"/>
    <w:rsid w:val="0091788D"/>
    <w:rsid w:val="00920BE1"/>
    <w:rsid w:val="00923756"/>
    <w:rsid w:val="00925F09"/>
    <w:rsid w:val="009304B9"/>
    <w:rsid w:val="00930917"/>
    <w:rsid w:val="009315E9"/>
    <w:rsid w:val="00945FA4"/>
    <w:rsid w:val="009470E8"/>
    <w:rsid w:val="00957DC4"/>
    <w:rsid w:val="00957E1B"/>
    <w:rsid w:val="00987975"/>
    <w:rsid w:val="009956E0"/>
    <w:rsid w:val="009A02A4"/>
    <w:rsid w:val="009A3EFE"/>
    <w:rsid w:val="009A4BC4"/>
    <w:rsid w:val="009A6187"/>
    <w:rsid w:val="009A656E"/>
    <w:rsid w:val="009A70B8"/>
    <w:rsid w:val="009B1595"/>
    <w:rsid w:val="009B4111"/>
    <w:rsid w:val="009B4986"/>
    <w:rsid w:val="00A0670D"/>
    <w:rsid w:val="00A07098"/>
    <w:rsid w:val="00A07BAB"/>
    <w:rsid w:val="00A573AD"/>
    <w:rsid w:val="00A630B5"/>
    <w:rsid w:val="00A85495"/>
    <w:rsid w:val="00A86B55"/>
    <w:rsid w:val="00AB48C0"/>
    <w:rsid w:val="00AC35FE"/>
    <w:rsid w:val="00AC7246"/>
    <w:rsid w:val="00AD0B8A"/>
    <w:rsid w:val="00AD125B"/>
    <w:rsid w:val="00AE6F63"/>
    <w:rsid w:val="00AE7CF3"/>
    <w:rsid w:val="00B15079"/>
    <w:rsid w:val="00B24759"/>
    <w:rsid w:val="00B36F0E"/>
    <w:rsid w:val="00B41B74"/>
    <w:rsid w:val="00B547A4"/>
    <w:rsid w:val="00B554AE"/>
    <w:rsid w:val="00B5758D"/>
    <w:rsid w:val="00B91CA5"/>
    <w:rsid w:val="00B977F9"/>
    <w:rsid w:val="00BA2DF2"/>
    <w:rsid w:val="00BA2E67"/>
    <w:rsid w:val="00BB0C03"/>
    <w:rsid w:val="00BB4B20"/>
    <w:rsid w:val="00BC0577"/>
    <w:rsid w:val="00BD0627"/>
    <w:rsid w:val="00BD5921"/>
    <w:rsid w:val="00BD6B5A"/>
    <w:rsid w:val="00BE42CD"/>
    <w:rsid w:val="00BF1CED"/>
    <w:rsid w:val="00C02560"/>
    <w:rsid w:val="00C32862"/>
    <w:rsid w:val="00C37C37"/>
    <w:rsid w:val="00C52044"/>
    <w:rsid w:val="00C57547"/>
    <w:rsid w:val="00C61795"/>
    <w:rsid w:val="00C81D66"/>
    <w:rsid w:val="00C82ADB"/>
    <w:rsid w:val="00CA2320"/>
    <w:rsid w:val="00CA6E0F"/>
    <w:rsid w:val="00CB6C3C"/>
    <w:rsid w:val="00CB7878"/>
    <w:rsid w:val="00CD4AC2"/>
    <w:rsid w:val="00CE6C1A"/>
    <w:rsid w:val="00CF6718"/>
    <w:rsid w:val="00D16B31"/>
    <w:rsid w:val="00D25802"/>
    <w:rsid w:val="00D26A7B"/>
    <w:rsid w:val="00D3614D"/>
    <w:rsid w:val="00D37A0D"/>
    <w:rsid w:val="00D5508D"/>
    <w:rsid w:val="00D5726B"/>
    <w:rsid w:val="00D62123"/>
    <w:rsid w:val="00D703D1"/>
    <w:rsid w:val="00D84261"/>
    <w:rsid w:val="00D85F51"/>
    <w:rsid w:val="00DD3863"/>
    <w:rsid w:val="00DD5FEA"/>
    <w:rsid w:val="00DE756B"/>
    <w:rsid w:val="00DF7F12"/>
    <w:rsid w:val="00E17512"/>
    <w:rsid w:val="00E23D1D"/>
    <w:rsid w:val="00E27075"/>
    <w:rsid w:val="00E3166F"/>
    <w:rsid w:val="00E5200F"/>
    <w:rsid w:val="00E5366B"/>
    <w:rsid w:val="00E779A0"/>
    <w:rsid w:val="00E92F98"/>
    <w:rsid w:val="00E9365F"/>
    <w:rsid w:val="00EA3650"/>
    <w:rsid w:val="00EA7DAC"/>
    <w:rsid w:val="00EB60F5"/>
    <w:rsid w:val="00EC0BE1"/>
    <w:rsid w:val="00ED07C3"/>
    <w:rsid w:val="00ED41E8"/>
    <w:rsid w:val="00EF2367"/>
    <w:rsid w:val="00F151B0"/>
    <w:rsid w:val="00F178B2"/>
    <w:rsid w:val="00F2313A"/>
    <w:rsid w:val="00F241AD"/>
    <w:rsid w:val="00F3781A"/>
    <w:rsid w:val="00F65F1A"/>
    <w:rsid w:val="00F70519"/>
    <w:rsid w:val="00F75396"/>
    <w:rsid w:val="00F77E1F"/>
    <w:rsid w:val="00FA028E"/>
    <w:rsid w:val="00FA13ED"/>
    <w:rsid w:val="00FB2D6B"/>
    <w:rsid w:val="00FE19D0"/>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DA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7B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7BC3"/>
  </w:style>
  <w:style w:type="paragraph" w:styleId="Footer">
    <w:name w:val="footer"/>
    <w:basedOn w:val="Normal"/>
    <w:link w:val="FooterChar"/>
    <w:uiPriority w:val="99"/>
    <w:unhideWhenUsed/>
    <w:rsid w:val="00287B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7BC3"/>
  </w:style>
  <w:style w:type="paragraph" w:styleId="ListParagraph">
    <w:name w:val="List Paragraph"/>
    <w:basedOn w:val="Normal"/>
    <w:uiPriority w:val="34"/>
    <w:qFormat/>
    <w:rsid w:val="00287BC3"/>
    <w:pPr>
      <w:ind w:left="720"/>
      <w:contextualSpacing/>
    </w:pPr>
  </w:style>
  <w:style w:type="character" w:styleId="PageNumber">
    <w:name w:val="page number"/>
    <w:basedOn w:val="DefaultParagraphFont"/>
    <w:semiHidden/>
    <w:unhideWhenUsed/>
    <w:rsid w:val="00340050"/>
  </w:style>
  <w:style w:type="paragraph" w:styleId="BalloonText">
    <w:name w:val="Balloon Text"/>
    <w:basedOn w:val="Normal"/>
    <w:link w:val="BalloonTextChar"/>
    <w:uiPriority w:val="99"/>
    <w:semiHidden/>
    <w:unhideWhenUsed/>
    <w:rsid w:val="00BE42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42CD"/>
    <w:rPr>
      <w:rFonts w:ascii="Tahoma" w:hAnsi="Tahoma" w:cs="Tahoma"/>
      <w:sz w:val="16"/>
      <w:szCs w:val="16"/>
    </w:rPr>
  </w:style>
  <w:style w:type="table" w:styleId="TableGrid">
    <w:name w:val="Table Grid"/>
    <w:basedOn w:val="TableNormal"/>
    <w:uiPriority w:val="59"/>
    <w:rsid w:val="00AD12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7B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7BC3"/>
  </w:style>
  <w:style w:type="paragraph" w:styleId="Footer">
    <w:name w:val="footer"/>
    <w:basedOn w:val="Normal"/>
    <w:link w:val="FooterChar"/>
    <w:uiPriority w:val="99"/>
    <w:unhideWhenUsed/>
    <w:rsid w:val="00287B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7BC3"/>
  </w:style>
  <w:style w:type="paragraph" w:styleId="ListParagraph">
    <w:name w:val="List Paragraph"/>
    <w:basedOn w:val="Normal"/>
    <w:uiPriority w:val="34"/>
    <w:qFormat/>
    <w:rsid w:val="00287BC3"/>
    <w:pPr>
      <w:ind w:left="720"/>
      <w:contextualSpacing/>
    </w:pPr>
  </w:style>
  <w:style w:type="character" w:styleId="PageNumber">
    <w:name w:val="page number"/>
    <w:basedOn w:val="DefaultParagraphFont"/>
    <w:semiHidden/>
    <w:unhideWhenUsed/>
    <w:rsid w:val="00340050"/>
  </w:style>
  <w:style w:type="paragraph" w:styleId="BalloonText">
    <w:name w:val="Balloon Text"/>
    <w:basedOn w:val="Normal"/>
    <w:link w:val="BalloonTextChar"/>
    <w:uiPriority w:val="99"/>
    <w:semiHidden/>
    <w:unhideWhenUsed/>
    <w:rsid w:val="00BE42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42CD"/>
    <w:rPr>
      <w:rFonts w:ascii="Tahoma" w:hAnsi="Tahoma" w:cs="Tahoma"/>
      <w:sz w:val="16"/>
      <w:szCs w:val="16"/>
    </w:rPr>
  </w:style>
  <w:style w:type="table" w:styleId="TableGrid">
    <w:name w:val="Table Grid"/>
    <w:basedOn w:val="TableNormal"/>
    <w:uiPriority w:val="59"/>
    <w:rsid w:val="00AD12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52414826">
      <w:bodyDiv w:val="1"/>
      <w:marLeft w:val="0"/>
      <w:marRight w:val="0"/>
      <w:marTop w:val="0"/>
      <w:marBottom w:val="0"/>
      <w:divBdr>
        <w:top w:val="none" w:sz="0" w:space="0" w:color="auto"/>
        <w:left w:val="none" w:sz="0" w:space="0" w:color="auto"/>
        <w:bottom w:val="none" w:sz="0" w:space="0" w:color="auto"/>
        <w:right w:val="none" w:sz="0" w:space="0" w:color="auto"/>
      </w:divBdr>
    </w:div>
    <w:div w:id="864826431">
      <w:bodyDiv w:val="1"/>
      <w:marLeft w:val="0"/>
      <w:marRight w:val="0"/>
      <w:marTop w:val="0"/>
      <w:marBottom w:val="0"/>
      <w:divBdr>
        <w:top w:val="none" w:sz="0" w:space="0" w:color="auto"/>
        <w:left w:val="none" w:sz="0" w:space="0" w:color="auto"/>
        <w:bottom w:val="none" w:sz="0" w:space="0" w:color="auto"/>
        <w:right w:val="none" w:sz="0" w:space="0" w:color="auto"/>
      </w:divBdr>
    </w:div>
    <w:div w:id="1324161116">
      <w:bodyDiv w:val="1"/>
      <w:marLeft w:val="0"/>
      <w:marRight w:val="0"/>
      <w:marTop w:val="0"/>
      <w:marBottom w:val="0"/>
      <w:divBdr>
        <w:top w:val="none" w:sz="0" w:space="0" w:color="auto"/>
        <w:left w:val="none" w:sz="0" w:space="0" w:color="auto"/>
        <w:bottom w:val="none" w:sz="0" w:space="0" w:color="auto"/>
        <w:right w:val="none" w:sz="0" w:space="0" w:color="auto"/>
      </w:divBdr>
    </w:div>
    <w:div w:id="1697198148">
      <w:bodyDiv w:val="1"/>
      <w:marLeft w:val="0"/>
      <w:marRight w:val="0"/>
      <w:marTop w:val="0"/>
      <w:marBottom w:val="0"/>
      <w:divBdr>
        <w:top w:val="none" w:sz="0" w:space="0" w:color="auto"/>
        <w:left w:val="none" w:sz="0" w:space="0" w:color="auto"/>
        <w:bottom w:val="none" w:sz="0" w:space="0" w:color="auto"/>
        <w:right w:val="none" w:sz="0" w:space="0" w:color="auto"/>
      </w:divBdr>
    </w:div>
    <w:div w:id="1712265959">
      <w:bodyDiv w:val="1"/>
      <w:marLeft w:val="0"/>
      <w:marRight w:val="0"/>
      <w:marTop w:val="0"/>
      <w:marBottom w:val="0"/>
      <w:divBdr>
        <w:top w:val="none" w:sz="0" w:space="0" w:color="auto"/>
        <w:left w:val="none" w:sz="0" w:space="0" w:color="auto"/>
        <w:bottom w:val="none" w:sz="0" w:space="0" w:color="auto"/>
        <w:right w:val="none" w:sz="0" w:space="0" w:color="auto"/>
      </w:divBdr>
    </w:div>
    <w:div w:id="1802649358">
      <w:bodyDiv w:val="1"/>
      <w:marLeft w:val="0"/>
      <w:marRight w:val="0"/>
      <w:marTop w:val="0"/>
      <w:marBottom w:val="0"/>
      <w:divBdr>
        <w:top w:val="none" w:sz="0" w:space="0" w:color="auto"/>
        <w:left w:val="none" w:sz="0" w:space="0" w:color="auto"/>
        <w:bottom w:val="none" w:sz="0" w:space="0" w:color="auto"/>
        <w:right w:val="none" w:sz="0" w:space="0" w:color="auto"/>
      </w:divBdr>
    </w:div>
    <w:div w:id="1830367843">
      <w:bodyDiv w:val="1"/>
      <w:marLeft w:val="0"/>
      <w:marRight w:val="0"/>
      <w:marTop w:val="0"/>
      <w:marBottom w:val="0"/>
      <w:divBdr>
        <w:top w:val="none" w:sz="0" w:space="0" w:color="auto"/>
        <w:left w:val="none" w:sz="0" w:space="0" w:color="auto"/>
        <w:bottom w:val="none" w:sz="0" w:space="0" w:color="auto"/>
        <w:right w:val="none" w:sz="0" w:space="0" w:color="auto"/>
      </w:divBdr>
    </w:div>
    <w:div w:id="1989358333">
      <w:bodyDiv w:val="1"/>
      <w:marLeft w:val="0"/>
      <w:marRight w:val="0"/>
      <w:marTop w:val="0"/>
      <w:marBottom w:val="0"/>
      <w:divBdr>
        <w:top w:val="none" w:sz="0" w:space="0" w:color="auto"/>
        <w:left w:val="none" w:sz="0" w:space="0" w:color="auto"/>
        <w:bottom w:val="none" w:sz="0" w:space="0" w:color="auto"/>
        <w:right w:val="none" w:sz="0" w:space="0" w:color="auto"/>
      </w:divBdr>
    </w:div>
    <w:div w:id="2095543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13752</Words>
  <Characters>78391</Characters>
  <Application>Microsoft Office Word</Application>
  <DocSecurity>0</DocSecurity>
  <Lines>653</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shadrack mokgawa</dc:creator>
  <cp:lastModifiedBy>Windows User</cp:lastModifiedBy>
  <cp:revision>2</cp:revision>
  <dcterms:created xsi:type="dcterms:W3CDTF">2018-02-12T03:38:00Z</dcterms:created>
  <dcterms:modified xsi:type="dcterms:W3CDTF">2018-02-12T03:38:00Z</dcterms:modified>
</cp:coreProperties>
</file>