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B3B" w:rsidRPr="00E0172B" w:rsidRDefault="008F7538" w:rsidP="00E0172B">
      <w:pPr>
        <w:spacing w:line="360" w:lineRule="auto"/>
        <w:ind w:left="144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TABLE OF CONTENTS</w:t>
      </w:r>
    </w:p>
    <w:p w:rsidR="00E0172B" w:rsidRPr="00E0172B" w:rsidRDefault="00E0172B" w:rsidP="00E0172B">
      <w:pPr>
        <w:spacing w:line="360" w:lineRule="auto"/>
        <w:ind w:left="1440" w:firstLine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C39B0" w:rsidRDefault="003C39B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PLAGIARISM DECLARATION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</w:p>
    <w:p w:rsidR="003C39B0" w:rsidRDefault="003C39B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ACKNOWLEDGEMENTS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ii</w:t>
      </w:r>
    </w:p>
    <w:p w:rsidR="003C39B0" w:rsidRDefault="003C39B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ABSTRACT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iii</w:t>
      </w:r>
    </w:p>
    <w:p w:rsidR="003C39B0" w:rsidRDefault="003C39B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TABLE OF CONTENTS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iv</w:t>
      </w:r>
      <w:proofErr w:type="gramEnd"/>
    </w:p>
    <w:p w:rsidR="006F04A0" w:rsidRPr="006F04A0" w:rsidRDefault="006F04A0" w:rsidP="006F04A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04A0">
        <w:rPr>
          <w:rFonts w:ascii="Times New Roman" w:hAnsi="Times New Roman" w:cs="Times New Roman"/>
          <w:b/>
          <w:sz w:val="24"/>
          <w:szCs w:val="24"/>
        </w:rPr>
        <w:t>CHAPTER 1: INTRODUCTION</w:t>
      </w:r>
    </w:p>
    <w:p w:rsidR="003C39B0" w:rsidRPr="003C39B0" w:rsidRDefault="00683BA3" w:rsidP="003C39B0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14EC">
        <w:rPr>
          <w:rFonts w:ascii="Times New Roman" w:hAnsi="Times New Roman" w:cs="Times New Roman"/>
          <w:b/>
          <w:sz w:val="24"/>
          <w:szCs w:val="24"/>
        </w:rPr>
        <w:t>INTRODUCTION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Pr="00CE14EC">
        <w:rPr>
          <w:rFonts w:ascii="Times New Roman" w:hAnsi="Times New Roman" w:cs="Times New Roman"/>
          <w:b/>
          <w:sz w:val="24"/>
          <w:szCs w:val="24"/>
        </w:rPr>
        <w:t>1</w:t>
      </w:r>
    </w:p>
    <w:p w:rsidR="008F7538" w:rsidRPr="00E0172B" w:rsidRDefault="008F7538" w:rsidP="00E0172B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STATEMENT OF PROBLEM AND RATIONAL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Pr="00E0172B">
        <w:rPr>
          <w:rFonts w:ascii="Times New Roman" w:hAnsi="Times New Roman" w:cs="Times New Roman"/>
          <w:b/>
          <w:sz w:val="24"/>
          <w:szCs w:val="24"/>
        </w:rPr>
        <w:t>1</w:t>
      </w:r>
    </w:p>
    <w:p w:rsidR="008F7538" w:rsidRPr="00E0172B" w:rsidRDefault="008F7538" w:rsidP="00E0172B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RESEARCH QUESTION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Pr="00E0172B">
        <w:rPr>
          <w:rFonts w:ascii="Times New Roman" w:hAnsi="Times New Roman" w:cs="Times New Roman"/>
          <w:b/>
          <w:sz w:val="24"/>
          <w:szCs w:val="24"/>
        </w:rPr>
        <w:t>2</w:t>
      </w:r>
    </w:p>
    <w:p w:rsidR="008F7538" w:rsidRPr="00E0172B" w:rsidRDefault="008F7538" w:rsidP="00E0172B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AIM AND OBJECTIVES OF THE RESEARCH STUDY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3</w:t>
      </w:r>
    </w:p>
    <w:p w:rsidR="008F7538" w:rsidRPr="00E0172B" w:rsidRDefault="008F7538" w:rsidP="00E0172B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DEFINITION OF KEY TERM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Pr="00E0172B">
        <w:rPr>
          <w:rFonts w:ascii="Times New Roman" w:hAnsi="Times New Roman" w:cs="Times New Roman"/>
          <w:b/>
          <w:sz w:val="24"/>
          <w:szCs w:val="24"/>
        </w:rPr>
        <w:t>3</w:t>
      </w:r>
    </w:p>
    <w:p w:rsidR="008F7538" w:rsidRPr="00E0172B" w:rsidRDefault="008F7538" w:rsidP="00E0172B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RESEARCH METHODOLOG</w:t>
      </w:r>
      <w:r w:rsidR="00E0172B" w:rsidRPr="00E0172B">
        <w:rPr>
          <w:rFonts w:ascii="Times New Roman" w:hAnsi="Times New Roman" w:cs="Times New Roman"/>
          <w:b/>
          <w:sz w:val="24"/>
          <w:szCs w:val="24"/>
        </w:rPr>
        <w:t>Y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Pr="00E0172B">
        <w:rPr>
          <w:rFonts w:ascii="Times New Roman" w:hAnsi="Times New Roman" w:cs="Times New Roman"/>
          <w:b/>
          <w:sz w:val="24"/>
          <w:szCs w:val="24"/>
        </w:rPr>
        <w:t>3</w:t>
      </w:r>
    </w:p>
    <w:p w:rsidR="008F7538" w:rsidRDefault="008F7538" w:rsidP="00E0172B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ORGANIZATION OF REPORT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4</w:t>
      </w:r>
    </w:p>
    <w:p w:rsidR="00043DA8" w:rsidRDefault="00043DA8" w:rsidP="00E0172B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CONCLUSION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4</w:t>
      </w:r>
    </w:p>
    <w:p w:rsidR="003C39B0" w:rsidRPr="00E0172B" w:rsidRDefault="003C39B0" w:rsidP="003C39B0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F7538" w:rsidRPr="00E0172B" w:rsidRDefault="008F7538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CHAPTER 2: LITERATURE REVIEW AND THEORETICAL FRAMEWORK</w:t>
      </w:r>
    </w:p>
    <w:p w:rsidR="008F7538" w:rsidRPr="00E0172B" w:rsidRDefault="008F7538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2.1 INTROCUTION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5</w:t>
      </w:r>
    </w:p>
    <w:p w:rsidR="008F7538" w:rsidRPr="00E0172B" w:rsidRDefault="00E0172B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2.2</w:t>
      </w:r>
      <w:r w:rsidR="008F7538" w:rsidRPr="00E0172B">
        <w:rPr>
          <w:rFonts w:ascii="Times New Roman" w:hAnsi="Times New Roman" w:cs="Times New Roman"/>
          <w:b/>
          <w:sz w:val="24"/>
          <w:szCs w:val="24"/>
        </w:rPr>
        <w:t>LITERATUR</w:t>
      </w:r>
      <w:r w:rsidRPr="00E0172B">
        <w:rPr>
          <w:rFonts w:ascii="Times New Roman" w:hAnsi="Times New Roman" w:cs="Times New Roman"/>
          <w:b/>
          <w:sz w:val="24"/>
          <w:szCs w:val="24"/>
        </w:rPr>
        <w:t>E</w:t>
      </w:r>
      <w:r w:rsidR="00043DA8">
        <w:rPr>
          <w:rFonts w:ascii="Times New Roman" w:hAnsi="Times New Roman" w:cs="Times New Roman"/>
          <w:b/>
          <w:sz w:val="24"/>
          <w:szCs w:val="24"/>
        </w:rPr>
        <w:t xml:space="preserve"> REVIEWED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3DA8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5</w:t>
      </w:r>
    </w:p>
    <w:p w:rsidR="008F7538" w:rsidRPr="00E0172B" w:rsidRDefault="008F7538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2.2.1 Immigratio</w:t>
      </w:r>
      <w:r w:rsidR="00E0172B" w:rsidRPr="00E0172B">
        <w:rPr>
          <w:rFonts w:ascii="Times New Roman" w:hAnsi="Times New Roman" w:cs="Times New Roman"/>
          <w:b/>
          <w:sz w:val="24"/>
          <w:szCs w:val="24"/>
        </w:rPr>
        <w:t>n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5</w:t>
      </w:r>
    </w:p>
    <w:p w:rsidR="008F7538" w:rsidRPr="00E0172B" w:rsidRDefault="008F7538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2.2.2 Intermarriag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6</w:t>
      </w:r>
    </w:p>
    <w:p w:rsidR="008F7538" w:rsidRPr="00E0172B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2.2.3</w:t>
      </w:r>
      <w:r w:rsidR="00E0172B" w:rsidRPr="00E0172B">
        <w:rPr>
          <w:rFonts w:ascii="Times New Roman" w:hAnsi="Times New Roman" w:cs="Times New Roman"/>
          <w:b/>
          <w:sz w:val="24"/>
          <w:szCs w:val="24"/>
        </w:rPr>
        <w:t xml:space="preserve"> Love </w:t>
      </w:r>
      <w:r w:rsidR="008F7538" w:rsidRPr="00E0172B">
        <w:rPr>
          <w:rFonts w:ascii="Times New Roman" w:hAnsi="Times New Roman" w:cs="Times New Roman"/>
          <w:b/>
          <w:sz w:val="24"/>
          <w:szCs w:val="24"/>
        </w:rPr>
        <w:t>theories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10</w:t>
      </w:r>
    </w:p>
    <w:p w:rsidR="008F7538" w:rsidRPr="00E0172B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2.2.4</w:t>
      </w:r>
      <w:r w:rsidR="00E0172B" w:rsidRPr="00E0172B">
        <w:rPr>
          <w:rFonts w:ascii="Times New Roman" w:hAnsi="Times New Roman" w:cs="Times New Roman"/>
          <w:b/>
          <w:sz w:val="24"/>
          <w:szCs w:val="24"/>
        </w:rPr>
        <w:t xml:space="preserve"> Adaptation and assimilation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11</w:t>
      </w:r>
    </w:p>
    <w:p w:rsidR="008F7538" w:rsidRPr="00E0172B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2.2.5 Cultural differences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</w:rPr>
        <w:t>1</w:t>
      </w:r>
      <w:r w:rsidR="00043DA8">
        <w:rPr>
          <w:rFonts w:ascii="Times New Roman" w:hAnsi="Times New Roman" w:cs="Times New Roman"/>
          <w:b/>
          <w:sz w:val="24"/>
          <w:szCs w:val="24"/>
        </w:rPr>
        <w:t>3</w:t>
      </w:r>
    </w:p>
    <w:p w:rsidR="008F7538" w:rsidRPr="00E0172B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2.2.6 Xenophobia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14</w:t>
      </w:r>
    </w:p>
    <w:p w:rsidR="008F7538" w:rsidRPr="00E0172B" w:rsidRDefault="008F7538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2.3</w:t>
      </w:r>
      <w:r w:rsidR="00C853D3" w:rsidRPr="00E0172B">
        <w:rPr>
          <w:rFonts w:ascii="Times New Roman" w:hAnsi="Times New Roman" w:cs="Times New Roman"/>
          <w:b/>
          <w:sz w:val="24"/>
          <w:szCs w:val="24"/>
        </w:rPr>
        <w:t>.7 Commodifyi</w:t>
      </w:r>
      <w:r w:rsidR="00E0172B" w:rsidRPr="00E0172B">
        <w:rPr>
          <w:rFonts w:ascii="Times New Roman" w:hAnsi="Times New Roman" w:cs="Times New Roman"/>
          <w:b/>
          <w:sz w:val="24"/>
          <w:szCs w:val="24"/>
        </w:rPr>
        <w:t xml:space="preserve">ng the female body and economic </w:t>
      </w:r>
      <w:r w:rsidR="00C853D3" w:rsidRPr="00E0172B">
        <w:rPr>
          <w:rFonts w:ascii="Times New Roman" w:hAnsi="Times New Roman" w:cs="Times New Roman"/>
          <w:b/>
          <w:sz w:val="24"/>
          <w:szCs w:val="24"/>
        </w:rPr>
        <w:t>factors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17</w:t>
      </w:r>
    </w:p>
    <w:p w:rsidR="00C853D3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lastRenderedPageBreak/>
        <w:t>2.3 THEORETICAL FRAMEWORK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19</w:t>
      </w:r>
    </w:p>
    <w:p w:rsidR="00043DA8" w:rsidRPr="00043DA8" w:rsidRDefault="00043DA8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2.4 CONCLUSION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20</w:t>
      </w:r>
    </w:p>
    <w:p w:rsidR="00CE14EC" w:rsidRPr="00E0172B" w:rsidRDefault="00CE14EC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F7538" w:rsidRPr="00E0172B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CHAPTER 3: RESEARCH DESIGN AND METHODOLOGY</w:t>
      </w:r>
    </w:p>
    <w:p w:rsidR="00C853D3" w:rsidRPr="00E0172B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3.1 INTRODUCTIO</w:t>
      </w:r>
      <w:r w:rsidR="00E0172B" w:rsidRPr="00E0172B">
        <w:rPr>
          <w:rFonts w:ascii="Times New Roman" w:hAnsi="Times New Roman" w:cs="Times New Roman"/>
          <w:b/>
          <w:sz w:val="24"/>
          <w:szCs w:val="24"/>
        </w:rPr>
        <w:t>N</w:t>
      </w:r>
      <w:r w:rsidR="00CE1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21</w:t>
      </w:r>
      <w:r w:rsidRPr="00E017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853D3" w:rsidRPr="00E0172B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 xml:space="preserve">3.2 RESEARCH QUESTION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21</w:t>
      </w:r>
    </w:p>
    <w:p w:rsidR="00C853D3" w:rsidRPr="00CE14EC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3.3 AIM AND OBJETCIVES OF THE STUD</w:t>
      </w:r>
      <w:r w:rsidR="006B6447">
        <w:rPr>
          <w:rFonts w:ascii="Times New Roman" w:hAnsi="Times New Roman" w:cs="Times New Roman"/>
          <w:b/>
          <w:sz w:val="24"/>
          <w:szCs w:val="24"/>
        </w:rPr>
        <w:t>Y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  <w:t xml:space="preserve"> </w:t>
      </w:r>
      <w:r w:rsidR="00043DA8">
        <w:rPr>
          <w:rFonts w:ascii="Times New Roman" w:hAnsi="Times New Roman" w:cs="Times New Roman"/>
          <w:b/>
          <w:sz w:val="24"/>
          <w:szCs w:val="24"/>
        </w:rPr>
        <w:t>21</w:t>
      </w:r>
    </w:p>
    <w:p w:rsidR="00C853D3" w:rsidRPr="00CE14EC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3.4 RESEARCH APPROACH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22</w:t>
      </w:r>
    </w:p>
    <w:p w:rsidR="00C853D3" w:rsidRPr="00CE14EC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3.5 RESEARCH DESIGN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23</w:t>
      </w:r>
    </w:p>
    <w:p w:rsidR="00C853D3" w:rsidRPr="00CE14EC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3.6 SAMPLING PROCEDURE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24</w:t>
      </w:r>
    </w:p>
    <w:p w:rsidR="00C853D3" w:rsidRDefault="00C853D3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 xml:space="preserve">3.7 RESEARCH </w:t>
      </w:r>
      <w:r w:rsidR="002C28C1">
        <w:rPr>
          <w:rFonts w:ascii="Times New Roman" w:hAnsi="Times New Roman" w:cs="Times New Roman"/>
          <w:b/>
          <w:sz w:val="24"/>
          <w:szCs w:val="24"/>
        </w:rPr>
        <w:t>INSTRUMENTS</w:t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25</w:t>
      </w:r>
    </w:p>
    <w:p w:rsidR="002C28C1" w:rsidRPr="00043DA8" w:rsidRDefault="002C28C1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3.8 </w:t>
      </w:r>
      <w:r w:rsidRPr="00E0172B">
        <w:rPr>
          <w:rFonts w:ascii="Times New Roman" w:hAnsi="Times New Roman" w:cs="Times New Roman"/>
          <w:b/>
          <w:sz w:val="24"/>
          <w:szCs w:val="24"/>
        </w:rPr>
        <w:t>PRE-TESTING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26</w:t>
      </w:r>
    </w:p>
    <w:p w:rsidR="00C853D3" w:rsidRPr="00CE14EC" w:rsidRDefault="002C28C1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3.9</w:t>
      </w:r>
      <w:r w:rsidR="00C853D3" w:rsidRPr="00E0172B">
        <w:rPr>
          <w:rFonts w:ascii="Times New Roman" w:hAnsi="Times New Roman" w:cs="Times New Roman"/>
          <w:b/>
          <w:sz w:val="24"/>
          <w:szCs w:val="24"/>
        </w:rPr>
        <w:t xml:space="preserve"> DATA COLLECTION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26</w:t>
      </w:r>
    </w:p>
    <w:p w:rsidR="00C853D3" w:rsidRPr="00CE14EC" w:rsidRDefault="002C28C1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3.10</w:t>
      </w:r>
      <w:r w:rsidR="00C853D3" w:rsidRPr="00E0172B">
        <w:rPr>
          <w:rFonts w:ascii="Times New Roman" w:hAnsi="Times New Roman" w:cs="Times New Roman"/>
          <w:b/>
          <w:sz w:val="24"/>
          <w:szCs w:val="24"/>
        </w:rPr>
        <w:t xml:space="preserve"> DATA ANALYSIS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28</w:t>
      </w:r>
    </w:p>
    <w:p w:rsidR="00C853D3" w:rsidRPr="00CE14EC" w:rsidRDefault="002C28C1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3.11 </w:t>
      </w:r>
      <w:r w:rsidR="00C853D3" w:rsidRPr="00E0172B">
        <w:rPr>
          <w:rFonts w:ascii="Times New Roman" w:hAnsi="Times New Roman" w:cs="Times New Roman"/>
          <w:b/>
          <w:sz w:val="24"/>
          <w:szCs w:val="24"/>
        </w:rPr>
        <w:t>TRUSTWORTHINESS OF THE STUDY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29</w:t>
      </w:r>
    </w:p>
    <w:p w:rsidR="00C853D3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3.12</w:t>
      </w:r>
      <w:r w:rsidR="00C853D3" w:rsidRPr="00E017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3450" w:rsidRPr="00E0172B">
        <w:rPr>
          <w:rFonts w:ascii="Times New Roman" w:hAnsi="Times New Roman" w:cs="Times New Roman"/>
          <w:b/>
          <w:sz w:val="24"/>
          <w:szCs w:val="24"/>
        </w:rPr>
        <w:t xml:space="preserve">ETHICAL CONSIDERATION 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31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3.13</w:t>
      </w:r>
      <w:r w:rsidR="00043450" w:rsidRPr="00E0172B">
        <w:rPr>
          <w:rFonts w:ascii="Times New Roman" w:hAnsi="Times New Roman" w:cs="Times New Roman"/>
          <w:b/>
          <w:sz w:val="24"/>
          <w:szCs w:val="24"/>
        </w:rPr>
        <w:t xml:space="preserve"> REFLEXIVITY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33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3.14</w:t>
      </w:r>
      <w:r w:rsidR="00043450" w:rsidRPr="00E0172B">
        <w:rPr>
          <w:rFonts w:ascii="Times New Roman" w:hAnsi="Times New Roman" w:cs="Times New Roman"/>
          <w:b/>
          <w:sz w:val="24"/>
          <w:szCs w:val="24"/>
        </w:rPr>
        <w:t xml:space="preserve"> LIMITATIONS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34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3.15</w:t>
      </w:r>
      <w:r w:rsidR="00043450" w:rsidRPr="00E0172B">
        <w:rPr>
          <w:rFonts w:ascii="Times New Roman" w:hAnsi="Times New Roman" w:cs="Times New Roman"/>
          <w:b/>
          <w:sz w:val="24"/>
          <w:szCs w:val="24"/>
        </w:rPr>
        <w:t xml:space="preserve"> CONCLUSION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35</w:t>
      </w:r>
    </w:p>
    <w:p w:rsidR="00302C40" w:rsidRPr="006B6447" w:rsidRDefault="00302C4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dotted"/>
        </w:rPr>
      </w:pPr>
    </w:p>
    <w:p w:rsidR="008F7538" w:rsidRPr="00E0172B" w:rsidRDefault="0004345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 xml:space="preserve">CHAPTER 4: </w:t>
      </w:r>
      <w:r w:rsidR="002C28C1">
        <w:rPr>
          <w:rFonts w:ascii="Times New Roman" w:hAnsi="Times New Roman" w:cs="Times New Roman"/>
          <w:b/>
          <w:sz w:val="24"/>
          <w:szCs w:val="24"/>
        </w:rPr>
        <w:t xml:space="preserve">PRESENTATION OF </w:t>
      </w:r>
      <w:r w:rsidRPr="00E0172B">
        <w:rPr>
          <w:rFonts w:ascii="Times New Roman" w:hAnsi="Times New Roman" w:cs="Times New Roman"/>
          <w:b/>
          <w:sz w:val="24"/>
          <w:szCs w:val="24"/>
        </w:rPr>
        <w:t>RESULTS AND DISCUSSIONS</w:t>
      </w:r>
      <w:r w:rsidR="002C28C1">
        <w:rPr>
          <w:rFonts w:ascii="Times New Roman" w:hAnsi="Times New Roman" w:cs="Times New Roman"/>
          <w:b/>
          <w:sz w:val="24"/>
          <w:szCs w:val="24"/>
        </w:rPr>
        <w:t xml:space="preserve"> OF FINDINGS</w:t>
      </w:r>
    </w:p>
    <w:p w:rsidR="00043450" w:rsidRDefault="0004345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41. INTROCUTION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36</w:t>
      </w:r>
    </w:p>
    <w:p w:rsidR="002C28C1" w:rsidRPr="00043DA8" w:rsidRDefault="002C28C1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4.2 PRESENTATION OF DATA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36</w:t>
      </w:r>
    </w:p>
    <w:p w:rsidR="00043450" w:rsidRPr="00884888" w:rsidRDefault="0004345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4.3 IDENTIFICATION OF THEMES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37</w:t>
      </w:r>
    </w:p>
    <w:p w:rsidR="00043450" w:rsidRPr="00884888" w:rsidRDefault="0004345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4.4 DISCU</w:t>
      </w:r>
      <w:r w:rsidR="002C28C1">
        <w:rPr>
          <w:rFonts w:ascii="Times New Roman" w:hAnsi="Times New Roman" w:cs="Times New Roman"/>
          <w:b/>
          <w:sz w:val="24"/>
          <w:szCs w:val="24"/>
        </w:rPr>
        <w:t>SSION OF THEMES</w:t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37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4.4.1</w:t>
      </w:r>
      <w:r w:rsidR="00043450" w:rsidRPr="00E0172B">
        <w:rPr>
          <w:rFonts w:ascii="Times New Roman" w:hAnsi="Times New Roman" w:cs="Times New Roman"/>
          <w:b/>
          <w:sz w:val="24"/>
          <w:szCs w:val="24"/>
        </w:rPr>
        <w:t xml:space="preserve"> Motivations for getting into the relationships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37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4.4.1</w:t>
      </w:r>
      <w:r w:rsidR="00043450" w:rsidRPr="00E0172B">
        <w:rPr>
          <w:rFonts w:ascii="Times New Roman" w:hAnsi="Times New Roman" w:cs="Times New Roman"/>
          <w:sz w:val="24"/>
          <w:szCs w:val="24"/>
        </w:rPr>
        <w:t>.1 Respect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sz w:val="24"/>
          <w:szCs w:val="24"/>
        </w:rPr>
        <w:t>38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4.4.1</w:t>
      </w:r>
      <w:r w:rsidR="00043450" w:rsidRPr="00E0172B">
        <w:rPr>
          <w:rFonts w:ascii="Times New Roman" w:hAnsi="Times New Roman" w:cs="Times New Roman"/>
          <w:sz w:val="24"/>
          <w:szCs w:val="24"/>
        </w:rPr>
        <w:t>.2 Financial support and security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sz w:val="24"/>
          <w:szCs w:val="24"/>
        </w:rPr>
        <w:t>38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4.4.1</w:t>
      </w:r>
      <w:r w:rsidR="00043450" w:rsidRPr="00E0172B">
        <w:rPr>
          <w:rFonts w:ascii="Times New Roman" w:hAnsi="Times New Roman" w:cs="Times New Roman"/>
          <w:sz w:val="24"/>
          <w:szCs w:val="24"/>
        </w:rPr>
        <w:t>.3 Attraction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sz w:val="24"/>
          <w:szCs w:val="24"/>
        </w:rPr>
        <w:t>39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4.4.1</w:t>
      </w:r>
      <w:r w:rsidR="00043450" w:rsidRPr="00E0172B">
        <w:rPr>
          <w:rFonts w:ascii="Times New Roman" w:hAnsi="Times New Roman" w:cs="Times New Roman"/>
          <w:sz w:val="24"/>
          <w:szCs w:val="24"/>
        </w:rPr>
        <w:t>.4 Love and interest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sz w:val="24"/>
          <w:szCs w:val="24"/>
        </w:rPr>
        <w:t>40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4.4.1</w:t>
      </w:r>
      <w:r w:rsidR="00043450" w:rsidRPr="00E0172B">
        <w:rPr>
          <w:rFonts w:ascii="Times New Roman" w:hAnsi="Times New Roman" w:cs="Times New Roman"/>
          <w:sz w:val="24"/>
          <w:szCs w:val="24"/>
        </w:rPr>
        <w:t>.5 Care, support and reliability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sz w:val="24"/>
          <w:szCs w:val="24"/>
        </w:rPr>
        <w:t>41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4.4.1</w:t>
      </w:r>
      <w:r w:rsidR="00043450" w:rsidRPr="00E0172B">
        <w:rPr>
          <w:rFonts w:ascii="Times New Roman" w:hAnsi="Times New Roman" w:cs="Times New Roman"/>
          <w:sz w:val="24"/>
          <w:szCs w:val="24"/>
        </w:rPr>
        <w:t>.6 Proximity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sz w:val="24"/>
          <w:szCs w:val="24"/>
        </w:rPr>
        <w:t>41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4.4.2</w:t>
      </w:r>
      <w:r w:rsidR="00043450" w:rsidRPr="00884888">
        <w:rPr>
          <w:rFonts w:ascii="Times New Roman" w:hAnsi="Times New Roman" w:cs="Times New Roman"/>
          <w:b/>
          <w:sz w:val="24"/>
          <w:szCs w:val="24"/>
        </w:rPr>
        <w:t xml:space="preserve"> The perceived consequences of being in the relationships</w:t>
      </w:r>
      <w:r w:rsidR="006B6447" w:rsidRPr="00884888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 w:rsidRPr="00884888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 w:rsidRPr="00884888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 w:rsidRPr="00884888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42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4.4.2</w:t>
      </w:r>
      <w:r w:rsidR="00043450" w:rsidRPr="00E0172B">
        <w:rPr>
          <w:rFonts w:ascii="Times New Roman" w:hAnsi="Times New Roman" w:cs="Times New Roman"/>
          <w:sz w:val="24"/>
          <w:szCs w:val="24"/>
        </w:rPr>
        <w:t>.1 Family disapproval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sz w:val="24"/>
          <w:szCs w:val="24"/>
        </w:rPr>
        <w:t>42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4.4.2</w:t>
      </w:r>
      <w:r w:rsidR="00043450" w:rsidRPr="00E0172B">
        <w:rPr>
          <w:rFonts w:ascii="Times New Roman" w:hAnsi="Times New Roman" w:cs="Times New Roman"/>
          <w:sz w:val="24"/>
          <w:szCs w:val="24"/>
        </w:rPr>
        <w:t>.2 Society’s judgements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sz w:val="24"/>
          <w:szCs w:val="24"/>
        </w:rPr>
        <w:t>43</w:t>
      </w:r>
    </w:p>
    <w:p w:rsidR="001B72CB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4.4.2</w:t>
      </w:r>
      <w:r w:rsidR="00043450" w:rsidRPr="00E0172B">
        <w:rPr>
          <w:rFonts w:ascii="Times New Roman" w:hAnsi="Times New Roman" w:cs="Times New Roman"/>
          <w:sz w:val="24"/>
          <w:szCs w:val="24"/>
        </w:rPr>
        <w:t xml:space="preserve">.3 </w:t>
      </w:r>
      <w:r w:rsidR="001B72CB" w:rsidRPr="00E0172B">
        <w:rPr>
          <w:rFonts w:ascii="Times New Roman" w:hAnsi="Times New Roman" w:cs="Times New Roman"/>
          <w:sz w:val="24"/>
          <w:szCs w:val="24"/>
        </w:rPr>
        <w:t>The stigma attached to Nigerians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sz w:val="24"/>
          <w:szCs w:val="24"/>
        </w:rPr>
        <w:t>45</w:t>
      </w:r>
    </w:p>
    <w:p w:rsidR="001B72CB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4.4.2</w:t>
      </w:r>
      <w:r w:rsidR="001B72CB" w:rsidRPr="00E0172B">
        <w:rPr>
          <w:rFonts w:ascii="Times New Roman" w:hAnsi="Times New Roman" w:cs="Times New Roman"/>
          <w:sz w:val="24"/>
          <w:szCs w:val="24"/>
        </w:rPr>
        <w:t xml:space="preserve">.4 Exposure to </w:t>
      </w:r>
      <w:r w:rsidR="005B3617">
        <w:rPr>
          <w:rFonts w:ascii="Times New Roman" w:hAnsi="Times New Roman" w:cs="Times New Roman"/>
          <w:sz w:val="24"/>
          <w:szCs w:val="24"/>
        </w:rPr>
        <w:t>criminal activities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sz w:val="24"/>
          <w:szCs w:val="24"/>
        </w:rPr>
        <w:t>46</w:t>
      </w:r>
    </w:p>
    <w:p w:rsidR="001B72CB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4.4.2</w:t>
      </w:r>
      <w:r w:rsidR="001B72CB" w:rsidRPr="00E0172B">
        <w:rPr>
          <w:rFonts w:ascii="Times New Roman" w:hAnsi="Times New Roman" w:cs="Times New Roman"/>
          <w:sz w:val="24"/>
          <w:szCs w:val="24"/>
        </w:rPr>
        <w:t>.5 Cultural differences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sz w:val="24"/>
          <w:szCs w:val="24"/>
        </w:rPr>
        <w:t>47</w:t>
      </w:r>
    </w:p>
    <w:p w:rsidR="00043450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4.4.3</w:t>
      </w:r>
      <w:r w:rsidR="001B72CB" w:rsidRPr="00E0172B">
        <w:rPr>
          <w:rFonts w:ascii="Times New Roman" w:hAnsi="Times New Roman" w:cs="Times New Roman"/>
          <w:b/>
          <w:sz w:val="24"/>
          <w:szCs w:val="24"/>
        </w:rPr>
        <w:t xml:space="preserve"> How the relationships are managed 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b/>
          <w:sz w:val="24"/>
          <w:szCs w:val="24"/>
        </w:rPr>
        <w:t>48</w:t>
      </w:r>
    </w:p>
    <w:p w:rsidR="001B72CB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4.4.3</w:t>
      </w:r>
      <w:r w:rsidR="001B72CB" w:rsidRPr="00E0172B">
        <w:rPr>
          <w:rFonts w:ascii="Times New Roman" w:hAnsi="Times New Roman" w:cs="Times New Roman"/>
          <w:sz w:val="24"/>
          <w:szCs w:val="24"/>
        </w:rPr>
        <w:t>.1 Acknowledging the differences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043DA8">
        <w:rPr>
          <w:rFonts w:ascii="Times New Roman" w:hAnsi="Times New Roman" w:cs="Times New Roman"/>
          <w:sz w:val="24"/>
          <w:szCs w:val="24"/>
        </w:rPr>
        <w:t>48</w:t>
      </w:r>
    </w:p>
    <w:p w:rsidR="001B72CB" w:rsidRPr="00884888" w:rsidRDefault="002C28C1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4.4.3</w:t>
      </w:r>
      <w:r w:rsidR="001B72CB" w:rsidRPr="00E0172B">
        <w:rPr>
          <w:rFonts w:ascii="Times New Roman" w:hAnsi="Times New Roman" w:cs="Times New Roman"/>
          <w:sz w:val="24"/>
          <w:szCs w:val="24"/>
        </w:rPr>
        <w:t>.2 Ignoring the stigma</w:t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sz w:val="24"/>
          <w:szCs w:val="24"/>
        </w:rPr>
        <w:t>49</w:t>
      </w:r>
    </w:p>
    <w:p w:rsidR="001B72CB" w:rsidRDefault="001B72CB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 xml:space="preserve">4.5 CONCLUSION 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49</w:t>
      </w:r>
    </w:p>
    <w:p w:rsidR="00884888" w:rsidRPr="00884888" w:rsidRDefault="00884888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B72CB" w:rsidRPr="00E0172B" w:rsidRDefault="001B72CB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CHAPTER 5: MAIN FINDINGS, RECOMMENDATIONS AND CONCLUSIONS</w:t>
      </w:r>
      <w:r w:rsidR="00302C40">
        <w:rPr>
          <w:rFonts w:ascii="Times New Roman" w:hAnsi="Times New Roman" w:cs="Times New Roman"/>
          <w:b/>
          <w:sz w:val="24"/>
          <w:szCs w:val="24"/>
        </w:rPr>
        <w:tab/>
      </w:r>
    </w:p>
    <w:p w:rsidR="001B72CB" w:rsidRPr="00884888" w:rsidRDefault="001B72CB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5.1 INTRODUTION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50</w:t>
      </w:r>
    </w:p>
    <w:p w:rsidR="001B72CB" w:rsidRDefault="001B72CB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>5.2 SUMMARY OF FINDINGS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50</w:t>
      </w:r>
    </w:p>
    <w:p w:rsidR="003C39B0" w:rsidRPr="00CE5CF1" w:rsidRDefault="003C39B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5.3</w:t>
      </w:r>
      <w:r w:rsidR="00D17C02">
        <w:rPr>
          <w:rFonts w:ascii="Times New Roman" w:hAnsi="Times New Roman" w:cs="Times New Roman"/>
          <w:b/>
          <w:sz w:val="24"/>
          <w:szCs w:val="24"/>
        </w:rPr>
        <w:t xml:space="preserve"> CONCLUSIONS OF THE STUDY</w:t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2C28C1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52</w:t>
      </w:r>
    </w:p>
    <w:p w:rsidR="001B72CB" w:rsidRPr="00884888" w:rsidRDefault="003C39B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5.4 </w:t>
      </w:r>
      <w:r w:rsidR="001B72CB" w:rsidRPr="00E0172B">
        <w:rPr>
          <w:rFonts w:ascii="Times New Roman" w:hAnsi="Times New Roman" w:cs="Times New Roman"/>
          <w:b/>
          <w:sz w:val="24"/>
          <w:szCs w:val="24"/>
        </w:rPr>
        <w:t>RECOMMENDATIONS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52</w:t>
      </w:r>
    </w:p>
    <w:p w:rsidR="001B72CB" w:rsidRPr="00884888" w:rsidRDefault="003C39B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5.4</w:t>
      </w:r>
      <w:r w:rsidR="001B72CB" w:rsidRPr="00E0172B">
        <w:rPr>
          <w:rFonts w:ascii="Times New Roman" w:hAnsi="Times New Roman" w:cs="Times New Roman"/>
          <w:b/>
          <w:sz w:val="24"/>
          <w:szCs w:val="24"/>
        </w:rPr>
        <w:t>.1 Social work practice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52</w:t>
      </w:r>
    </w:p>
    <w:p w:rsidR="001B72CB" w:rsidRPr="00884888" w:rsidRDefault="003C39B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5.4</w:t>
      </w:r>
      <w:r w:rsidR="001B72CB" w:rsidRPr="00E0172B">
        <w:rPr>
          <w:rFonts w:ascii="Times New Roman" w:hAnsi="Times New Roman" w:cs="Times New Roman"/>
          <w:b/>
          <w:sz w:val="24"/>
          <w:szCs w:val="24"/>
        </w:rPr>
        <w:t>.2 Future research</w:t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6B6447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53</w:t>
      </w:r>
    </w:p>
    <w:p w:rsidR="001B72CB" w:rsidRDefault="001B72CB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172B">
        <w:rPr>
          <w:rFonts w:ascii="Times New Roman" w:hAnsi="Times New Roman" w:cs="Times New Roman"/>
          <w:b/>
          <w:sz w:val="24"/>
          <w:szCs w:val="24"/>
        </w:rPr>
        <w:t xml:space="preserve">5.4 CONCLUSIONS </w:t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14EC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302C40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53</w:t>
      </w:r>
    </w:p>
    <w:p w:rsidR="003C39B0" w:rsidRPr="00CE5CF1" w:rsidRDefault="003C39B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REFERENCES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54</w:t>
      </w:r>
    </w:p>
    <w:p w:rsidR="00D17C02" w:rsidRPr="00CE5CF1" w:rsidRDefault="00B14709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 w:rsidR="00D17C02">
        <w:rPr>
          <w:rFonts w:ascii="Times New Roman" w:hAnsi="Times New Roman" w:cs="Times New Roman"/>
          <w:b/>
          <w:sz w:val="24"/>
          <w:szCs w:val="24"/>
        </w:rPr>
        <w:t>PPENDIX A: COSENT FOR PARTICIPATION IN THE STUDY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57</w:t>
      </w:r>
    </w:p>
    <w:p w:rsidR="00B14709" w:rsidRPr="00CE5CF1" w:rsidRDefault="00B14709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APPENDIX B: CONSENT FOR AUDIO-TAPING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60</w:t>
      </w:r>
    </w:p>
    <w:p w:rsidR="00B14709" w:rsidRPr="00CE5CF1" w:rsidRDefault="00B14709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APPENDIX C: PARTICIPANT INFORMATIONN SHEET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61</w:t>
      </w:r>
    </w:p>
    <w:p w:rsidR="00B14709" w:rsidRPr="00CE5CF1" w:rsidRDefault="00B14709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APPENDIX D: INTERVIEW SCHEDULE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63</w:t>
      </w:r>
    </w:p>
    <w:p w:rsidR="00B14709" w:rsidRPr="00CE5CF1" w:rsidRDefault="00B14709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APPENDIX E:</w:t>
      </w:r>
      <w:r w:rsidR="00F61783">
        <w:rPr>
          <w:rFonts w:ascii="Times New Roman" w:hAnsi="Times New Roman" w:cs="Times New Roman"/>
          <w:b/>
          <w:sz w:val="24"/>
          <w:szCs w:val="24"/>
        </w:rPr>
        <w:t xml:space="preserve"> INTERVIEW TRANSCRIPT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F61783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F61783"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64</w:t>
      </w:r>
    </w:p>
    <w:p w:rsidR="00B14709" w:rsidRPr="00CE5CF1" w:rsidRDefault="00B14709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APPENDIX F: </w:t>
      </w:r>
      <w:r w:rsidR="00F61783">
        <w:rPr>
          <w:rFonts w:ascii="Times New Roman" w:hAnsi="Times New Roman" w:cs="Times New Roman"/>
          <w:b/>
          <w:sz w:val="24"/>
          <w:szCs w:val="24"/>
        </w:rPr>
        <w:t>ETHICS CLEARANCE CERTIFICATE</w:t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>
        <w:rPr>
          <w:rFonts w:ascii="Times New Roman" w:hAnsi="Times New Roman" w:cs="Times New Roman"/>
          <w:b/>
          <w:sz w:val="24"/>
          <w:szCs w:val="24"/>
          <w:u w:val="dotted"/>
        </w:rPr>
        <w:tab/>
      </w:r>
      <w:r w:rsidR="00CE5CF1">
        <w:rPr>
          <w:rFonts w:ascii="Times New Roman" w:hAnsi="Times New Roman" w:cs="Times New Roman"/>
          <w:b/>
          <w:sz w:val="24"/>
          <w:szCs w:val="24"/>
        </w:rPr>
        <w:t>72</w:t>
      </w:r>
      <w:bookmarkStart w:id="0" w:name="_GoBack"/>
      <w:bookmarkEnd w:id="0"/>
    </w:p>
    <w:p w:rsidR="003C39B0" w:rsidRPr="00D17C02" w:rsidRDefault="003C39B0" w:rsidP="00E017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B72CB" w:rsidRPr="00E0172B" w:rsidRDefault="001B72CB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3450" w:rsidRPr="00E0172B" w:rsidRDefault="00043450" w:rsidP="00E01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043450" w:rsidRPr="00E0172B" w:rsidSect="00354AC7">
      <w:headerReference w:type="default" r:id="rId7"/>
      <w:pgSz w:w="12240" w:h="15840"/>
      <w:pgMar w:top="1440" w:right="1440" w:bottom="1440" w:left="1440" w:header="720" w:footer="720" w:gutter="0"/>
      <w:pgNumType w:fmt="lowerRoman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4AC7" w:rsidRDefault="00354AC7" w:rsidP="00354AC7">
      <w:pPr>
        <w:spacing w:after="0" w:line="240" w:lineRule="auto"/>
      </w:pPr>
      <w:r>
        <w:separator/>
      </w:r>
    </w:p>
  </w:endnote>
  <w:endnote w:type="continuationSeparator" w:id="0">
    <w:p w:rsidR="00354AC7" w:rsidRDefault="00354AC7" w:rsidP="00354A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4AC7" w:rsidRDefault="00354AC7" w:rsidP="00354AC7">
      <w:pPr>
        <w:spacing w:after="0" w:line="240" w:lineRule="auto"/>
      </w:pPr>
      <w:r>
        <w:separator/>
      </w:r>
    </w:p>
  </w:footnote>
  <w:footnote w:type="continuationSeparator" w:id="0">
    <w:p w:rsidR="00354AC7" w:rsidRDefault="00354AC7" w:rsidP="00354A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4115399"/>
      <w:docPartObj>
        <w:docPartGallery w:val="Page Numbers (Top of Page)"/>
        <w:docPartUnique/>
      </w:docPartObj>
    </w:sdtPr>
    <w:sdtEndPr>
      <w:rPr>
        <w:noProof/>
      </w:rPr>
    </w:sdtEndPr>
    <w:sdtContent>
      <w:p w:rsidR="00354AC7" w:rsidRDefault="00354AC7">
        <w:pPr>
          <w:pStyle w:val="Header"/>
          <w:jc w:val="right"/>
        </w:pPr>
        <w:proofErr w:type="gramStart"/>
        <w:r>
          <w:t>iv</w:t>
        </w:r>
        <w:proofErr w:type="gramEnd"/>
      </w:p>
    </w:sdtContent>
  </w:sdt>
  <w:p w:rsidR="00354AC7" w:rsidRDefault="00354AC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4C64FB"/>
    <w:multiLevelType w:val="multilevel"/>
    <w:tmpl w:val="61F8D2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38CC2166"/>
    <w:multiLevelType w:val="multilevel"/>
    <w:tmpl w:val="61F8D2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71A93CD9"/>
    <w:multiLevelType w:val="multilevel"/>
    <w:tmpl w:val="61F8D2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7FBB0918"/>
    <w:multiLevelType w:val="multilevel"/>
    <w:tmpl w:val="61F8D2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538"/>
    <w:rsid w:val="00043450"/>
    <w:rsid w:val="00043DA8"/>
    <w:rsid w:val="001B0D55"/>
    <w:rsid w:val="001B72CB"/>
    <w:rsid w:val="002C28C1"/>
    <w:rsid w:val="00302C40"/>
    <w:rsid w:val="00354AC7"/>
    <w:rsid w:val="003C39B0"/>
    <w:rsid w:val="005B3617"/>
    <w:rsid w:val="00683BA3"/>
    <w:rsid w:val="006B6447"/>
    <w:rsid w:val="006F04A0"/>
    <w:rsid w:val="00703932"/>
    <w:rsid w:val="00776AFD"/>
    <w:rsid w:val="00817B3B"/>
    <w:rsid w:val="00884888"/>
    <w:rsid w:val="008F7538"/>
    <w:rsid w:val="00A355A5"/>
    <w:rsid w:val="00B14709"/>
    <w:rsid w:val="00C853D3"/>
    <w:rsid w:val="00CE14EC"/>
    <w:rsid w:val="00CE5CF1"/>
    <w:rsid w:val="00D17C02"/>
    <w:rsid w:val="00E0172B"/>
    <w:rsid w:val="00F61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5B1328D-3096-4727-839A-A15871144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F753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54A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4AC7"/>
  </w:style>
  <w:style w:type="paragraph" w:styleId="Footer">
    <w:name w:val="footer"/>
    <w:basedOn w:val="Normal"/>
    <w:link w:val="FooterChar"/>
    <w:uiPriority w:val="99"/>
    <w:unhideWhenUsed/>
    <w:rsid w:val="00354A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4A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lenovoio</dc:creator>
  <cp:keywords/>
  <dc:description/>
  <cp:lastModifiedBy>lenovoio</cp:lastModifiedBy>
  <cp:revision>4</cp:revision>
  <dcterms:created xsi:type="dcterms:W3CDTF">2016-11-27T22:00:00Z</dcterms:created>
  <dcterms:modified xsi:type="dcterms:W3CDTF">2016-11-29T21:31:00Z</dcterms:modified>
</cp:coreProperties>
</file>